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6A54A6">
        <w:rPr>
          <w:rFonts w:ascii="Verdana" w:hAnsi="Verdana"/>
          <w:b w:val="0"/>
          <w:sz w:val="20"/>
          <w:szCs w:val="20"/>
        </w:rPr>
        <w:t>16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6A54A6">
        <w:rPr>
          <w:rFonts w:ascii="Verdana" w:hAnsi="Verdana"/>
          <w:b w:val="0"/>
        </w:rPr>
        <w:t>13</w:t>
      </w:r>
      <w:r w:rsidR="00C43F2F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AF25FF" w:rsidRDefault="00EC1A80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Pr="00941350">
        <w:rPr>
          <w:rFonts w:ascii="Verdana" w:hAnsi="Verdana"/>
          <w:sz w:val="20"/>
          <w:szCs w:val="20"/>
        </w:rPr>
        <w:t>systemu zamkniętego do pobierania krwi, drobnego i jednorazowego sprzętu laboratoryjnego</w:t>
      </w:r>
      <w:r>
        <w:rPr>
          <w:rFonts w:ascii="Verdana" w:hAnsi="Verdana"/>
          <w:sz w:val="20"/>
          <w:szCs w:val="20"/>
        </w:rPr>
        <w:t xml:space="preserve"> na potrzeby Zakł</w:t>
      </w:r>
      <w:r w:rsidRPr="00941350">
        <w:rPr>
          <w:rFonts w:ascii="Verdana" w:hAnsi="Verdana"/>
          <w:sz w:val="20"/>
          <w:szCs w:val="20"/>
        </w:rPr>
        <w:t>adu Diagnostyki Laboratoryjnej</w:t>
      </w:r>
      <w:r w:rsidR="00204FED" w:rsidRPr="00AF25FF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5D4CA0">
        <w:rPr>
          <w:rFonts w:ascii="Verdana" w:hAnsi="Verdana" w:cs="Arial"/>
        </w:rPr>
        <w:t>13</w:t>
      </w:r>
      <w:r w:rsidR="000A7F87">
        <w:rPr>
          <w:rFonts w:ascii="Verdana" w:hAnsi="Verdana" w:cs="Arial"/>
        </w:rPr>
        <w:t>.07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131457" w:rsidTr="007C237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391B55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DB4F22" w:rsidRDefault="00681A9D" w:rsidP="00681A9D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681A9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Equimed</w:t>
            </w:r>
            <w:proofErr w:type="spellEnd"/>
            <w:r w:rsidRPr="00681A9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Hołda </w:t>
            </w:r>
            <w:proofErr w:type="spellStart"/>
            <w:r w:rsidRPr="00681A9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Lenk</w:t>
            </w:r>
            <w:proofErr w:type="spellEnd"/>
            <w:r w:rsidRPr="00681A9D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Trembecki Spółka Jawna</w:t>
            </w:r>
            <w:r w:rsidR="008901DF" w:rsidRPr="00DB4F22">
              <w:rPr>
                <w:rFonts w:ascii="Tahoma" w:hAnsi="Tahoma" w:cs="Tahoma"/>
                <w:sz w:val="18"/>
                <w:szCs w:val="18"/>
              </w:rPr>
              <w:br/>
              <w:t>Kraków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15C9" w:rsidRPr="00F515C9" w:rsidRDefault="00F515C9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</w:pPr>
            <w:r w:rsidRPr="00F515C9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 </w:t>
            </w:r>
          </w:p>
          <w:p w:rsidR="00F515C9" w:rsidRPr="00F515C9" w:rsidRDefault="00F515C9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F515C9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56 729,20 PLN </w:t>
            </w:r>
          </w:p>
          <w:p w:rsidR="00F515C9" w:rsidRPr="00D25793" w:rsidRDefault="00F515C9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61 267,54 PLN</w:t>
            </w:r>
          </w:p>
          <w:p w:rsidR="005F6554" w:rsidRPr="005F6554" w:rsidRDefault="005F655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</w:pPr>
            <w:r w:rsidRPr="005F6554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3 </w:t>
            </w:r>
          </w:p>
          <w:p w:rsidR="005F6554" w:rsidRPr="005F6554" w:rsidRDefault="005F655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5F6554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4 714,50 PLN </w:t>
            </w:r>
          </w:p>
          <w:p w:rsidR="00663BB2" w:rsidRPr="00D25793" w:rsidRDefault="005F655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5 091,66 PLN</w:t>
            </w:r>
          </w:p>
          <w:p w:rsidR="007A6ACD" w:rsidRPr="007A6ACD" w:rsidRDefault="007A6AC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</w:pPr>
            <w:r w:rsidRPr="007A6AC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4 </w:t>
            </w:r>
          </w:p>
          <w:p w:rsidR="007A6ACD" w:rsidRPr="007A6ACD" w:rsidRDefault="007A6AC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A6AC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3 553,70 PLN </w:t>
            </w:r>
          </w:p>
          <w:p w:rsidR="007A6ACD" w:rsidRPr="00D25793" w:rsidRDefault="007A6AC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3 959,68 PLN</w:t>
            </w:r>
          </w:p>
          <w:p w:rsidR="00493C85" w:rsidRPr="00493C85" w:rsidRDefault="00493C85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</w:pPr>
            <w:r w:rsidRPr="00493C8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5 </w:t>
            </w:r>
          </w:p>
          <w:p w:rsidR="00493C85" w:rsidRPr="00493C85" w:rsidRDefault="00493C85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493C8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3 861,00 PLN </w:t>
            </w:r>
          </w:p>
          <w:p w:rsidR="00C2132A" w:rsidRPr="00D25793" w:rsidRDefault="00493C85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4 169,88 PLN</w:t>
            </w:r>
          </w:p>
        </w:tc>
      </w:tr>
      <w:tr w:rsidR="00AF764A" w:rsidRPr="00131457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DB4F22" w:rsidRDefault="001E0387" w:rsidP="007C237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E0387">
              <w:rPr>
                <w:rStyle w:val="Pogrubienie"/>
                <w:rFonts w:ascii="Tahoma" w:hAnsi="Tahoma" w:cs="Tahoma"/>
                <w:sz w:val="18"/>
                <w:szCs w:val="18"/>
              </w:rPr>
              <w:t>Biomaxima</w:t>
            </w:r>
            <w:proofErr w:type="spellEnd"/>
            <w:r w:rsidRPr="001E038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S.A.</w:t>
            </w:r>
            <w:r w:rsidR="00B90A5D" w:rsidRPr="00DB4F22">
              <w:rPr>
                <w:rFonts w:ascii="Tahoma" w:hAnsi="Tahoma" w:cs="Tahoma"/>
                <w:sz w:val="18"/>
                <w:szCs w:val="18"/>
              </w:rPr>
              <w:br/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0387" w:rsidRPr="00391B55" w:rsidRDefault="001E0387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3</w:t>
            </w:r>
          </w:p>
          <w:p w:rsidR="001E0387" w:rsidRPr="00391B55" w:rsidRDefault="001E0387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4 522,00</w:t>
            </w:r>
          </w:p>
          <w:p w:rsidR="00AF764A" w:rsidRPr="00391B55" w:rsidRDefault="001E0387" w:rsidP="00FD3D4A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4 883,76</w:t>
            </w:r>
          </w:p>
          <w:p w:rsidR="001E0387" w:rsidRPr="00D25793" w:rsidRDefault="001E0387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4</w:t>
            </w:r>
          </w:p>
          <w:p w:rsidR="001E0387" w:rsidRPr="00D25793" w:rsidRDefault="001E0387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3 422,00 zł</w:t>
            </w:r>
          </w:p>
          <w:p w:rsidR="001E0387" w:rsidRPr="00D25793" w:rsidRDefault="001E0387" w:rsidP="00FD3D4A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3695,76 zł</w:t>
            </w:r>
          </w:p>
        </w:tc>
      </w:tr>
      <w:tr w:rsidR="001E703A" w:rsidRPr="00131457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DB4F22" w:rsidRDefault="008325CA" w:rsidP="007C237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Elektro </w:t>
            </w: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Med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Grzegorz </w:t>
            </w: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Pałkowski</w:t>
            </w:r>
            <w:proofErr w:type="spellEnd"/>
            <w:r w:rsidRPr="00DB4F22">
              <w:rPr>
                <w:rFonts w:ascii="Tahoma" w:hAnsi="Tahoma" w:cs="Tahoma"/>
                <w:sz w:val="18"/>
                <w:szCs w:val="18"/>
                <w:lang w:val="pl-PL"/>
              </w:rPr>
              <w:br/>
              <w:t>Niepołomice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5BD8" w:rsidRPr="00391B55" w:rsidRDefault="002E5BD8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5</w:t>
            </w:r>
          </w:p>
          <w:p w:rsidR="002E5BD8" w:rsidRPr="00391B55" w:rsidRDefault="002E5BD8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2 000,00 zł</w:t>
            </w:r>
          </w:p>
          <w:p w:rsidR="001E703A" w:rsidRPr="00D25793" w:rsidRDefault="002E5BD8" w:rsidP="00FD3D4A">
            <w:pPr>
              <w:autoSpaceDE w:val="0"/>
              <w:autoSpaceDN w:val="0"/>
              <w:adjustRightInd w:val="0"/>
              <w:ind w:right="-2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2 160,00 zł</w:t>
            </w:r>
          </w:p>
        </w:tc>
      </w:tr>
      <w:tr w:rsidR="00D81B4F" w:rsidRPr="00D91DD6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D95467" w:rsidRDefault="0094308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Pr="00DB4F22" w:rsidRDefault="008325CA" w:rsidP="007C23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PROFILAB s.c. Włodzimierz Stachura, Jerzy </w:t>
            </w: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>Holli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>, Anna Wiącek-Żychlińska</w:t>
            </w:r>
            <w:r w:rsidRPr="00DB4F22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57B" w:rsidRPr="00391B55" w:rsidRDefault="00A1357B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2</w:t>
            </w:r>
          </w:p>
          <w:p w:rsidR="00A1357B" w:rsidRPr="00391B55" w:rsidRDefault="00A1357B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51 635,00 zł</w:t>
            </w:r>
          </w:p>
          <w:p w:rsidR="00D81B4F" w:rsidRPr="00391B55" w:rsidRDefault="00A1357B" w:rsidP="00FD3D4A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55 765,80 zł</w:t>
            </w:r>
          </w:p>
          <w:p w:rsidR="00251D54" w:rsidRPr="00391B55" w:rsidRDefault="00251D5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3</w:t>
            </w:r>
          </w:p>
          <w:p w:rsidR="00251D54" w:rsidRPr="00391B55" w:rsidRDefault="00251D5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5 510,00 zł</w:t>
            </w:r>
          </w:p>
          <w:p w:rsidR="00251D54" w:rsidRPr="00391B55" w:rsidRDefault="00251D54" w:rsidP="00FD3D4A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5 950,80 zł</w:t>
            </w:r>
          </w:p>
          <w:p w:rsidR="006465FF" w:rsidRPr="00391B55" w:rsidRDefault="006465FF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4</w:t>
            </w:r>
          </w:p>
          <w:p w:rsidR="006465FF" w:rsidRPr="00391B55" w:rsidRDefault="006465FF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3 960,00 zł</w:t>
            </w:r>
          </w:p>
          <w:p w:rsidR="00251D54" w:rsidRPr="00391B55" w:rsidRDefault="006465FF" w:rsidP="00FD3D4A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4 276,80 zł</w:t>
            </w:r>
          </w:p>
          <w:p w:rsidR="003A49AC" w:rsidRPr="00391B55" w:rsidRDefault="003A49AC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6</w:t>
            </w:r>
          </w:p>
          <w:p w:rsidR="003A49AC" w:rsidRPr="00391B55" w:rsidRDefault="003A49AC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4 240,00 zł</w:t>
            </w:r>
          </w:p>
          <w:p w:rsidR="006465FF" w:rsidRPr="00391B55" w:rsidRDefault="003A49AC" w:rsidP="00FD3D4A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5 215,20 zł</w:t>
            </w:r>
          </w:p>
          <w:p w:rsidR="003A49AC" w:rsidRPr="00D25793" w:rsidRDefault="003A49AC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7</w:t>
            </w:r>
          </w:p>
          <w:p w:rsidR="003A49AC" w:rsidRPr="00D25793" w:rsidRDefault="003A49AC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3 410,00</w:t>
            </w:r>
          </w:p>
          <w:p w:rsidR="003A49AC" w:rsidRPr="00D25793" w:rsidRDefault="003A49AC" w:rsidP="00FD3D4A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4 194,30</w:t>
            </w:r>
          </w:p>
          <w:p w:rsidR="003A49AC" w:rsidRPr="00D25793" w:rsidRDefault="003A49AC" w:rsidP="00FD3D4A">
            <w:pPr>
              <w:rPr>
                <w:rFonts w:ascii="Tahoma" w:hAnsi="Tahoma" w:cs="Tahoma"/>
                <w:sz w:val="18"/>
                <w:szCs w:val="18"/>
              </w:rPr>
            </w:pPr>
            <w:r w:rsidRPr="00D25793">
              <w:rPr>
                <w:rFonts w:ascii="Tahoma" w:hAnsi="Tahoma" w:cs="Tahoma"/>
                <w:sz w:val="18"/>
                <w:szCs w:val="18"/>
              </w:rPr>
              <w:t xml:space="preserve">czas dostawy 5 dni roboczych </w:t>
            </w:r>
          </w:p>
        </w:tc>
      </w:tr>
      <w:tr w:rsidR="00263C2F" w:rsidRPr="00131457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D95467" w:rsidRDefault="0094308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DB4F22" w:rsidRDefault="00A33352" w:rsidP="007C237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>Sarstedt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Pr="00DB4F22">
              <w:rPr>
                <w:rFonts w:ascii="Tahoma" w:hAnsi="Tahoma" w:cs="Tahoma"/>
                <w:sz w:val="18"/>
                <w:szCs w:val="18"/>
              </w:rPr>
              <w:br/>
              <w:t>Blizne Łaszczyńskiego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289D" w:rsidRPr="00391B55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 </w:t>
            </w:r>
          </w:p>
          <w:p w:rsidR="0094289D" w:rsidRPr="00391B55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174 834,46 zł </w:t>
            </w:r>
          </w:p>
          <w:p w:rsidR="00263C2F" w:rsidRPr="00391B55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189 427,22 zł</w:t>
            </w:r>
          </w:p>
          <w:p w:rsidR="0094289D" w:rsidRPr="0094289D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94289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9 </w:t>
            </w:r>
          </w:p>
          <w:p w:rsidR="0094289D" w:rsidRPr="00391B55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7 520,00 zł </w:t>
            </w:r>
          </w:p>
          <w:p w:rsidR="0094289D" w:rsidRPr="00391B55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9 249,60 zł</w:t>
            </w:r>
          </w:p>
          <w:p w:rsidR="0094289D" w:rsidRPr="00D25793" w:rsidRDefault="0094289D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czas dostawy 2 dni robocze</w:t>
            </w:r>
          </w:p>
          <w:p w:rsidR="00122392" w:rsidRPr="00122392" w:rsidRDefault="0012239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122392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10 </w:t>
            </w:r>
          </w:p>
          <w:p w:rsidR="00122392" w:rsidRPr="00391B55" w:rsidRDefault="0012239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870,00 zł </w:t>
            </w:r>
          </w:p>
          <w:p w:rsidR="00122392" w:rsidRPr="00391B55" w:rsidRDefault="0012239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1 070,10 zł</w:t>
            </w:r>
          </w:p>
          <w:p w:rsidR="00122392" w:rsidRDefault="0012239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czas dostawy 2 dni robocze</w:t>
            </w:r>
          </w:p>
          <w:p w:rsidR="00E50137" w:rsidRPr="00391B55" w:rsidRDefault="00E50137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380A39" w:rsidRPr="00131457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Pr="00D95467" w:rsidRDefault="0094308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39" w:rsidRPr="00DB4F22" w:rsidRDefault="00DB4F22" w:rsidP="007C2373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Medlab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-Products Sp. z o.o.</w:t>
            </w:r>
            <w:r w:rsidRPr="00DB4F22">
              <w:rPr>
                <w:rFonts w:ascii="Tahoma" w:hAnsi="Tahoma" w:cs="Tahoma"/>
                <w:sz w:val="18"/>
                <w:szCs w:val="18"/>
                <w:lang w:val="pl-PL"/>
              </w:rPr>
              <w:br/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2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43 500,00 zł </w:t>
            </w:r>
          </w:p>
          <w:p w:rsidR="00380A39" w:rsidRPr="00391B55" w:rsidRDefault="00EE3294" w:rsidP="00FD3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46 980,00 zł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4 610,00 zł </w:t>
            </w:r>
          </w:p>
          <w:p w:rsidR="00EE3294" w:rsidRPr="00391B55" w:rsidRDefault="00EE3294" w:rsidP="00FD3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4 978,80 zł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4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2 855,00 zł </w:t>
            </w:r>
          </w:p>
          <w:p w:rsidR="00EE3294" w:rsidRPr="00391B55" w:rsidRDefault="00EE3294" w:rsidP="00FD3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3 083,40 zł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5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2 125,00 zł </w:t>
            </w:r>
          </w:p>
          <w:p w:rsidR="00EE3294" w:rsidRPr="00391B55" w:rsidRDefault="00EE3294" w:rsidP="00FD3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2 295,00 zł</w:t>
            </w:r>
          </w:p>
          <w:p w:rsidR="00EE3294" w:rsidRPr="00EE3294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EE3294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7 </w:t>
            </w:r>
          </w:p>
          <w:p w:rsidR="00EE3294" w:rsidRPr="00EE3294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E3294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980,00 zł </w:t>
            </w:r>
          </w:p>
          <w:p w:rsidR="00EE3294" w:rsidRPr="00EE3294" w:rsidRDefault="00EE3294" w:rsidP="00FD3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D2579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1 058,40 zł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391B55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1 dzień roboczy</w:t>
            </w:r>
          </w:p>
          <w:p w:rsidR="00EE3294" w:rsidRPr="00EE3294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EE3294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8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1 380,00 zł 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1 655,40 zł</w:t>
            </w:r>
          </w:p>
          <w:p w:rsidR="00EE3294" w:rsidRPr="00391B55" w:rsidRDefault="00EE329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czas dostawy </w:t>
            </w:r>
            <w:r w:rsidRPr="00391B55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1 dzień roboczy</w:t>
            </w:r>
          </w:p>
        </w:tc>
      </w:tr>
      <w:tr w:rsidR="00281CB9" w:rsidRPr="00131457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B9" w:rsidRPr="00D95467" w:rsidRDefault="0094308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1CB9" w:rsidRPr="00EE3294" w:rsidRDefault="00EE3294" w:rsidP="007C2373">
            <w:pPr>
              <w:pStyle w:val="Default"/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</w:pPr>
            <w:r w:rsidRPr="00EE3294">
              <w:rPr>
                <w:rFonts w:ascii="Tahoma" w:hAnsi="Tahoma" w:cs="Tahoma"/>
                <w:b/>
                <w:sz w:val="18"/>
                <w:szCs w:val="18"/>
                <w:lang w:val="pl-PL"/>
              </w:rPr>
              <w:t>P.P.H.U. Bor-Pol Mariusz Borkowski</w:t>
            </w:r>
            <w:r w:rsidR="00281CB9" w:rsidRPr="00EE3294">
              <w:rPr>
                <w:rFonts w:ascii="Tahoma" w:hAnsi="Tahoma" w:cs="Tahoma"/>
                <w:sz w:val="18"/>
                <w:szCs w:val="18"/>
                <w:lang w:val="pl-PL"/>
              </w:rPr>
              <w:br/>
              <w:t>pl. Jaśminu 2</w:t>
            </w:r>
            <w:r w:rsidR="00281CB9" w:rsidRPr="00EE3294">
              <w:rPr>
                <w:rFonts w:ascii="Tahoma" w:hAnsi="Tahoma" w:cs="Tahoma"/>
                <w:sz w:val="18"/>
                <w:szCs w:val="18"/>
                <w:lang w:val="pl-PL"/>
              </w:rPr>
              <w:br/>
              <w:t>44-152 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6EC4" w:rsidRPr="00391B55" w:rsidRDefault="00F36EC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3</w:t>
            </w:r>
          </w:p>
          <w:p w:rsidR="00F36EC4" w:rsidRPr="00391B55" w:rsidRDefault="00F36EC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4 444,00 zł</w:t>
            </w:r>
          </w:p>
          <w:p w:rsidR="00281CB9" w:rsidRPr="00391B55" w:rsidRDefault="00F36EC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391B55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4 925,52 zł</w:t>
            </w:r>
          </w:p>
          <w:p w:rsidR="00F36EC4" w:rsidRPr="00D25793" w:rsidRDefault="00F36EC4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391B55" w:rsidRPr="00E50137" w:rsidRDefault="00391B55" w:rsidP="00391B55">
      <w:pPr>
        <w:spacing w:line="360" w:lineRule="auto"/>
        <w:contextualSpacing/>
        <w:jc w:val="both"/>
        <w:rPr>
          <w:rFonts w:ascii="Verdana" w:hAnsi="Verdana" w:cs="Tahoma"/>
          <w:bCs/>
        </w:rPr>
      </w:pPr>
      <w:r w:rsidRPr="00391B55">
        <w:rPr>
          <w:rFonts w:ascii="Verdana" w:hAnsi="Verdana" w:cs="Tahoma"/>
        </w:rPr>
        <w:t>W Systemie Komunikacji Elektronicznej (ścieżka składania ofert) złożono</w:t>
      </w:r>
      <w:r w:rsidR="0094308A" w:rsidRPr="00E50137">
        <w:rPr>
          <w:rFonts w:ascii="Verdana" w:hAnsi="Verdana" w:cs="Tahoma"/>
        </w:rPr>
        <w:t xml:space="preserve"> również następujące</w:t>
      </w:r>
      <w:r w:rsidRPr="00391B55">
        <w:rPr>
          <w:rFonts w:ascii="Verdana" w:hAnsi="Verdana" w:cs="Tahoma"/>
        </w:rPr>
        <w:t xml:space="preserve"> </w:t>
      </w:r>
      <w:r w:rsidR="0094308A" w:rsidRPr="00E50137">
        <w:rPr>
          <w:rFonts w:ascii="Verdana" w:hAnsi="Verdana" w:cs="Tahoma"/>
        </w:rPr>
        <w:t>plik:</w:t>
      </w:r>
    </w:p>
    <w:tbl>
      <w:tblPr>
        <w:tblW w:w="4865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9"/>
        <w:gridCol w:w="3971"/>
      </w:tblGrid>
      <w:tr w:rsidR="00BA2D57" w:rsidRPr="00D25793" w:rsidTr="00BA2D57">
        <w:trPr>
          <w:trHeight w:val="515"/>
        </w:trPr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2D57" w:rsidRPr="00DB4F22" w:rsidRDefault="00BA2D57" w:rsidP="008A75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B4F22">
              <w:rPr>
                <w:rStyle w:val="Pogrubienie"/>
                <w:rFonts w:ascii="Tahoma" w:hAnsi="Tahoma" w:cs="Tahoma"/>
                <w:sz w:val="18"/>
                <w:szCs w:val="18"/>
              </w:rPr>
              <w:t>"MAR-FOUR" MARIAN SIEKIERSKI</w:t>
            </w:r>
            <w:r w:rsidRPr="00DB4F22">
              <w:rPr>
                <w:rFonts w:ascii="Tahoma" w:hAnsi="Tahoma" w:cs="Tahoma"/>
                <w:sz w:val="18"/>
                <w:szCs w:val="18"/>
              </w:rPr>
              <w:br/>
              <w:t>Konstantynów Łódzki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D57" w:rsidRPr="0094308A" w:rsidRDefault="00BA2D57" w:rsidP="008A75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308A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BA2D57" w:rsidRPr="00D25793" w:rsidRDefault="00BA2D57" w:rsidP="008A756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25793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BA2D57" w:rsidRPr="00E60A8A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E60A8A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E60A8A">
              <w:rPr>
                <w:rFonts w:ascii="Tahoma" w:hAnsi="Tahoma" w:cs="Tahoma"/>
                <w:sz w:val="18"/>
                <w:szCs w:val="18"/>
                <w:lang w:eastAsia="en-GB"/>
              </w:rPr>
              <w:t>: zaszyfrowano kluczem RSA o identyfikatorze C4545E2C1D1350F6</w:t>
            </w: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: błąd odszyfrowywania: Brak klucza tajnego </w:t>
            </w: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>Prawidłowy klucz do zaszyfrowania to RSA o identyfikatorze 9BC0AD2E17AC17D3</w:t>
            </w:r>
          </w:p>
        </w:tc>
      </w:tr>
      <w:tr w:rsidR="00BA2D57" w:rsidRPr="00D25793" w:rsidTr="00BA2D57">
        <w:trPr>
          <w:trHeight w:val="515"/>
        </w:trPr>
        <w:tc>
          <w:tcPr>
            <w:tcW w:w="27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57" w:rsidRPr="00DB4F22" w:rsidRDefault="00BA2D57" w:rsidP="008A756A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Lab </w:t>
            </w: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Path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Experts</w:t>
            </w:r>
            <w:proofErr w:type="spellEnd"/>
            <w:r w:rsidRPr="00DB4F22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Paweł Piotrowski</w:t>
            </w:r>
            <w:r w:rsidRPr="00DB4F22">
              <w:rPr>
                <w:rFonts w:ascii="Tahoma" w:hAnsi="Tahoma" w:cs="Tahoma"/>
                <w:sz w:val="18"/>
                <w:szCs w:val="18"/>
                <w:lang w:val="pl-PL"/>
              </w:rPr>
              <w:br/>
              <w:t>Koziegłowy</w:t>
            </w:r>
          </w:p>
        </w:tc>
        <w:tc>
          <w:tcPr>
            <w:tcW w:w="22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D57" w:rsidRPr="0094308A" w:rsidRDefault="00BA2D57" w:rsidP="008A756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308A">
              <w:rPr>
                <w:rFonts w:ascii="Tahoma" w:hAnsi="Tahoma" w:cs="Tahoma"/>
                <w:b/>
                <w:bCs/>
                <w:sz w:val="18"/>
                <w:szCs w:val="18"/>
              </w:rPr>
              <w:t>Zamawiający nie dokonał skutecznego otwarcia przesłanego pliku.</w:t>
            </w:r>
          </w:p>
          <w:p w:rsidR="00BA2D57" w:rsidRPr="00D25793" w:rsidRDefault="00BA2D57" w:rsidP="008A756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25793">
              <w:rPr>
                <w:rFonts w:ascii="Tahoma" w:hAnsi="Tahoma" w:cs="Tahoma"/>
                <w:bCs/>
                <w:sz w:val="18"/>
                <w:szCs w:val="18"/>
              </w:rPr>
              <w:t>Przy próbie otwarcia/odszyfrowania załączonego pliku pojawił się komunikat:</w:t>
            </w:r>
          </w:p>
          <w:p w:rsidR="00BA2D57" w:rsidRPr="00F1681D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F1681D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F1681D">
              <w:rPr>
                <w:rFonts w:ascii="Tahoma" w:hAnsi="Tahoma" w:cs="Tahoma"/>
                <w:sz w:val="18"/>
                <w:szCs w:val="18"/>
                <w:lang w:eastAsia="en-GB"/>
              </w:rPr>
              <w:t>: zaszyfrowano kluczem RSA o identyfikatorze 9DB00FEB3E679A68</w:t>
            </w: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proofErr w:type="spellStart"/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>gpg</w:t>
            </w:r>
            <w:proofErr w:type="spellEnd"/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>: błąd odszyfrowywania: Brak klucza tajnego</w:t>
            </w: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:rsidR="00BA2D57" w:rsidRPr="00D25793" w:rsidRDefault="00BA2D57" w:rsidP="008A7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  <w:lang w:eastAsia="en-GB"/>
              </w:rPr>
            </w:pPr>
            <w:r w:rsidRPr="00D25793">
              <w:rPr>
                <w:rFonts w:ascii="Tahoma" w:hAnsi="Tahoma" w:cs="Tahoma"/>
                <w:sz w:val="18"/>
                <w:szCs w:val="18"/>
                <w:lang w:eastAsia="en-GB"/>
              </w:rPr>
              <w:t>Prawidłowy klucz do zaszyfrowania to RSA o identyfikatorze 9BC0AD2E17AC17D3</w:t>
            </w:r>
          </w:p>
        </w:tc>
      </w:tr>
    </w:tbl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7F87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81FC-CEDD-4A5F-B758-78E90E43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490</cp:revision>
  <cp:lastPrinted>2021-04-16T09:36:00Z</cp:lastPrinted>
  <dcterms:created xsi:type="dcterms:W3CDTF">2017-05-15T08:19:00Z</dcterms:created>
  <dcterms:modified xsi:type="dcterms:W3CDTF">2021-07-13T10:18:00Z</dcterms:modified>
</cp:coreProperties>
</file>