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B5D68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B5D68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mniejszej niż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B5D68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B44091" w:rsidP="00F91077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50C3D" w:rsidRPr="00BB5D68" w:rsidRDefault="00B50C3D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B5D68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B5D68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B5D68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733F7F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Numer telefonu:</w:t>
      </w:r>
      <w:r w:rsidR="00717274" w:rsidRPr="00733F7F">
        <w:rPr>
          <w:rFonts w:ascii="Verdana" w:hAnsi="Verdana"/>
          <w:bCs/>
          <w:sz w:val="20"/>
          <w:szCs w:val="20"/>
        </w:rPr>
        <w:t>061 66 54 255</w:t>
      </w:r>
    </w:p>
    <w:p w:rsidR="002725E6" w:rsidRPr="00733F7F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Adres poczty elektronicznej:</w:t>
      </w:r>
      <w:r w:rsidR="00B335FA" w:rsidRPr="00733F7F">
        <w:rPr>
          <w:rFonts w:ascii="Verdana" w:hAnsi="Verdana"/>
          <w:sz w:val="20"/>
          <w:szCs w:val="20"/>
        </w:rPr>
        <w:t>przetargi@wcpit.org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B5D68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B5D68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</w:t>
      </w:r>
    </w:p>
    <w:p w:rsidR="00ED79C8" w:rsidRPr="00BB5D68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B5D68">
        <w:rPr>
          <w:rFonts w:ascii="Verdana" w:hAnsi="Verdana"/>
          <w:sz w:val="20"/>
          <w:szCs w:val="20"/>
        </w:rPr>
        <w:t xml:space="preserve">mniejsza </w:t>
      </w:r>
      <w:r w:rsidRPr="00BB5D68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B5D68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B5D68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D7A23" w:rsidRDefault="0062014E" w:rsidP="00C52A08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Przedmiotem zamówienia jest </w:t>
      </w:r>
      <w:r w:rsidR="003E6FF6"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>Usługi w zakresie  odbioru , transportu i przetwarzania ( unieszkodliwiania) odpadów medycznych niebezpiecznych odbywać się będą zgodnie z obowiązującymi na terenie Rzeczpospolitej Polskiej przepisami prawa w tym w szczególności z: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1)ustawą z dnia 14 grudnia 2012 r. o odpadach (tekst jednolity Dz. U. z 2013 , poz. 21 z </w:t>
      </w:r>
      <w:proofErr w:type="spellStart"/>
      <w:r w:rsidRPr="00CD7A23">
        <w:rPr>
          <w:rFonts w:ascii="Verdana" w:hAnsi="Verdana"/>
          <w:sz w:val="20"/>
          <w:szCs w:val="20"/>
        </w:rPr>
        <w:t>poź</w:t>
      </w:r>
      <w:proofErr w:type="spellEnd"/>
      <w:r w:rsidRPr="00CD7A23">
        <w:rPr>
          <w:rFonts w:ascii="Verdana" w:hAnsi="Verdana"/>
          <w:sz w:val="20"/>
          <w:szCs w:val="20"/>
        </w:rPr>
        <w:t xml:space="preserve">. zm.); 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2)ustawą z dnia 19 lipca 2019r o zmianie ustawy o utrzymaniu  czystości i porządku w gminach oraz niektórych innych ustaw ( Dz.U. 2019 </w:t>
      </w:r>
      <w:proofErr w:type="spellStart"/>
      <w:r w:rsidRPr="00CD7A23">
        <w:rPr>
          <w:rFonts w:ascii="Verdana" w:hAnsi="Verdana"/>
          <w:sz w:val="20"/>
          <w:szCs w:val="20"/>
        </w:rPr>
        <w:t>poz</w:t>
      </w:r>
      <w:proofErr w:type="spellEnd"/>
      <w:r w:rsidRPr="00CD7A23">
        <w:rPr>
          <w:rFonts w:ascii="Verdana" w:hAnsi="Verdana"/>
          <w:sz w:val="20"/>
          <w:szCs w:val="20"/>
        </w:rPr>
        <w:t xml:space="preserve"> 1579).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3) ustawą z dnia 19 sierpnia 2011 r. o przewozie towarów niebezpiecznych (Dz. U. z 2011 r. Nr 227, poz. 1367 z </w:t>
      </w:r>
      <w:proofErr w:type="spellStart"/>
      <w:r w:rsidRPr="00CD7A23">
        <w:rPr>
          <w:rFonts w:ascii="Verdana" w:hAnsi="Verdana"/>
          <w:sz w:val="20"/>
          <w:szCs w:val="20"/>
        </w:rPr>
        <w:t>późn</w:t>
      </w:r>
      <w:proofErr w:type="spellEnd"/>
      <w:r w:rsidRPr="00CD7A23">
        <w:rPr>
          <w:rFonts w:ascii="Verdana" w:hAnsi="Verdana"/>
          <w:sz w:val="20"/>
          <w:szCs w:val="20"/>
        </w:rPr>
        <w:t>. zm.);</w:t>
      </w:r>
    </w:p>
    <w:p w:rsidR="00CD7A23" w:rsidRPr="00CD7A23" w:rsidRDefault="006B1105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CD7A23" w:rsidRPr="00CD7A23">
        <w:rPr>
          <w:rFonts w:ascii="Verdana" w:hAnsi="Verdana"/>
          <w:sz w:val="20"/>
          <w:szCs w:val="20"/>
        </w:rPr>
        <w:t xml:space="preserve">) rozporządzeniem Ministra Środowiska z dnia 9.12.2014 r. w sprawie katalogu odpadów ( Dz. U. z 2014, poz. 1923 ). </w:t>
      </w:r>
    </w:p>
    <w:p w:rsidR="00CD7A23" w:rsidRPr="00CD7A23" w:rsidRDefault="006B1105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CD7A23" w:rsidRPr="00CD7A23">
        <w:rPr>
          <w:rFonts w:ascii="Verdana" w:hAnsi="Verdana"/>
          <w:sz w:val="20"/>
          <w:szCs w:val="20"/>
        </w:rPr>
        <w:t>) rozporządzeniem Ministra Zdrowia z dnia 21 października 2016r. w sprawie wymagań i sposobów unieszkodliwiania odpadów medycznych i weterynaryjnych (Dz. U. poz. 1819).</w:t>
      </w:r>
    </w:p>
    <w:p w:rsidR="00CD7A23" w:rsidRPr="00CD7A23" w:rsidRDefault="006B1105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D7A23" w:rsidRPr="00CD7A23">
        <w:rPr>
          <w:rFonts w:ascii="Verdana" w:hAnsi="Verdana"/>
          <w:sz w:val="20"/>
          <w:szCs w:val="20"/>
        </w:rPr>
        <w:t xml:space="preserve">) rozporządzeniem Ministra Zdrowia z dnia 5  października 2017 r. w sprawie szczegółowego sposobu postępowania z odpadami medycznymi  ( DZ.U. </w:t>
      </w:r>
      <w:proofErr w:type="spellStart"/>
      <w:r w:rsidR="00CD7A23" w:rsidRPr="00CD7A23">
        <w:rPr>
          <w:rFonts w:ascii="Verdana" w:hAnsi="Verdana"/>
          <w:sz w:val="20"/>
          <w:szCs w:val="20"/>
        </w:rPr>
        <w:t>poz</w:t>
      </w:r>
      <w:proofErr w:type="spellEnd"/>
      <w:r w:rsidR="00CD7A23" w:rsidRPr="00CD7A23">
        <w:rPr>
          <w:rFonts w:ascii="Verdana" w:hAnsi="Verdana"/>
          <w:sz w:val="20"/>
          <w:szCs w:val="20"/>
        </w:rPr>
        <w:t xml:space="preserve"> 1975)</w:t>
      </w:r>
    </w:p>
    <w:p w:rsidR="00CD7A23" w:rsidRPr="00CD7A23" w:rsidRDefault="006B1105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CD7A23" w:rsidRPr="00CD7A23">
        <w:rPr>
          <w:rFonts w:ascii="Verdana" w:hAnsi="Verdana"/>
          <w:sz w:val="20"/>
          <w:szCs w:val="20"/>
        </w:rPr>
        <w:t>) rozporządzenie Ministra Klimatu z dnia 11 grudnia 2019r w sprawie funkcjonowania Bazy danych o produktach i opakowaniach oraz gospodarce odpadami</w:t>
      </w:r>
    </w:p>
    <w:p w:rsidR="00CD7A23" w:rsidRPr="00CD7A23" w:rsidRDefault="006B1105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CD7A23" w:rsidRPr="00CD7A23">
        <w:rPr>
          <w:rFonts w:ascii="Verdana" w:hAnsi="Verdana"/>
          <w:sz w:val="20"/>
          <w:szCs w:val="20"/>
        </w:rPr>
        <w:t>) rozporządzeniem Ministra Klimatu z dnia 24 grudnia 2019 r w sprawie warunków uznania odpadów z posiadające właściwości zakaźne oraz sposobu ustalania tych właściwości</w:t>
      </w:r>
    </w:p>
    <w:p w:rsidR="00CD7A23" w:rsidRPr="00CD7A23" w:rsidRDefault="006B1105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CD7A23" w:rsidRPr="00CD7A23">
        <w:rPr>
          <w:rFonts w:ascii="Verdana" w:hAnsi="Verdana"/>
          <w:sz w:val="20"/>
          <w:szCs w:val="20"/>
        </w:rPr>
        <w:t>) rozporządzeniem Ministra Klimatu z dnia 2 stycznia 2020r w sprawie katalogu odpadów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>1</w:t>
      </w:r>
      <w:r w:rsidR="006B1105">
        <w:rPr>
          <w:rFonts w:ascii="Verdana" w:hAnsi="Verdana"/>
          <w:sz w:val="20"/>
          <w:szCs w:val="20"/>
        </w:rPr>
        <w:t>0</w:t>
      </w:r>
      <w:r w:rsidRPr="00CD7A23">
        <w:rPr>
          <w:rFonts w:ascii="Verdana" w:hAnsi="Verdana"/>
          <w:sz w:val="20"/>
          <w:szCs w:val="20"/>
        </w:rPr>
        <w:t xml:space="preserve">) ustawą z dnia 23 stycznia 2020r o zmianie ustawy o odpadach oraz </w:t>
      </w:r>
      <w:r w:rsidRPr="00CD7A23">
        <w:rPr>
          <w:rFonts w:ascii="Verdana" w:hAnsi="Verdana"/>
          <w:sz w:val="20"/>
          <w:szCs w:val="20"/>
        </w:rPr>
        <w:lastRenderedPageBreak/>
        <w:t xml:space="preserve">niektórych innych ustaw ( Dz.U. </w:t>
      </w:r>
      <w:proofErr w:type="spellStart"/>
      <w:r w:rsidRPr="00CD7A23">
        <w:rPr>
          <w:rFonts w:ascii="Verdana" w:hAnsi="Verdana"/>
          <w:sz w:val="20"/>
          <w:szCs w:val="20"/>
        </w:rPr>
        <w:t>poz</w:t>
      </w:r>
      <w:proofErr w:type="spellEnd"/>
      <w:r w:rsidRPr="00CD7A23">
        <w:rPr>
          <w:rFonts w:ascii="Verdana" w:hAnsi="Verdana"/>
          <w:sz w:val="20"/>
          <w:szCs w:val="20"/>
        </w:rPr>
        <w:t xml:space="preserve"> 150) 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>1</w:t>
      </w:r>
      <w:r w:rsidR="006B1105">
        <w:rPr>
          <w:rFonts w:ascii="Verdana" w:hAnsi="Verdana"/>
          <w:sz w:val="20"/>
          <w:szCs w:val="20"/>
        </w:rPr>
        <w:t>1</w:t>
      </w:r>
      <w:bookmarkStart w:id="3" w:name="_GoBack"/>
      <w:bookmarkEnd w:id="3"/>
      <w:r w:rsidRPr="00CD7A23">
        <w:rPr>
          <w:rFonts w:ascii="Verdana" w:hAnsi="Verdana"/>
          <w:sz w:val="20"/>
          <w:szCs w:val="20"/>
        </w:rPr>
        <w:t xml:space="preserve">) ustawą z dnia 31 marca 2020r o zmianie ustawy o szczególnych rozwiązaniach związanych z zapobieganiem, przeciwdziałaniem o zwalczaniem COVID-19 , innych chorób zakaźnych oraz wywoływanych nimi sytuacji kryzysowych oraz niektórych innych ustaw ( </w:t>
      </w:r>
      <w:proofErr w:type="spellStart"/>
      <w:r w:rsidRPr="00CD7A23">
        <w:rPr>
          <w:rFonts w:ascii="Verdana" w:hAnsi="Verdana"/>
          <w:sz w:val="20"/>
          <w:szCs w:val="20"/>
        </w:rPr>
        <w:t>Dz</w:t>
      </w:r>
      <w:proofErr w:type="spellEnd"/>
      <w:r w:rsidRPr="00CD7A23">
        <w:rPr>
          <w:rFonts w:ascii="Verdana" w:hAnsi="Verdana"/>
          <w:sz w:val="20"/>
          <w:szCs w:val="20"/>
        </w:rPr>
        <w:t xml:space="preserve"> .U. 202 </w:t>
      </w:r>
      <w:proofErr w:type="spellStart"/>
      <w:r w:rsidRPr="00CD7A23">
        <w:rPr>
          <w:rFonts w:ascii="Verdana" w:hAnsi="Verdana"/>
          <w:sz w:val="20"/>
          <w:szCs w:val="20"/>
        </w:rPr>
        <w:t>poz</w:t>
      </w:r>
      <w:proofErr w:type="spellEnd"/>
      <w:r w:rsidRPr="00CD7A23">
        <w:rPr>
          <w:rFonts w:ascii="Verdana" w:hAnsi="Verdana"/>
          <w:sz w:val="20"/>
          <w:szCs w:val="20"/>
        </w:rPr>
        <w:t xml:space="preserve"> 568).</w:t>
      </w:r>
    </w:p>
    <w:p w:rsidR="00333AAB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B5D68">
        <w:rPr>
          <w:rFonts w:ascii="Verdana" w:hAnsi="Verdana"/>
          <w:sz w:val="20"/>
          <w:szCs w:val="20"/>
        </w:rPr>
        <w:t xml:space="preserve">w załączniku nr </w:t>
      </w:r>
      <w:r w:rsidR="003E6FF6">
        <w:rPr>
          <w:rFonts w:ascii="Verdana" w:hAnsi="Verdana"/>
          <w:sz w:val="20"/>
          <w:szCs w:val="20"/>
        </w:rPr>
        <w:t>1 do SWZoraz w projektowanych postanowieniach umowy – załącznik nr 4</w:t>
      </w:r>
      <w:r w:rsidR="005931BE" w:rsidRPr="00BB5D68">
        <w:rPr>
          <w:rFonts w:ascii="Verdana" w:hAnsi="Verdana"/>
          <w:sz w:val="20"/>
          <w:szCs w:val="20"/>
        </w:rPr>
        <w:t>.</w:t>
      </w:r>
    </w:p>
    <w:p w:rsidR="0062014E" w:rsidRPr="007F22F8" w:rsidRDefault="007F22F8" w:rsidP="007F22F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iCs/>
          <w:sz w:val="20"/>
          <w:szCs w:val="20"/>
        </w:rPr>
      </w:pPr>
      <w:r w:rsidRPr="007F22F8">
        <w:rPr>
          <w:rFonts w:ascii="Verdana" w:hAnsi="Verdana"/>
          <w:iCs/>
          <w:sz w:val="20"/>
          <w:szCs w:val="20"/>
        </w:rPr>
        <w:t xml:space="preserve">Zamawiający </w:t>
      </w:r>
      <w:r w:rsidRPr="007F22F8">
        <w:rPr>
          <w:rFonts w:ascii="Verdana" w:hAnsi="Verdana"/>
          <w:b/>
          <w:bCs/>
          <w:iCs/>
          <w:sz w:val="20"/>
          <w:szCs w:val="20"/>
        </w:rPr>
        <w:t>niedopuszcza</w:t>
      </w:r>
      <w:r w:rsidRPr="007F22F8">
        <w:rPr>
          <w:rFonts w:ascii="Verdana" w:hAnsi="Verdana"/>
          <w:iCs/>
          <w:sz w:val="20"/>
          <w:szCs w:val="20"/>
        </w:rPr>
        <w:t>możliwości składania ofert częściowych. 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62014E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A5FCC" w:rsidRPr="00BD320E" w:rsidRDefault="00BE1CA6" w:rsidP="00BD320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905</w:t>
      </w:r>
      <w:r w:rsidR="003A5FCC" w:rsidRPr="00BD320E">
        <w:rPr>
          <w:rFonts w:ascii="Verdana" w:hAnsi="Verdana"/>
          <w:sz w:val="20"/>
          <w:szCs w:val="20"/>
        </w:rPr>
        <w:t>00000</w:t>
      </w:r>
      <w:r>
        <w:rPr>
          <w:rFonts w:ascii="Verdana" w:hAnsi="Verdana"/>
          <w:sz w:val="20"/>
          <w:szCs w:val="20"/>
        </w:rPr>
        <w:t>-2; 90520000-8; 90524000-6; 90511000-2; 90513300-9; 90512000-9.</w:t>
      </w:r>
    </w:p>
    <w:p w:rsidR="00ED2BEA" w:rsidRPr="00BB5D68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BB5D68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931BE" w:rsidRPr="00BB5D68" w:rsidRDefault="005931BE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>Zamawiający nie wymaga</w:t>
      </w:r>
      <w:r w:rsidR="006E7661">
        <w:rPr>
          <w:rFonts w:ascii="Verdana" w:hAnsi="Verdana" w:cstheme="minorHAnsi"/>
          <w:bCs/>
          <w:sz w:val="20"/>
          <w:szCs w:val="20"/>
        </w:rPr>
        <w:t xml:space="preserve"> przedmiotowych środków dowodowych.</w:t>
      </w:r>
    </w:p>
    <w:p w:rsidR="00333AAB" w:rsidRPr="00BB5D68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BB5D68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Default="00DC1E44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 miesięcy </w:t>
      </w:r>
      <w:r w:rsidR="00E67F81" w:rsidRPr="00BB5D68">
        <w:rPr>
          <w:rFonts w:ascii="Verdana" w:hAnsi="Verdana"/>
          <w:sz w:val="20"/>
          <w:szCs w:val="20"/>
        </w:rPr>
        <w:t>od</w:t>
      </w:r>
      <w:r w:rsidR="00FF1671">
        <w:rPr>
          <w:rFonts w:ascii="Verdana" w:hAnsi="Verdana"/>
          <w:sz w:val="20"/>
          <w:szCs w:val="20"/>
        </w:rPr>
        <w:t xml:space="preserve"> 17 września 2021 lub od </w:t>
      </w:r>
      <w:r w:rsidR="005931BE" w:rsidRPr="00BB5D68">
        <w:rPr>
          <w:rFonts w:ascii="Verdana" w:hAnsi="Verdana"/>
          <w:sz w:val="20"/>
          <w:szCs w:val="20"/>
        </w:rPr>
        <w:t>dnia podpisania umowy</w:t>
      </w:r>
      <w:r w:rsidR="00FF1671">
        <w:rPr>
          <w:rFonts w:ascii="Verdana" w:hAnsi="Verdana"/>
          <w:sz w:val="20"/>
          <w:szCs w:val="20"/>
        </w:rPr>
        <w:t>, jeżeli nastąpi ono po tym terminie</w:t>
      </w:r>
      <w:r>
        <w:rPr>
          <w:rFonts w:ascii="Verdana" w:hAnsi="Verdana"/>
          <w:sz w:val="20"/>
          <w:szCs w:val="20"/>
        </w:rPr>
        <w:t>.</w:t>
      </w:r>
    </w:p>
    <w:p w:rsidR="00BD320E" w:rsidRPr="00BB5D68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2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BB5D68">
        <w:rPr>
          <w:rFonts w:ascii="Verdana" w:hAnsi="Verdana"/>
          <w:spacing w:val="5"/>
          <w:sz w:val="20"/>
          <w:szCs w:val="20"/>
        </w:rPr>
        <w:t>.</w:t>
      </w:r>
    </w:p>
    <w:p w:rsidR="00975AD7" w:rsidRPr="00BB5D68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lastRenderedPageBreak/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B5D68">
        <w:rPr>
          <w:rFonts w:ascii="Verdana" w:hAnsi="Verdana"/>
          <w:sz w:val="20"/>
          <w:szCs w:val="20"/>
        </w:rPr>
        <w:t>,</w:t>
      </w:r>
    </w:p>
    <w:p w:rsidR="00975AD7" w:rsidRPr="00BB5D68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B5D68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BB5D68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B5D68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B5D68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Pr="00BB5D68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B5D68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BB5D68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B10516" w:rsidRP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O udzielenie zam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wienia mog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ubiega</w:t>
      </w:r>
      <w:r w:rsidRPr="00B10516">
        <w:rPr>
          <w:rFonts w:ascii="Verdana" w:hAnsi="Verdana" w:cstheme="minorHAnsi" w:hint="cs"/>
          <w:sz w:val="20"/>
          <w:szCs w:val="20"/>
        </w:rPr>
        <w:t>ć</w:t>
      </w:r>
      <w:r w:rsidRPr="00B10516">
        <w:rPr>
          <w:rFonts w:ascii="Verdana" w:hAnsi="Verdana" w:cstheme="minorHAnsi"/>
          <w:sz w:val="20"/>
          <w:szCs w:val="20"/>
        </w:rPr>
        <w:t xml:space="preserve"> si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 xml:space="preserve"> Wykonawcy, kt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rzy spe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>niaj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warunki udzia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 xml:space="preserve">u </w:t>
      </w:r>
    </w:p>
    <w:p w:rsid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w post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powaniu, dotycz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>ce:</w:t>
      </w:r>
      <w:r w:rsidR="00EF62AB">
        <w:rPr>
          <w:rFonts w:ascii="Verdana" w:hAnsi="Verdana" w:cstheme="minorHAnsi"/>
          <w:sz w:val="20"/>
          <w:szCs w:val="20"/>
        </w:rPr>
        <w:t xml:space="preserve"> </w:t>
      </w:r>
      <w:r w:rsidR="000A17BC">
        <w:rPr>
          <w:rFonts w:ascii="Verdana" w:hAnsi="Verdana" w:cstheme="minorHAnsi"/>
          <w:sz w:val="20"/>
          <w:szCs w:val="20"/>
        </w:rPr>
        <w:t>decyzji zezwalającej na transport, zbieranie i przetwarzanie (unieszkodliwianie) odpadów medycznych podanych w specyfikacji rodzajach oraz zezwolenia na prowadzenie działalności gospodarczej w tym zakresie.</w:t>
      </w:r>
    </w:p>
    <w:p w:rsidR="00023F4E" w:rsidRPr="00BB5D68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BB5D68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EF38E1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EF38E1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B10516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lastRenderedPageBreak/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E579F1">
        <w:rPr>
          <w:rFonts w:ascii="Verdana" w:hAnsi="Verdana"/>
          <w:sz w:val="20"/>
          <w:szCs w:val="20"/>
        </w:rPr>
        <w:t>oraz spe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E579F1" w:rsidRPr="00E579F1">
        <w:rPr>
          <w:rFonts w:ascii="Verdana" w:hAnsi="Verdana"/>
          <w:sz w:val="20"/>
          <w:szCs w:val="20"/>
        </w:rPr>
        <w:t>nianie warunk</w:t>
      </w:r>
      <w:r w:rsidR="00E579F1" w:rsidRPr="00E579F1">
        <w:rPr>
          <w:rFonts w:ascii="Verdana" w:hAnsi="Verdana" w:hint="cs"/>
          <w:sz w:val="20"/>
          <w:szCs w:val="20"/>
        </w:rPr>
        <w:t>ó</w:t>
      </w:r>
      <w:r w:rsidR="00E579F1" w:rsidRPr="00E579F1">
        <w:rPr>
          <w:rFonts w:ascii="Verdana" w:hAnsi="Verdana"/>
          <w:sz w:val="20"/>
          <w:szCs w:val="20"/>
        </w:rPr>
        <w:t>w udzia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733F7F">
        <w:rPr>
          <w:rFonts w:ascii="Verdana" w:hAnsi="Verdana"/>
          <w:sz w:val="20"/>
          <w:szCs w:val="20"/>
        </w:rPr>
        <w:t>u w postę</w:t>
      </w:r>
      <w:r w:rsidR="00E579F1" w:rsidRPr="00E579F1">
        <w:rPr>
          <w:rFonts w:ascii="Verdana" w:hAnsi="Verdana"/>
          <w:sz w:val="20"/>
          <w:szCs w:val="20"/>
        </w:rPr>
        <w:t>powaniu</w:t>
      </w:r>
      <w:r w:rsidRPr="00EF38E1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14717B" w:rsidRDefault="00B10516" w:rsidP="00E579F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14717B">
        <w:rPr>
          <w:rFonts w:ascii="Verdana" w:hAnsi="Verdana" w:cs="Arial"/>
          <w:sz w:val="20"/>
          <w:szCs w:val="20"/>
        </w:rPr>
        <w:t>W celu potwierdzenia spe</w:t>
      </w:r>
      <w:r w:rsidRPr="0014717B">
        <w:rPr>
          <w:rFonts w:ascii="Verdana" w:hAnsi="Verdana" w:cs="Arial" w:hint="cs"/>
          <w:sz w:val="20"/>
          <w:szCs w:val="20"/>
        </w:rPr>
        <w:t>ł</w:t>
      </w:r>
      <w:r w:rsidRPr="0014717B">
        <w:rPr>
          <w:rFonts w:ascii="Verdana" w:hAnsi="Verdana" w:cs="Arial"/>
          <w:sz w:val="20"/>
          <w:szCs w:val="20"/>
        </w:rPr>
        <w:t>niania przez wykonawc</w:t>
      </w:r>
      <w:r w:rsidRPr="0014717B">
        <w:rPr>
          <w:rFonts w:ascii="Verdana" w:hAnsi="Verdana" w:cs="Arial" w:hint="cs"/>
          <w:sz w:val="20"/>
          <w:szCs w:val="20"/>
        </w:rPr>
        <w:t>ę</w:t>
      </w:r>
      <w:r w:rsidRPr="0014717B">
        <w:rPr>
          <w:rFonts w:ascii="Verdana" w:hAnsi="Verdana" w:cs="Arial"/>
          <w:sz w:val="20"/>
          <w:szCs w:val="20"/>
        </w:rPr>
        <w:t xml:space="preserve"> warunk</w:t>
      </w:r>
      <w:r w:rsidRPr="0014717B">
        <w:rPr>
          <w:rFonts w:ascii="Verdana" w:hAnsi="Verdana" w:cs="Arial" w:hint="cs"/>
          <w:sz w:val="20"/>
          <w:szCs w:val="20"/>
        </w:rPr>
        <w:t>ó</w:t>
      </w:r>
      <w:r w:rsidRPr="0014717B">
        <w:rPr>
          <w:rFonts w:ascii="Verdana" w:hAnsi="Verdana" w:cs="Arial"/>
          <w:sz w:val="20"/>
          <w:szCs w:val="20"/>
        </w:rPr>
        <w:t>w udzia</w:t>
      </w:r>
      <w:r w:rsidRPr="0014717B">
        <w:rPr>
          <w:rFonts w:ascii="Verdana" w:hAnsi="Verdana" w:cs="Arial" w:hint="cs"/>
          <w:sz w:val="20"/>
          <w:szCs w:val="20"/>
        </w:rPr>
        <w:t>ł</w:t>
      </w:r>
      <w:r w:rsidRPr="0014717B">
        <w:rPr>
          <w:rFonts w:ascii="Verdana" w:hAnsi="Verdana" w:cs="Arial"/>
          <w:sz w:val="20"/>
          <w:szCs w:val="20"/>
        </w:rPr>
        <w:t>u w post</w:t>
      </w:r>
      <w:r w:rsidRPr="0014717B">
        <w:rPr>
          <w:rFonts w:ascii="Verdana" w:hAnsi="Verdana" w:cs="Arial" w:hint="cs"/>
          <w:sz w:val="20"/>
          <w:szCs w:val="20"/>
        </w:rPr>
        <w:t>ę</w:t>
      </w:r>
      <w:r w:rsidRPr="0014717B">
        <w:rPr>
          <w:rFonts w:ascii="Verdana" w:hAnsi="Verdana" w:cs="Arial"/>
          <w:sz w:val="20"/>
          <w:szCs w:val="20"/>
        </w:rPr>
        <w:t>powaniu wykonawca składa</w:t>
      </w:r>
      <w:r w:rsidR="0014717B">
        <w:rPr>
          <w:rFonts w:ascii="Verdana" w:hAnsi="Verdana" w:cs="Arial"/>
          <w:sz w:val="20"/>
          <w:szCs w:val="20"/>
        </w:rPr>
        <w:t>:</w:t>
      </w:r>
    </w:p>
    <w:p w:rsidR="00ED0749" w:rsidRPr="00ED0749" w:rsidRDefault="00ED0749" w:rsidP="00ED0749">
      <w:pPr>
        <w:pStyle w:val="Akapitzlist"/>
        <w:tabs>
          <w:tab w:val="left" w:pos="709"/>
        </w:tabs>
        <w:suppressAutoHyphens w:val="0"/>
        <w:jc w:val="both"/>
        <w:rPr>
          <w:rFonts w:ascii="Verdana" w:hAnsi="Verdana" w:cs="Calibri"/>
          <w:sz w:val="20"/>
          <w:szCs w:val="20"/>
        </w:rPr>
      </w:pPr>
      <w:r w:rsidRPr="00ED0749">
        <w:rPr>
          <w:rFonts w:ascii="Verdana" w:hAnsi="Verdana" w:cs="Calibri"/>
          <w:sz w:val="20"/>
          <w:szCs w:val="20"/>
        </w:rPr>
        <w:t>- wpis do rejestru, o kt</w:t>
      </w:r>
      <w:r w:rsidRPr="00ED0749">
        <w:rPr>
          <w:rFonts w:ascii="Verdana" w:hAnsi="Verdana" w:cs="Calibri" w:hint="cs"/>
          <w:sz w:val="20"/>
          <w:szCs w:val="20"/>
        </w:rPr>
        <w:t>ó</w:t>
      </w:r>
      <w:r w:rsidRPr="00ED0749">
        <w:rPr>
          <w:rFonts w:ascii="Verdana" w:hAnsi="Verdana" w:cs="Calibri"/>
          <w:sz w:val="20"/>
          <w:szCs w:val="20"/>
        </w:rPr>
        <w:t>rym  mowa w art. 50 ust.1 pkt.5 lit. b  ustawy z dn. 14 grudnia 2012 r. o odpadach (</w:t>
      </w:r>
      <w:proofErr w:type="spellStart"/>
      <w:r w:rsidRPr="00ED0749">
        <w:rPr>
          <w:rFonts w:ascii="Verdana" w:hAnsi="Verdana" w:cs="Calibri"/>
          <w:sz w:val="20"/>
          <w:szCs w:val="20"/>
        </w:rPr>
        <w:t>t.j</w:t>
      </w:r>
      <w:proofErr w:type="spellEnd"/>
      <w:r w:rsidRPr="00ED0749">
        <w:rPr>
          <w:rFonts w:ascii="Verdana" w:hAnsi="Verdana" w:cs="Calibri"/>
          <w:sz w:val="20"/>
          <w:szCs w:val="20"/>
        </w:rPr>
        <w:t xml:space="preserve">. Dz. U. 2021 poz. 779 ze zm.) </w:t>
      </w:r>
      <w:r w:rsidRPr="00ED0749">
        <w:rPr>
          <w:rFonts w:ascii="Verdana" w:hAnsi="Verdana" w:cs="Calibri" w:hint="cs"/>
          <w:sz w:val="20"/>
          <w:szCs w:val="20"/>
        </w:rPr>
        <w:t>–</w:t>
      </w:r>
      <w:r w:rsidRPr="00ED0749">
        <w:rPr>
          <w:rFonts w:ascii="Verdana" w:hAnsi="Verdana" w:cs="Calibri"/>
          <w:sz w:val="20"/>
          <w:szCs w:val="20"/>
        </w:rPr>
        <w:t xml:space="preserve"> rejestru podmiot</w:t>
      </w:r>
      <w:r w:rsidRPr="00ED0749">
        <w:rPr>
          <w:rFonts w:ascii="Verdana" w:hAnsi="Verdana" w:cs="Calibri" w:hint="cs"/>
          <w:sz w:val="20"/>
          <w:szCs w:val="20"/>
        </w:rPr>
        <w:t>ó</w:t>
      </w:r>
      <w:r w:rsidRPr="00ED0749">
        <w:rPr>
          <w:rFonts w:ascii="Verdana" w:hAnsi="Verdana" w:cs="Calibri"/>
          <w:sz w:val="20"/>
          <w:szCs w:val="20"/>
        </w:rPr>
        <w:t>w wprowadzaj</w:t>
      </w:r>
      <w:r w:rsidRPr="00ED0749">
        <w:rPr>
          <w:rFonts w:ascii="Verdana" w:hAnsi="Verdana" w:cs="Calibri" w:hint="cs"/>
          <w:sz w:val="20"/>
          <w:szCs w:val="20"/>
        </w:rPr>
        <w:t>ą</w:t>
      </w:r>
      <w:r w:rsidRPr="00ED0749">
        <w:rPr>
          <w:rFonts w:ascii="Verdana" w:hAnsi="Verdana" w:cs="Calibri"/>
          <w:sz w:val="20"/>
          <w:szCs w:val="20"/>
        </w:rPr>
        <w:t>cych produkty, produkty w opakowaniach i gospodaruj</w:t>
      </w:r>
      <w:r w:rsidRPr="00ED0749">
        <w:rPr>
          <w:rFonts w:ascii="Verdana" w:hAnsi="Verdana" w:cs="Calibri" w:hint="cs"/>
          <w:sz w:val="20"/>
          <w:szCs w:val="20"/>
        </w:rPr>
        <w:t>ą</w:t>
      </w:r>
      <w:r w:rsidRPr="00ED0749">
        <w:rPr>
          <w:rFonts w:ascii="Verdana" w:hAnsi="Verdana" w:cs="Calibri"/>
          <w:sz w:val="20"/>
          <w:szCs w:val="20"/>
        </w:rPr>
        <w:t>cych odpadami (BDO),</w:t>
      </w:r>
    </w:p>
    <w:p w:rsidR="00ED0749" w:rsidRPr="00ED0749" w:rsidRDefault="00ED0749" w:rsidP="00ED0749">
      <w:pPr>
        <w:pStyle w:val="Akapitzlist"/>
        <w:tabs>
          <w:tab w:val="left" w:pos="709"/>
        </w:tabs>
        <w:suppressAutoHyphens w:val="0"/>
        <w:jc w:val="both"/>
        <w:rPr>
          <w:rFonts w:ascii="Verdana" w:hAnsi="Verdana" w:cs="Calibri"/>
          <w:sz w:val="20"/>
          <w:szCs w:val="20"/>
        </w:rPr>
      </w:pPr>
    </w:p>
    <w:p w:rsidR="00ED0749" w:rsidRPr="00ED0749" w:rsidRDefault="00ED0749" w:rsidP="00ED0749">
      <w:pPr>
        <w:pStyle w:val="Akapitzlist"/>
        <w:tabs>
          <w:tab w:val="left" w:pos="709"/>
        </w:tabs>
        <w:suppressAutoHyphens w:val="0"/>
        <w:jc w:val="both"/>
        <w:rPr>
          <w:rFonts w:ascii="Verdana" w:hAnsi="Verdana" w:cs="Calibri"/>
          <w:sz w:val="20"/>
          <w:szCs w:val="20"/>
        </w:rPr>
      </w:pPr>
      <w:r w:rsidRPr="00ED0749">
        <w:rPr>
          <w:rFonts w:ascii="Verdana" w:hAnsi="Verdana" w:cs="Calibri"/>
          <w:sz w:val="20"/>
          <w:szCs w:val="20"/>
        </w:rPr>
        <w:t>- aktualne zezwolenie na prowadzenie dzia</w:t>
      </w:r>
      <w:r w:rsidRPr="00ED0749">
        <w:rPr>
          <w:rFonts w:ascii="Verdana" w:hAnsi="Verdana" w:cs="Calibri" w:hint="cs"/>
          <w:sz w:val="20"/>
          <w:szCs w:val="20"/>
        </w:rPr>
        <w:t>ł</w:t>
      </w:r>
      <w:r w:rsidRPr="00ED0749">
        <w:rPr>
          <w:rFonts w:ascii="Verdana" w:hAnsi="Verdana" w:cs="Calibri"/>
          <w:sz w:val="20"/>
          <w:szCs w:val="20"/>
        </w:rPr>
        <w:t>alno</w:t>
      </w:r>
      <w:r w:rsidRPr="00ED0749">
        <w:rPr>
          <w:rFonts w:ascii="Verdana" w:hAnsi="Verdana" w:cs="Calibri" w:hint="cs"/>
          <w:sz w:val="20"/>
          <w:szCs w:val="20"/>
        </w:rPr>
        <w:t>ś</w:t>
      </w:r>
      <w:r w:rsidRPr="00ED0749">
        <w:rPr>
          <w:rFonts w:ascii="Verdana" w:hAnsi="Verdana" w:cs="Calibri"/>
          <w:sz w:val="20"/>
          <w:szCs w:val="20"/>
        </w:rPr>
        <w:t>ci w zakresie spalania odpad</w:t>
      </w:r>
      <w:r w:rsidRPr="00ED0749">
        <w:rPr>
          <w:rFonts w:ascii="Verdana" w:hAnsi="Verdana" w:cs="Calibri" w:hint="cs"/>
          <w:sz w:val="20"/>
          <w:szCs w:val="20"/>
        </w:rPr>
        <w:t>ó</w:t>
      </w:r>
      <w:r w:rsidRPr="00ED0749">
        <w:rPr>
          <w:rFonts w:ascii="Verdana" w:hAnsi="Verdana" w:cs="Calibri"/>
          <w:sz w:val="20"/>
          <w:szCs w:val="20"/>
        </w:rPr>
        <w:t>w b</w:t>
      </w:r>
      <w:r w:rsidRPr="00ED0749">
        <w:rPr>
          <w:rFonts w:ascii="Verdana" w:hAnsi="Verdana" w:cs="Calibri" w:hint="cs"/>
          <w:sz w:val="20"/>
          <w:szCs w:val="20"/>
        </w:rPr>
        <w:t>ę</w:t>
      </w:r>
      <w:r w:rsidRPr="00ED0749">
        <w:rPr>
          <w:rFonts w:ascii="Verdana" w:hAnsi="Verdana" w:cs="Calibri"/>
          <w:sz w:val="20"/>
          <w:szCs w:val="20"/>
        </w:rPr>
        <w:t>d</w:t>
      </w:r>
      <w:r w:rsidRPr="00ED0749">
        <w:rPr>
          <w:rFonts w:ascii="Verdana" w:hAnsi="Verdana" w:cs="Calibri" w:hint="cs"/>
          <w:sz w:val="20"/>
          <w:szCs w:val="20"/>
        </w:rPr>
        <w:t>ą</w:t>
      </w:r>
      <w:r w:rsidRPr="00ED0749">
        <w:rPr>
          <w:rFonts w:ascii="Verdana" w:hAnsi="Verdana" w:cs="Calibri"/>
          <w:sz w:val="20"/>
          <w:szCs w:val="20"/>
        </w:rPr>
        <w:t>cych przedmiotem zam</w:t>
      </w:r>
      <w:r w:rsidRPr="00ED0749">
        <w:rPr>
          <w:rFonts w:ascii="Verdana" w:hAnsi="Verdana" w:cs="Calibri" w:hint="cs"/>
          <w:sz w:val="20"/>
          <w:szCs w:val="20"/>
        </w:rPr>
        <w:t>ó</w:t>
      </w:r>
      <w:r w:rsidRPr="00ED0749">
        <w:rPr>
          <w:rFonts w:ascii="Verdana" w:hAnsi="Verdana" w:cs="Calibri"/>
          <w:sz w:val="20"/>
          <w:szCs w:val="20"/>
        </w:rPr>
        <w:t>wienia - wydane na podstawie Ustawy z dnia 14 grudnia 2012 roku o odpadach (</w:t>
      </w:r>
      <w:proofErr w:type="spellStart"/>
      <w:r w:rsidRPr="00ED0749">
        <w:rPr>
          <w:rFonts w:ascii="Verdana" w:hAnsi="Verdana" w:cs="Calibri"/>
          <w:sz w:val="20"/>
          <w:szCs w:val="20"/>
        </w:rPr>
        <w:t>t.j</w:t>
      </w:r>
      <w:proofErr w:type="spellEnd"/>
      <w:r w:rsidRPr="00ED0749">
        <w:rPr>
          <w:rFonts w:ascii="Verdana" w:hAnsi="Verdana" w:cs="Calibri"/>
          <w:sz w:val="20"/>
          <w:szCs w:val="20"/>
        </w:rPr>
        <w:t>. Dz. U. 2021 poz. 779 ze zm.)</w:t>
      </w:r>
      <w:r w:rsidRPr="00ED0749">
        <w:rPr>
          <w:rFonts w:ascii="Verdana" w:hAnsi="Verdana" w:cs="Calibri" w:hint="cs"/>
          <w:sz w:val="20"/>
          <w:szCs w:val="20"/>
        </w:rPr>
        <w:t>”</w:t>
      </w:r>
    </w:p>
    <w:p w:rsidR="009B2F4C" w:rsidRPr="00FE59AC" w:rsidRDefault="009B2F4C" w:rsidP="009B2F4C">
      <w:pPr>
        <w:tabs>
          <w:tab w:val="left" w:pos="709"/>
        </w:tabs>
        <w:suppressAutoHyphens w:val="0"/>
        <w:ind w:left="540"/>
        <w:jc w:val="both"/>
        <w:rPr>
          <w:rFonts w:ascii="Verdana" w:hAnsi="Verdana" w:cs="Calibri"/>
          <w:b/>
          <w:sz w:val="20"/>
          <w:szCs w:val="20"/>
        </w:rPr>
      </w:pPr>
    </w:p>
    <w:p w:rsidR="00A33B54" w:rsidRDefault="00E579F1">
      <w:pPr>
        <w:pStyle w:val="Akapitzlist"/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 w:rsidRPr="0014717B">
        <w:rPr>
          <w:rFonts w:ascii="Verdana" w:hAnsi="Verdana" w:cs="Arial"/>
          <w:sz w:val="20"/>
          <w:szCs w:val="20"/>
        </w:rPr>
        <w:t>Dokument</w:t>
      </w:r>
      <w:r w:rsidRPr="0014717B">
        <w:rPr>
          <w:rFonts w:ascii="Verdana" w:hAnsi="Verdana" w:cs="Arial" w:hint="cs"/>
          <w:sz w:val="20"/>
          <w:szCs w:val="20"/>
        </w:rPr>
        <w:t>ó</w:t>
      </w:r>
      <w:r w:rsidRPr="0014717B">
        <w:rPr>
          <w:rFonts w:ascii="Verdana" w:hAnsi="Verdana" w:cs="Arial"/>
          <w:sz w:val="20"/>
          <w:szCs w:val="20"/>
        </w:rPr>
        <w:t>w, o kt</w:t>
      </w:r>
      <w:r w:rsidRPr="0014717B">
        <w:rPr>
          <w:rFonts w:ascii="Verdana" w:hAnsi="Verdana" w:cs="Arial" w:hint="cs"/>
          <w:sz w:val="20"/>
          <w:szCs w:val="20"/>
        </w:rPr>
        <w:t>ó</w:t>
      </w:r>
      <w:r w:rsidRPr="0014717B">
        <w:rPr>
          <w:rFonts w:ascii="Verdana" w:hAnsi="Verdana" w:cs="Arial"/>
          <w:sz w:val="20"/>
          <w:szCs w:val="20"/>
        </w:rPr>
        <w:t>rych mowa w ust. 3 Wykonawca nie za</w:t>
      </w:r>
      <w:r w:rsidRPr="0014717B">
        <w:rPr>
          <w:rFonts w:ascii="Verdana" w:hAnsi="Verdana" w:cs="Arial" w:hint="cs"/>
          <w:sz w:val="20"/>
          <w:szCs w:val="20"/>
        </w:rPr>
        <w:t>łą</w:t>
      </w:r>
      <w:r w:rsidRPr="0014717B">
        <w:rPr>
          <w:rFonts w:ascii="Verdana" w:hAnsi="Verdana" w:cs="Arial"/>
          <w:sz w:val="20"/>
          <w:szCs w:val="20"/>
        </w:rPr>
        <w:t>cza do oferty. Zamawiaj</w:t>
      </w:r>
      <w:r w:rsidRPr="0014717B">
        <w:rPr>
          <w:rFonts w:ascii="Verdana" w:hAnsi="Verdana" w:cs="Arial" w:hint="cs"/>
          <w:sz w:val="20"/>
          <w:szCs w:val="20"/>
        </w:rPr>
        <w:t>ą</w:t>
      </w:r>
      <w:r w:rsidRPr="0014717B">
        <w:rPr>
          <w:rFonts w:ascii="Verdana" w:hAnsi="Verdana" w:cs="Arial"/>
          <w:sz w:val="20"/>
          <w:szCs w:val="20"/>
        </w:rPr>
        <w:t>cy b</w:t>
      </w:r>
      <w:r w:rsidRPr="0014717B">
        <w:rPr>
          <w:rFonts w:ascii="Verdana" w:hAnsi="Verdana" w:cs="Arial" w:hint="cs"/>
          <w:sz w:val="20"/>
          <w:szCs w:val="20"/>
        </w:rPr>
        <w:t>ę</w:t>
      </w:r>
      <w:r w:rsidRPr="0014717B">
        <w:rPr>
          <w:rFonts w:ascii="Verdana" w:hAnsi="Verdana" w:cs="Arial"/>
          <w:sz w:val="20"/>
          <w:szCs w:val="20"/>
        </w:rPr>
        <w:t xml:space="preserve">dzie ich </w:t>
      </w:r>
      <w:r w:rsidRPr="0014717B">
        <w:rPr>
          <w:rFonts w:ascii="Verdana" w:hAnsi="Verdana" w:cs="Arial" w:hint="cs"/>
          <w:sz w:val="20"/>
          <w:szCs w:val="20"/>
        </w:rPr>
        <w:t>żą</w:t>
      </w:r>
      <w:r w:rsidRPr="0014717B">
        <w:rPr>
          <w:rFonts w:ascii="Verdana" w:hAnsi="Verdana" w:cs="Arial"/>
          <w:sz w:val="20"/>
          <w:szCs w:val="20"/>
        </w:rPr>
        <w:t>da</w:t>
      </w:r>
      <w:r w:rsidRPr="0014717B">
        <w:rPr>
          <w:rFonts w:ascii="Verdana" w:hAnsi="Verdana" w:cs="Arial" w:hint="cs"/>
          <w:sz w:val="20"/>
          <w:szCs w:val="20"/>
        </w:rPr>
        <w:t>ł</w:t>
      </w:r>
      <w:r w:rsidRPr="0014717B">
        <w:rPr>
          <w:rFonts w:ascii="Verdana" w:hAnsi="Verdana" w:cs="Arial"/>
          <w:sz w:val="20"/>
          <w:szCs w:val="20"/>
        </w:rPr>
        <w:t xml:space="preserve"> zgodnie z art. 274 Ustawy. </w:t>
      </w:r>
    </w:p>
    <w:p w:rsidR="00733F7F" w:rsidRPr="00733F7F" w:rsidRDefault="00733F7F" w:rsidP="00733F7F">
      <w:pPr>
        <w:rPr>
          <w:rFonts w:ascii="Verdana" w:hAnsi="Verdana" w:cs="Arial"/>
          <w:sz w:val="20"/>
          <w:szCs w:val="20"/>
        </w:rPr>
      </w:pPr>
    </w:p>
    <w:p w:rsidR="00B25ED9" w:rsidRPr="00BB5D68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BB5D68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órych </w:t>
      </w:r>
      <w:r w:rsidRPr="00BB5D68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B5D68">
        <w:rPr>
          <w:rFonts w:ascii="Verdana" w:hAnsi="Verdana"/>
          <w:spacing w:val="5"/>
          <w:sz w:val="20"/>
          <w:szCs w:val="20"/>
        </w:rPr>
        <w:br/>
      </w:r>
      <w:r w:rsidRPr="00BB5D68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BB5D68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B5D68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B5D68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B5D68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B5D68">
        <w:rPr>
          <w:rFonts w:ascii="Verdana" w:eastAsia="Times New Roman" w:hAnsi="Verdana"/>
          <w:sz w:val="20"/>
          <w:szCs w:val="20"/>
        </w:rPr>
        <w:t>.</w:t>
      </w: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B5D68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B5D68">
        <w:rPr>
          <w:rFonts w:ascii="Verdana" w:eastAsia="Times New Roman" w:hAnsi="Verdana"/>
          <w:sz w:val="20"/>
          <w:szCs w:val="20"/>
        </w:rPr>
        <w:t xml:space="preserve">6 </w:t>
      </w:r>
      <w:r w:rsidRPr="00BB5D68">
        <w:rPr>
          <w:rFonts w:ascii="Verdana" w:eastAsia="Times New Roman" w:hAnsi="Verdana"/>
          <w:sz w:val="20"/>
          <w:szCs w:val="20"/>
        </w:rPr>
        <w:t>do SWZ.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B5D68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B5D68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B5D68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B5D68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B5D68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BB5D68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B5D68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B5D68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BB5D68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B5D68">
        <w:rPr>
          <w:rFonts w:ascii="Verdana" w:hAnsi="Verdana"/>
          <w:sz w:val="20"/>
          <w:szCs w:val="20"/>
        </w:rPr>
        <w:t>X</w:t>
      </w:r>
      <w:r w:rsidRPr="00BB5D68">
        <w:rPr>
          <w:rFonts w:ascii="Verdana" w:hAnsi="Verdana"/>
          <w:sz w:val="20"/>
          <w:szCs w:val="20"/>
        </w:rPr>
        <w:t xml:space="preserve"> S</w:t>
      </w:r>
      <w:r w:rsidR="00AB7E54" w:rsidRPr="00BB5D68">
        <w:rPr>
          <w:rFonts w:ascii="Verdana" w:hAnsi="Verdana"/>
          <w:sz w:val="20"/>
          <w:szCs w:val="20"/>
        </w:rPr>
        <w:t>WZ</w:t>
      </w:r>
      <w:r w:rsidR="006E7661">
        <w:rPr>
          <w:rFonts w:ascii="Verdana" w:hAnsi="Verdana"/>
          <w:sz w:val="20"/>
          <w:szCs w:val="20"/>
        </w:rPr>
        <w:t>.</w:t>
      </w:r>
    </w:p>
    <w:p w:rsidR="0099338A" w:rsidRPr="00BB5D68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BB5D68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1)</w:t>
      </w:r>
      <w:r w:rsidRPr="00BB5D68">
        <w:rPr>
          <w:rFonts w:ascii="Verdana" w:hAnsi="Verdana"/>
          <w:sz w:val="20"/>
          <w:szCs w:val="20"/>
        </w:rPr>
        <w:tab/>
        <w:t xml:space="preserve">w sprawach formalnych </w:t>
      </w:r>
      <w:r w:rsidR="0000475B">
        <w:rPr>
          <w:rFonts w:ascii="Verdana" w:hAnsi="Verdana"/>
          <w:sz w:val="20"/>
          <w:szCs w:val="20"/>
        </w:rPr>
        <w:t>– Marzena Michalak</w:t>
      </w:r>
      <w:r w:rsidR="005931BE" w:rsidRPr="00BB5D68">
        <w:rPr>
          <w:rFonts w:ascii="Verdana" w:hAnsi="Verdana"/>
          <w:sz w:val="20"/>
          <w:szCs w:val="20"/>
        </w:rPr>
        <w:t xml:space="preserve"> Tel. 61 66 255</w:t>
      </w:r>
    </w:p>
    <w:p w:rsidR="00B97FAE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2)</w:t>
      </w:r>
      <w:r w:rsidRPr="00BB5D68">
        <w:rPr>
          <w:rFonts w:ascii="Verdana" w:hAnsi="Verdana"/>
          <w:sz w:val="20"/>
          <w:szCs w:val="20"/>
        </w:rPr>
        <w:tab/>
        <w:t>w sprawach merytorycznych –</w:t>
      </w:r>
      <w:r w:rsidR="0000475B">
        <w:rPr>
          <w:rFonts w:ascii="Verdana" w:hAnsi="Verdana"/>
          <w:sz w:val="20"/>
          <w:szCs w:val="20"/>
        </w:rPr>
        <w:t>Katarzyna Janczewska</w:t>
      </w:r>
      <w:r w:rsidR="005931BE" w:rsidRPr="00BB5D68">
        <w:rPr>
          <w:rFonts w:ascii="Verdana" w:hAnsi="Verdana"/>
          <w:sz w:val="20"/>
          <w:szCs w:val="20"/>
        </w:rPr>
        <w:t xml:space="preserve"> Tel. 61 66 54 </w:t>
      </w:r>
      <w:r w:rsidR="0000475B">
        <w:rPr>
          <w:rFonts w:ascii="Verdana" w:hAnsi="Verdana"/>
          <w:sz w:val="20"/>
          <w:szCs w:val="20"/>
        </w:rPr>
        <w:t>286</w:t>
      </w:r>
    </w:p>
    <w:p w:rsidR="007B4D99" w:rsidRPr="00BB5D68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BB5D68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BB5D68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jest związany ofertą do dnia </w:t>
      </w:r>
      <w:r w:rsidR="00A52305">
        <w:rPr>
          <w:rFonts w:ascii="Verdana" w:hAnsi="Verdana"/>
          <w:bCs/>
          <w:sz w:val="20"/>
          <w:szCs w:val="20"/>
        </w:rPr>
        <w:t>1</w:t>
      </w:r>
      <w:r w:rsidR="006B4044">
        <w:rPr>
          <w:rFonts w:ascii="Verdana" w:hAnsi="Verdana"/>
          <w:bCs/>
          <w:sz w:val="20"/>
          <w:szCs w:val="20"/>
        </w:rPr>
        <w:t>8</w:t>
      </w:r>
      <w:r w:rsidR="00A52305">
        <w:rPr>
          <w:rFonts w:ascii="Verdana" w:hAnsi="Verdana"/>
          <w:bCs/>
          <w:sz w:val="20"/>
          <w:szCs w:val="20"/>
        </w:rPr>
        <w:t>.09.</w:t>
      </w:r>
      <w:r w:rsidR="008F45E0">
        <w:rPr>
          <w:rFonts w:ascii="Verdana" w:hAnsi="Verdana"/>
          <w:bCs/>
          <w:sz w:val="20"/>
          <w:szCs w:val="20"/>
        </w:rPr>
        <w:t>2021</w:t>
      </w:r>
    </w:p>
    <w:p w:rsidR="00AC6791" w:rsidRPr="00BB5D68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BB5D68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BB5D68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B5D68" w:rsidRDefault="004F57D9" w:rsidP="00C52A08">
      <w:pPr>
        <w:widowControl/>
        <w:numPr>
          <w:ilvl w:val="1"/>
          <w:numId w:val="14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B5D68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FF25A7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B5D68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oraz spe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nieni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 warunk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BB5D68" w:rsidRDefault="004F57D9" w:rsidP="00C52A08">
      <w:pPr>
        <w:widowControl/>
        <w:numPr>
          <w:ilvl w:val="2"/>
          <w:numId w:val="14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B5D68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</w:t>
      </w:r>
      <w:r w:rsidRPr="00BB5D68">
        <w:rPr>
          <w:rFonts w:ascii="Verdana" w:hAnsi="Verdana"/>
          <w:color w:val="auto"/>
          <w:sz w:val="20"/>
          <w:szCs w:val="20"/>
        </w:rPr>
        <w:lastRenderedPageBreak/>
        <w:t>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BB5D68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B5D68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BB5D68">
        <w:rPr>
          <w:rFonts w:ascii="Verdana" w:hAnsi="Verdana"/>
          <w:spacing w:val="5"/>
          <w:sz w:val="20"/>
          <w:szCs w:val="20"/>
        </w:rPr>
        <w:t>T</w:t>
      </w:r>
      <w:r w:rsidR="002A0871" w:rsidRPr="00BB5D68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BB5D68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eastAsia="Times New Roman" w:hAnsi="Verdana"/>
          <w:color w:val="auto"/>
          <w:sz w:val="20"/>
          <w:szCs w:val="20"/>
        </w:rPr>
        <w:t>Termin składania ofert upływa dnia</w:t>
      </w:r>
      <w:r w:rsidR="00DD6CB7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6B4044">
        <w:rPr>
          <w:rFonts w:ascii="Verdana" w:eastAsia="Times New Roman" w:hAnsi="Verdana"/>
          <w:color w:val="auto"/>
          <w:sz w:val="20"/>
          <w:szCs w:val="20"/>
        </w:rPr>
        <w:t>20</w:t>
      </w:r>
      <w:r w:rsidR="00A52305">
        <w:rPr>
          <w:rFonts w:ascii="Verdana" w:eastAsia="Times New Roman" w:hAnsi="Verdana"/>
          <w:color w:val="auto"/>
          <w:sz w:val="20"/>
          <w:szCs w:val="20"/>
        </w:rPr>
        <w:t>.08.</w:t>
      </w:r>
      <w:r w:rsidR="008F45E0">
        <w:rPr>
          <w:rFonts w:ascii="Verdana" w:eastAsia="Times New Roman" w:hAnsi="Verdana"/>
          <w:color w:val="auto"/>
          <w:sz w:val="20"/>
          <w:szCs w:val="20"/>
        </w:rPr>
        <w:t>2021r. do godziny 09:00</w:t>
      </w:r>
    </w:p>
    <w:p w:rsidR="00487A74" w:rsidRPr="00BB5D68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BB5D68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F45E0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F45E0">
        <w:rPr>
          <w:rFonts w:ascii="Verdana" w:hAnsi="Verdana"/>
          <w:sz w:val="20"/>
          <w:szCs w:val="20"/>
        </w:rPr>
        <w:t>Termin otwarcia ofert</w:t>
      </w:r>
      <w:r w:rsidR="00A52305" w:rsidRPr="008F45E0">
        <w:rPr>
          <w:rFonts w:ascii="Verdana" w:hAnsi="Verdana"/>
          <w:sz w:val="20"/>
          <w:szCs w:val="20"/>
        </w:rPr>
        <w:t>:</w:t>
      </w:r>
      <w:r w:rsidR="006B4044" w:rsidRPr="006B4044">
        <w:rPr>
          <w:rFonts w:ascii="Verdana" w:hAnsi="Verdana"/>
          <w:b/>
          <w:sz w:val="20"/>
          <w:szCs w:val="20"/>
        </w:rPr>
        <w:t>20</w:t>
      </w:r>
      <w:r w:rsidR="00A52305">
        <w:rPr>
          <w:rFonts w:ascii="Verdana" w:eastAsia="Times New Roman" w:hAnsi="Verdana"/>
          <w:b/>
          <w:color w:val="auto"/>
          <w:sz w:val="20"/>
          <w:szCs w:val="20"/>
        </w:rPr>
        <w:t>.08.</w:t>
      </w:r>
      <w:r w:rsidR="008F45E0">
        <w:rPr>
          <w:rFonts w:ascii="Verdana" w:eastAsia="Times New Roman" w:hAnsi="Verdana"/>
          <w:b/>
          <w:color w:val="auto"/>
          <w:sz w:val="20"/>
          <w:szCs w:val="20"/>
        </w:rPr>
        <w:t>2021 o godzinie 10:00</w:t>
      </w:r>
    </w:p>
    <w:p w:rsidR="00CA15CA" w:rsidRPr="003A5FCC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Otwarcie ofert nastąpi za pośrednictwem</w:t>
      </w:r>
      <w:r w:rsidR="00E15C53" w:rsidRPr="00BB5D68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B5D68">
        <w:rPr>
          <w:rFonts w:ascii="Verdana" w:hAnsi="Verdana"/>
          <w:b/>
          <w:sz w:val="20"/>
          <w:szCs w:val="20"/>
        </w:rPr>
        <w:t>Kleopatra</w:t>
      </w:r>
      <w:r w:rsidR="00E15C53" w:rsidRPr="00BB5D68">
        <w:rPr>
          <w:rFonts w:ascii="Verdana" w:hAnsi="Verdana" w:cstheme="minorHAnsi"/>
          <w:sz w:val="20"/>
          <w:szCs w:val="20"/>
        </w:rPr>
        <w:t>)</w:t>
      </w:r>
      <w:r w:rsidRPr="00BB5D68">
        <w:rPr>
          <w:rFonts w:ascii="Verdana" w:hAnsi="Verdana"/>
          <w:sz w:val="20"/>
          <w:szCs w:val="20"/>
        </w:rPr>
        <w:t>,</w:t>
      </w:r>
      <w:r w:rsidR="00E15C53" w:rsidRPr="00BB5D68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B5D68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B5D68">
        <w:rPr>
          <w:rFonts w:ascii="Verdana" w:hAnsi="Verdana"/>
          <w:sz w:val="20"/>
          <w:szCs w:val="20"/>
        </w:rPr>
        <w:t>. Odszyfrowanie następuje przy użyciu klucza prywatnego</w:t>
      </w:r>
      <w:r w:rsidR="00F010D6" w:rsidRPr="00BB5D68">
        <w:rPr>
          <w:rFonts w:ascii="Verdana" w:hAnsi="Verdana"/>
          <w:sz w:val="20"/>
          <w:szCs w:val="20"/>
        </w:rPr>
        <w:t>.</w:t>
      </w:r>
    </w:p>
    <w:p w:rsidR="003A5FCC" w:rsidRPr="00BB5D68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BB5D68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BB5D68" w:rsidRDefault="006674C7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Cenę</w:t>
      </w:r>
      <w:r w:rsidR="00111C26" w:rsidRPr="00BB5D68">
        <w:rPr>
          <w:rFonts w:ascii="Verdana" w:hAnsi="Verdana"/>
          <w:sz w:val="20"/>
          <w:szCs w:val="20"/>
        </w:rPr>
        <w:t xml:space="preserve"> oferty</w:t>
      </w:r>
      <w:r>
        <w:rPr>
          <w:rFonts w:ascii="Verdana" w:hAnsi="Verdana"/>
          <w:sz w:val="20"/>
          <w:szCs w:val="20"/>
        </w:rPr>
        <w:t xml:space="preserve"> należy podać w formularzu ofertowym (załącznik nr 2)</w:t>
      </w:r>
      <w:r w:rsidR="00A61DEE" w:rsidRPr="00BB5D68">
        <w:rPr>
          <w:rFonts w:ascii="Verdana" w:hAnsi="Verdana"/>
          <w:sz w:val="20"/>
          <w:szCs w:val="20"/>
        </w:rPr>
        <w:t>.</w:t>
      </w:r>
    </w:p>
    <w:p w:rsidR="00443784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ofertowa</w:t>
      </w:r>
      <w:r w:rsidR="005A3589" w:rsidRPr="00BB5D68">
        <w:rPr>
          <w:rFonts w:ascii="Verdana" w:hAnsi="Verdana"/>
          <w:sz w:val="20"/>
          <w:szCs w:val="20"/>
        </w:rPr>
        <w:t xml:space="preserve">musi </w:t>
      </w:r>
      <w:r w:rsidRPr="00BB5D68">
        <w:rPr>
          <w:rFonts w:ascii="Verdana" w:hAnsi="Verdana"/>
          <w:sz w:val="20"/>
          <w:szCs w:val="20"/>
        </w:rPr>
        <w:t>być wyrażon</w:t>
      </w:r>
      <w:r w:rsidR="005A3589" w:rsidRPr="00BB5D68">
        <w:rPr>
          <w:rFonts w:ascii="Verdana" w:hAnsi="Verdana"/>
          <w:sz w:val="20"/>
          <w:szCs w:val="20"/>
        </w:rPr>
        <w:t>a</w:t>
      </w:r>
      <w:r w:rsidRPr="00BB5D68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A33B54" w:rsidRDefault="00A33B54">
      <w:pPr>
        <w:spacing w:line="276" w:lineRule="auto"/>
        <w:ind w:left="1069"/>
        <w:jc w:val="both"/>
        <w:rPr>
          <w:rFonts w:ascii="Verdana" w:hAnsi="Verdana"/>
          <w:bCs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BB5D68">
        <w:rPr>
          <w:rFonts w:ascii="Verdana" w:hAnsi="Verdana"/>
          <w:spacing w:val="5"/>
          <w:sz w:val="20"/>
          <w:szCs w:val="20"/>
        </w:rPr>
        <w:t xml:space="preserve">Opis kryteriów oceny ofert, wraz z podaniem wag tych kryteriów i </w:t>
      </w:r>
      <w:r w:rsidRPr="00BB5D68">
        <w:rPr>
          <w:rFonts w:ascii="Verdana" w:hAnsi="Verdana"/>
          <w:spacing w:val="5"/>
          <w:sz w:val="20"/>
          <w:szCs w:val="20"/>
        </w:rPr>
        <w:lastRenderedPageBreak/>
        <w:t>sposobu oceny ofert</w:t>
      </w:r>
      <w:bookmarkEnd w:id="18"/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  <w:r w:rsidRPr="003A5FCC">
        <w:rPr>
          <w:rFonts w:ascii="Verdana" w:hAnsi="Verdana" w:cstheme="minorHAnsi"/>
          <w:b w:val="0"/>
          <w:spacing w:val="4"/>
          <w:sz w:val="20"/>
          <w:szCs w:val="20"/>
        </w:rPr>
        <w:t>1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Przydokonywaniuwyboru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oferty zamawiający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stosowaćbędzienastępującekryteria:</w:t>
      </w:r>
    </w:p>
    <w:p w:rsidR="00C6751A" w:rsidRPr="00C6751A" w:rsidRDefault="00C6751A" w:rsidP="00C6751A">
      <w:pPr>
        <w:pStyle w:val="Tekstpodstawowy21"/>
        <w:numPr>
          <w:ilvl w:val="0"/>
          <w:numId w:val="33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C6751A">
        <w:rPr>
          <w:rFonts w:ascii="Verdana" w:hAnsi="Verdana"/>
          <w:spacing w:val="4"/>
          <w:sz w:val="20"/>
          <w:szCs w:val="20"/>
        </w:rPr>
        <w:t>cena</w:t>
      </w:r>
      <w:r w:rsidRPr="00C6751A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C6751A">
        <w:rPr>
          <w:rFonts w:ascii="Verdana" w:hAnsi="Verdana"/>
          <w:b w:val="0"/>
          <w:spacing w:val="4"/>
          <w:sz w:val="20"/>
          <w:szCs w:val="20"/>
        </w:rPr>
        <w:t>waga 60 %</w:t>
      </w:r>
    </w:p>
    <w:p w:rsidR="00C6751A" w:rsidRPr="00C6751A" w:rsidRDefault="00C6751A" w:rsidP="00C6751A">
      <w:pPr>
        <w:pStyle w:val="Tekstpodstawowy21"/>
        <w:numPr>
          <w:ilvl w:val="0"/>
          <w:numId w:val="33"/>
        </w:numPr>
        <w:spacing w:before="0"/>
        <w:rPr>
          <w:rFonts w:ascii="Verdana" w:hAnsi="Verdana"/>
          <w:spacing w:val="-1"/>
          <w:sz w:val="20"/>
          <w:szCs w:val="20"/>
        </w:rPr>
      </w:pPr>
      <w:r w:rsidRPr="00C6751A">
        <w:rPr>
          <w:rFonts w:ascii="Verdana" w:eastAsia="Verdana" w:hAnsi="Verdana"/>
          <w:spacing w:val="4"/>
          <w:sz w:val="20"/>
          <w:szCs w:val="20"/>
        </w:rPr>
        <w:t>godziny odbioru odpadów</w:t>
      </w:r>
      <w:r w:rsidRPr="00C6751A">
        <w:rPr>
          <w:rFonts w:ascii="Verdana" w:eastAsia="Verdana" w:hAnsi="Verdana"/>
          <w:b w:val="0"/>
          <w:spacing w:val="4"/>
          <w:sz w:val="20"/>
          <w:szCs w:val="20"/>
        </w:rPr>
        <w:t xml:space="preserve"> (T) – waga 40%</w:t>
      </w:r>
    </w:p>
    <w:p w:rsidR="00C6751A" w:rsidRPr="00C6751A" w:rsidRDefault="00C6751A" w:rsidP="00C6751A">
      <w:pPr>
        <w:pStyle w:val="Tekstpodstawowy21"/>
        <w:spacing w:before="0"/>
        <w:ind w:left="795" w:hanging="360"/>
        <w:rPr>
          <w:rFonts w:ascii="Verdana" w:hAnsi="Verdana"/>
          <w:spacing w:val="-1"/>
          <w:sz w:val="20"/>
          <w:szCs w:val="20"/>
        </w:rPr>
      </w:pPr>
    </w:p>
    <w:p w:rsidR="00C6751A" w:rsidRPr="00C6751A" w:rsidRDefault="00C6751A" w:rsidP="00C6751A">
      <w:pPr>
        <w:pStyle w:val="Akapitzlist"/>
        <w:widowControl/>
        <w:numPr>
          <w:ilvl w:val="0"/>
          <w:numId w:val="34"/>
        </w:numPr>
        <w:suppressAutoHyphens w:val="0"/>
        <w:ind w:left="795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Cena ofertowa – waga 60% (maksymalna liczba punktów – 60)</w:t>
      </w:r>
    </w:p>
    <w:p w:rsidR="00C6751A" w:rsidRPr="00C6751A" w:rsidRDefault="00C6751A" w:rsidP="00C6751A">
      <w:pPr>
        <w:pStyle w:val="Akapitzlist"/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ab/>
      </w:r>
      <w:r w:rsidRPr="00C6751A">
        <w:rPr>
          <w:rFonts w:ascii="Verdana" w:hAnsi="Verdana"/>
          <w:sz w:val="20"/>
          <w:szCs w:val="20"/>
        </w:rPr>
        <w:tab/>
        <w:t>C</w:t>
      </w:r>
      <w:r w:rsidRPr="00C6751A">
        <w:rPr>
          <w:rFonts w:ascii="Verdana" w:hAnsi="Verdana"/>
          <w:sz w:val="20"/>
          <w:szCs w:val="20"/>
          <w:vertAlign w:val="subscript"/>
        </w:rPr>
        <w:t>N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KC= __________________________ x 60 pkt.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ab/>
      </w:r>
      <w:r w:rsidRPr="00C6751A">
        <w:rPr>
          <w:rFonts w:ascii="Verdana" w:hAnsi="Verdana"/>
          <w:sz w:val="20"/>
          <w:szCs w:val="20"/>
        </w:rPr>
        <w:tab/>
        <w:t>C</w:t>
      </w:r>
      <w:r w:rsidRPr="00C6751A">
        <w:rPr>
          <w:rFonts w:ascii="Verdana" w:hAnsi="Verdana"/>
          <w:sz w:val="20"/>
          <w:szCs w:val="20"/>
          <w:vertAlign w:val="subscript"/>
        </w:rPr>
        <w:t>OB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gdzie: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 xml:space="preserve">KC – liczba punktów przyznanych Wykonawcy 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C</w:t>
      </w:r>
      <w:r w:rsidRPr="00C6751A">
        <w:rPr>
          <w:rFonts w:ascii="Verdana" w:hAnsi="Verdana"/>
          <w:sz w:val="20"/>
          <w:szCs w:val="20"/>
          <w:vertAlign w:val="subscript"/>
        </w:rPr>
        <w:t>N</w:t>
      </w:r>
      <w:r w:rsidRPr="00C6751A">
        <w:rPr>
          <w:rFonts w:ascii="Verdana" w:hAnsi="Verdana"/>
          <w:sz w:val="20"/>
          <w:szCs w:val="20"/>
        </w:rPr>
        <w:t xml:space="preserve"> – najniższa zaoferowana cena, spośród wszystkich ofert nie podlegających odrzuceniu. 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C</w:t>
      </w:r>
      <w:r w:rsidRPr="00C6751A">
        <w:rPr>
          <w:rFonts w:ascii="Verdana" w:hAnsi="Verdana"/>
          <w:sz w:val="20"/>
          <w:szCs w:val="20"/>
          <w:vertAlign w:val="subscript"/>
        </w:rPr>
        <w:t>OB</w:t>
      </w:r>
      <w:r w:rsidRPr="00C6751A">
        <w:rPr>
          <w:rFonts w:ascii="Verdana" w:hAnsi="Verdana"/>
          <w:sz w:val="20"/>
          <w:szCs w:val="20"/>
        </w:rPr>
        <w:t xml:space="preserve"> – cena zaoferowana w ofercie badanej </w:t>
      </w:r>
    </w:p>
    <w:p w:rsidR="00C6751A" w:rsidRPr="00C6751A" w:rsidRDefault="00C6751A" w:rsidP="00C6751A">
      <w:pPr>
        <w:autoSpaceDE w:val="0"/>
        <w:autoSpaceDN w:val="0"/>
        <w:adjustRightInd w:val="0"/>
        <w:ind w:left="795" w:hanging="360"/>
        <w:rPr>
          <w:rFonts w:ascii="Verdana" w:hAnsi="Verdana"/>
          <w:sz w:val="20"/>
          <w:szCs w:val="20"/>
        </w:rPr>
      </w:pPr>
    </w:p>
    <w:p w:rsidR="00C6751A" w:rsidRPr="00C6751A" w:rsidRDefault="00C6751A" w:rsidP="00C6751A">
      <w:pPr>
        <w:widowControl/>
        <w:numPr>
          <w:ilvl w:val="0"/>
          <w:numId w:val="34"/>
        </w:numPr>
        <w:ind w:left="795"/>
        <w:rPr>
          <w:rFonts w:ascii="Verdana" w:eastAsia="Calibri" w:hAnsi="Verdana" w:cs="Calibri"/>
          <w:b/>
          <w:bCs/>
          <w:sz w:val="20"/>
          <w:szCs w:val="20"/>
        </w:rPr>
      </w:pPr>
      <w:r w:rsidRPr="00C6751A">
        <w:rPr>
          <w:rFonts w:ascii="Verdana" w:eastAsia="Verdana" w:hAnsi="Verdana"/>
          <w:b/>
          <w:spacing w:val="4"/>
          <w:sz w:val="20"/>
          <w:szCs w:val="20"/>
        </w:rPr>
        <w:t xml:space="preserve">Godziny odbioru odpadów </w:t>
      </w:r>
      <w:r w:rsidRPr="00C6751A">
        <w:rPr>
          <w:rFonts w:ascii="Verdana" w:eastAsia="Calibri" w:hAnsi="Verdana" w:cs="Calibri"/>
          <w:b/>
          <w:bCs/>
          <w:sz w:val="20"/>
          <w:szCs w:val="20"/>
        </w:rPr>
        <w:t>– waga 40% (maksymalna ilość punktów – 40)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Liczba punktów w kryterium zostanie obliczona według następującego wzoru: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ab/>
        <w:t>Go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G =___________________________x 40 pkt.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ab/>
      </w:r>
      <w:proofErr w:type="spellStart"/>
      <w:r w:rsidRPr="00C6751A">
        <w:rPr>
          <w:rFonts w:ascii="Verdana" w:eastAsia="Calibri" w:hAnsi="Verdana"/>
          <w:bCs/>
          <w:sz w:val="20"/>
          <w:szCs w:val="20"/>
        </w:rPr>
        <w:t>Gmax</w:t>
      </w:r>
      <w:proofErr w:type="spellEnd"/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gdzie: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 xml:space="preserve">G – liczba punktów w kryterium </w:t>
      </w:r>
      <w:r w:rsidRPr="00C6751A">
        <w:rPr>
          <w:rFonts w:ascii="Verdana" w:eastAsia="Verdana" w:hAnsi="Verdana"/>
          <w:spacing w:val="4"/>
          <w:sz w:val="20"/>
          <w:szCs w:val="20"/>
        </w:rPr>
        <w:t>„godziny odbioru odpadów”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 xml:space="preserve">Go – liczba pkt. oferty ocenianej w kryterium </w:t>
      </w:r>
      <w:r w:rsidRPr="00C6751A">
        <w:rPr>
          <w:rFonts w:ascii="Verdana" w:eastAsia="Verdana" w:hAnsi="Verdana"/>
          <w:spacing w:val="4"/>
          <w:sz w:val="20"/>
          <w:szCs w:val="20"/>
        </w:rPr>
        <w:t>„godziny odbioru odpadów”</w:t>
      </w:r>
      <w:r w:rsidRPr="00C6751A">
        <w:rPr>
          <w:rFonts w:ascii="Verdana" w:eastAsia="Verdana" w:hAnsi="Verdana"/>
          <w:b/>
          <w:spacing w:val="4"/>
          <w:sz w:val="20"/>
          <w:szCs w:val="20"/>
        </w:rPr>
        <w:t xml:space="preserve"> – zgodnie z listą poniżej</w:t>
      </w:r>
      <w:r w:rsidRPr="00C6751A">
        <w:rPr>
          <w:rFonts w:ascii="Verdana" w:eastAsia="Calibri" w:hAnsi="Verdana"/>
          <w:bCs/>
          <w:sz w:val="20"/>
          <w:szCs w:val="20"/>
        </w:rPr>
        <w:t>.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 xml:space="preserve">G max – największa liczba pkt. w kryterium </w:t>
      </w:r>
      <w:r w:rsidRPr="00C6751A">
        <w:rPr>
          <w:rFonts w:ascii="Verdana" w:eastAsia="Verdana" w:hAnsi="Verdana"/>
          <w:spacing w:val="4"/>
          <w:sz w:val="20"/>
          <w:szCs w:val="20"/>
        </w:rPr>
        <w:t>„godziny odbioru odpadów</w:t>
      </w:r>
      <w:r w:rsidRPr="00C6751A">
        <w:rPr>
          <w:rFonts w:ascii="Verdana" w:eastAsia="Verdana" w:hAnsi="Verdana"/>
          <w:b/>
          <w:spacing w:val="4"/>
          <w:sz w:val="20"/>
          <w:szCs w:val="20"/>
        </w:rPr>
        <w:t>– zgodnie z listą poniżej</w:t>
      </w:r>
      <w:r w:rsidRPr="00C6751A">
        <w:rPr>
          <w:rFonts w:ascii="Verdana" w:eastAsia="Calibri" w:hAnsi="Verdana"/>
          <w:bCs/>
          <w:sz w:val="20"/>
          <w:szCs w:val="20"/>
        </w:rPr>
        <w:t>.</w:t>
      </w:r>
      <w:r w:rsidRPr="00C6751A">
        <w:rPr>
          <w:rFonts w:ascii="Verdana" w:eastAsia="Verdana" w:hAnsi="Verdana"/>
          <w:spacing w:val="4"/>
          <w:sz w:val="20"/>
          <w:szCs w:val="20"/>
        </w:rPr>
        <w:t>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UWAGA: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/>
          <w:bCs/>
          <w:sz w:val="20"/>
          <w:szCs w:val="20"/>
        </w:rPr>
      </w:pPr>
      <w:r w:rsidRPr="00C6751A">
        <w:rPr>
          <w:rFonts w:ascii="Verdana" w:eastAsia="Calibri" w:hAnsi="Verdana"/>
          <w:b/>
          <w:bCs/>
          <w:sz w:val="20"/>
          <w:szCs w:val="20"/>
        </w:rPr>
        <w:t>- przy zaoferowaniu innych, niż niżej wskazane, zakresów godzin odbioru odpadów lub w przypadku niezaoferowania godzin odbioru odpadów oferta zostanie odrzucona.</w:t>
      </w:r>
    </w:p>
    <w:p w:rsidR="00C6751A" w:rsidRPr="00C6751A" w:rsidRDefault="00C6751A" w:rsidP="00C6751A">
      <w:pPr>
        <w:ind w:left="795" w:hanging="360"/>
        <w:rPr>
          <w:rFonts w:ascii="Verdana" w:hAnsi="Verdana"/>
          <w:sz w:val="20"/>
          <w:szCs w:val="20"/>
        </w:rPr>
      </w:pPr>
    </w:p>
    <w:p w:rsidR="00C6751A" w:rsidRPr="00C6751A" w:rsidRDefault="00C6751A" w:rsidP="00C6751A">
      <w:pPr>
        <w:ind w:left="795" w:hanging="360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lista punktów podstawianych do wzoru: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 xml:space="preserve">odbiór odpadów w godzinach 7:00-8:00 – 7 pkt.  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7:00-9:00 – 6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7:00-10:00 – 5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7:00-11:00 – 4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7:00-12:00 – 3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7:00-13:00 – 2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7:00-14:00 – 1 pkt.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b/>
          <w:sz w:val="20"/>
          <w:szCs w:val="20"/>
          <w:u w:val="single"/>
        </w:rPr>
      </w:pPr>
      <w:r w:rsidRPr="00C6751A">
        <w:rPr>
          <w:rFonts w:ascii="Verdana" w:hAnsi="Verdana"/>
          <w:sz w:val="20"/>
          <w:szCs w:val="20"/>
        </w:rPr>
        <w:t xml:space="preserve">Łączna liczba punktów to suma ocen uzyskanych w wyżej wymienionych kryteriach zgodnie ze wzorem - </w:t>
      </w:r>
      <w:r w:rsidRPr="00C6751A">
        <w:rPr>
          <w:rFonts w:ascii="Verdana" w:hAnsi="Verdana"/>
          <w:b/>
          <w:sz w:val="20"/>
          <w:szCs w:val="20"/>
          <w:u w:val="single"/>
        </w:rPr>
        <w:t>KC+G</w:t>
      </w:r>
    </w:p>
    <w:p w:rsidR="00BB5D68" w:rsidRPr="00BB5D68" w:rsidRDefault="00BB5D68" w:rsidP="00BB5D68">
      <w:pPr>
        <w:pStyle w:val="Tekstpodstawowy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660500" w:rsidRPr="003A5FCC" w:rsidRDefault="00541943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3A5FCC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="00DD038E" w:rsidRPr="003A5FCC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="00DD038E" w:rsidRPr="003A5FCC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BB5D68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BB5D68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B5D68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B5D68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którego oferta została wybrana jako najkorzystniejsza, zostanie </w:t>
      </w:r>
      <w:r w:rsidRPr="00BB5D68">
        <w:rPr>
          <w:rFonts w:ascii="Verdana" w:hAnsi="Verdana"/>
          <w:color w:val="auto"/>
          <w:sz w:val="20"/>
          <w:szCs w:val="20"/>
        </w:rPr>
        <w:lastRenderedPageBreak/>
        <w:t>poinformowany przez Zamawiającego o terminie podpisania umowy.</w:t>
      </w:r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B5D68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3E4305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B5D68">
        <w:rPr>
          <w:rFonts w:ascii="Verdana" w:hAnsi="Verdana"/>
          <w:color w:val="auto"/>
          <w:sz w:val="20"/>
          <w:szCs w:val="20"/>
        </w:rPr>
        <w:t>.</w:t>
      </w:r>
    </w:p>
    <w:p w:rsidR="003E4305" w:rsidRPr="003E4305" w:rsidRDefault="003E4305" w:rsidP="003E4305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</w:t>
      </w:r>
      <w:r>
        <w:rPr>
          <w:rFonts w:ascii="Verdana" w:hAnsi="Verdana"/>
          <w:color w:val="auto"/>
          <w:sz w:val="20"/>
          <w:szCs w:val="20"/>
        </w:rPr>
        <w:t>:</w:t>
      </w:r>
    </w:p>
    <w:p w:rsidR="00A33B54" w:rsidRDefault="003E4305">
      <w:pPr>
        <w:pStyle w:val="Tekstpodstawowy3"/>
        <w:spacing w:after="0"/>
        <w:ind w:left="851"/>
        <w:jc w:val="both"/>
        <w:rPr>
          <w:rFonts w:ascii="Verdana" w:hAnsi="Verdana" w:cs="Calibri"/>
          <w:sz w:val="20"/>
          <w:szCs w:val="20"/>
        </w:rPr>
      </w:pPr>
      <w:r w:rsidRPr="003E4305">
        <w:rPr>
          <w:rFonts w:ascii="Verdana" w:hAnsi="Verdana"/>
          <w:color w:val="auto"/>
          <w:sz w:val="20"/>
          <w:szCs w:val="20"/>
        </w:rPr>
        <w:t xml:space="preserve">- </w:t>
      </w:r>
      <w:r w:rsidRPr="003E4305">
        <w:rPr>
          <w:rFonts w:ascii="Verdana" w:hAnsi="Verdana" w:cs="Calibri"/>
          <w:sz w:val="20"/>
          <w:szCs w:val="20"/>
        </w:rPr>
        <w:t>decyzję  Marszałka Województwa  zezwalającą na transport, zbieranie i</w:t>
      </w:r>
      <w:r w:rsidR="006E7661">
        <w:rPr>
          <w:rFonts w:ascii="Verdana" w:hAnsi="Verdana" w:cs="Calibri"/>
          <w:sz w:val="20"/>
          <w:szCs w:val="20"/>
        </w:rPr>
        <w:t> </w:t>
      </w:r>
      <w:r w:rsidRPr="003E4305">
        <w:rPr>
          <w:rFonts w:ascii="Verdana" w:hAnsi="Verdana" w:cs="Calibri"/>
          <w:sz w:val="20"/>
          <w:szCs w:val="20"/>
        </w:rPr>
        <w:t>przetwarzanie (unieszkodliwiane ) odpadów medycznych o podanych w</w:t>
      </w:r>
      <w:r w:rsidR="006E7661">
        <w:rPr>
          <w:rFonts w:ascii="Verdana" w:hAnsi="Verdana" w:cs="Calibri"/>
          <w:sz w:val="20"/>
          <w:szCs w:val="20"/>
        </w:rPr>
        <w:t> </w:t>
      </w:r>
      <w:r w:rsidRPr="003E4305">
        <w:rPr>
          <w:rFonts w:ascii="Verdana" w:hAnsi="Verdana" w:cs="Calibri"/>
          <w:sz w:val="20"/>
          <w:szCs w:val="20"/>
        </w:rPr>
        <w:t>specyfikacji rodzajach,</w:t>
      </w:r>
    </w:p>
    <w:p w:rsidR="00A33B54" w:rsidRDefault="003E4305">
      <w:pPr>
        <w:ind w:left="851" w:right="72"/>
        <w:jc w:val="both"/>
        <w:rPr>
          <w:rFonts w:ascii="Verdana" w:hAnsi="Verdana" w:cs="Calibri"/>
          <w:sz w:val="20"/>
          <w:szCs w:val="20"/>
        </w:rPr>
      </w:pPr>
      <w:r w:rsidRPr="003E4305">
        <w:rPr>
          <w:rFonts w:ascii="Verdana" w:hAnsi="Verdana" w:cs="Calibri"/>
          <w:sz w:val="20"/>
          <w:szCs w:val="20"/>
        </w:rPr>
        <w:t>- podpisaną umowę ze spalarnią.</w:t>
      </w:r>
    </w:p>
    <w:p w:rsidR="00A33B54" w:rsidRDefault="00A33B54" w:rsidP="00ED0749">
      <w:pPr>
        <w:ind w:right="72"/>
        <w:jc w:val="both"/>
        <w:rPr>
          <w:rFonts w:ascii="Verdana" w:hAnsi="Verdana" w:cs="Calibri"/>
          <w:sz w:val="20"/>
          <w:szCs w:val="20"/>
        </w:rPr>
      </w:pPr>
      <w:r w:rsidRPr="003E4305">
        <w:rPr>
          <w:rFonts w:ascii="Verdana" w:hAnsi="Verdana" w:cs="Calibri"/>
          <w:sz w:val="20"/>
          <w:szCs w:val="20"/>
        </w:rPr>
        <w:t>Potwierdzone za zgodność kserokopie wyżej wymienionych dokumentów stanowić będą załączniki do umowy.</w:t>
      </w:r>
    </w:p>
    <w:p w:rsidR="00A52305" w:rsidRDefault="00A52305">
      <w:pPr>
        <w:ind w:left="851" w:right="72"/>
        <w:jc w:val="both"/>
        <w:rPr>
          <w:rFonts w:ascii="Verdana" w:hAnsi="Verdana" w:cs="Calibri"/>
          <w:sz w:val="20"/>
          <w:szCs w:val="20"/>
        </w:rPr>
      </w:pPr>
    </w:p>
    <w:p w:rsidR="00A33B54" w:rsidRDefault="00CA15CA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B5D68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BB5D68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BB5D68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B5D68">
        <w:rPr>
          <w:rFonts w:ascii="Verdana" w:hAnsi="Verdana"/>
          <w:color w:val="auto"/>
          <w:sz w:val="20"/>
          <w:szCs w:val="20"/>
        </w:rPr>
        <w:t>w</w:t>
      </w:r>
      <w:r w:rsidR="00A33B54">
        <w:rPr>
          <w:rFonts w:ascii="Verdana" w:hAnsi="Verdana"/>
          <w:color w:val="auto"/>
          <w:sz w:val="20"/>
          <w:szCs w:val="20"/>
        </w:rPr>
        <w:t xml:space="preserve"> </w:t>
      </w:r>
      <w:r w:rsidRPr="00BB5D68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B5D68">
        <w:rPr>
          <w:rFonts w:ascii="Verdana" w:hAnsi="Verdana"/>
          <w:b/>
          <w:color w:val="auto"/>
          <w:sz w:val="20"/>
          <w:szCs w:val="20"/>
        </w:rPr>
        <w:t>u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B5D68">
        <w:rPr>
          <w:rFonts w:ascii="Verdana" w:hAnsi="Verdana"/>
          <w:b/>
          <w:color w:val="auto"/>
          <w:sz w:val="20"/>
          <w:szCs w:val="20"/>
        </w:rPr>
        <w:t>4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B5D68">
        <w:rPr>
          <w:rFonts w:ascii="Verdana" w:hAnsi="Verdana"/>
          <w:color w:val="auto"/>
          <w:sz w:val="20"/>
          <w:szCs w:val="20"/>
        </w:rPr>
        <w:t>.</w:t>
      </w:r>
    </w:p>
    <w:p w:rsidR="00B97FAE" w:rsidRPr="00BB5D68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BB5D68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przysługuje na: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lastRenderedPageBreak/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B5D68">
        <w:rPr>
          <w:rFonts w:ascii="Verdana" w:hAnsi="Verdana"/>
          <w:sz w:val="20"/>
          <w:szCs w:val="20"/>
        </w:rPr>
        <w:t>Odwołanie wnosi się w terminie: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B5D68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B5D68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BB5D68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B5D68">
        <w:rPr>
          <w:rFonts w:ascii="Verdana" w:hAnsi="Verdana"/>
          <w:spacing w:val="5"/>
          <w:sz w:val="20"/>
          <w:szCs w:val="20"/>
        </w:rPr>
        <w:t>a</w:t>
      </w:r>
    </w:p>
    <w:p w:rsidR="00024D24" w:rsidRPr="00BB5D68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07520C" w:rsidRPr="00BB5D68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B5D68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BB5D68">
        <w:rPr>
          <w:rFonts w:ascii="Verdana" w:hAnsi="Verdana"/>
          <w:spacing w:val="5"/>
          <w:sz w:val="20"/>
          <w:szCs w:val="20"/>
        </w:rPr>
        <w:t>I</w:t>
      </w:r>
      <w:r w:rsidR="0007520C" w:rsidRPr="00BB5D68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B5D68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373B16" w:rsidRPr="00BB5D68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B5D68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B5D68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BB5D68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B5D68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B5D68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B5D68">
        <w:rPr>
          <w:rFonts w:ascii="Verdana" w:hAnsi="Verdana"/>
          <w:sz w:val="20"/>
          <w:szCs w:val="20"/>
        </w:rPr>
        <w:t>.</w:t>
      </w:r>
    </w:p>
    <w:p w:rsidR="00D730D5" w:rsidRPr="00BB5D68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B5D68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lastRenderedPageBreak/>
        <w:t>Wykonawcy polegający na zasobach innych podmiotów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 dotyczy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B5D68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B5D68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B5D68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BB5D68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BB5D68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B5D68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 1 – </w:t>
      </w:r>
      <w:r w:rsidR="00020398">
        <w:rPr>
          <w:rFonts w:ascii="Verdana" w:hAnsi="Verdana" w:cs="Arial"/>
          <w:bCs/>
          <w:sz w:val="20"/>
          <w:szCs w:val="20"/>
        </w:rPr>
        <w:t>opis przedmiotu zamówienia</w:t>
      </w:r>
      <w:r w:rsidR="00483CA8" w:rsidRPr="00BB5D68">
        <w:rPr>
          <w:rFonts w:ascii="Verdana" w:hAnsi="Verdana" w:cs="Arial"/>
          <w:bCs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483CA8" w:rsidRPr="00BB5D68">
        <w:rPr>
          <w:rFonts w:ascii="Verdana" w:hAnsi="Verdana" w:cs="Arial"/>
          <w:bCs/>
          <w:sz w:val="20"/>
          <w:szCs w:val="20"/>
        </w:rPr>
        <w:t>formularz ofertowy</w:t>
      </w:r>
      <w:r w:rsidR="00020398">
        <w:rPr>
          <w:rFonts w:ascii="Verdana" w:hAnsi="Verdana" w:cs="Arial"/>
          <w:bCs/>
          <w:sz w:val="20"/>
          <w:szCs w:val="20"/>
        </w:rPr>
        <w:t>;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BB5D68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BB5D68">
        <w:rPr>
          <w:rFonts w:ascii="Verdana" w:hAnsi="Verdana"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4  – wzór</w:t>
      </w:r>
      <w:r w:rsidR="00483CA8">
        <w:rPr>
          <w:rFonts w:ascii="Verdana" w:hAnsi="Verdana" w:cs="Arial"/>
          <w:bCs/>
          <w:sz w:val="20"/>
          <w:szCs w:val="20"/>
        </w:rPr>
        <w:t xml:space="preserve"> projektowanych postanowień</w:t>
      </w:r>
      <w:r w:rsidRPr="00BB5D68">
        <w:rPr>
          <w:rFonts w:ascii="Verdana" w:hAnsi="Verdana" w:cs="Arial"/>
          <w:bCs/>
          <w:sz w:val="20"/>
          <w:szCs w:val="20"/>
        </w:rPr>
        <w:t xml:space="preserve"> umowy;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BB5D68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BB5D68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BB5D68" w:rsidSect="002D0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54" w:rsidRDefault="00A33B54">
      <w:r>
        <w:separator/>
      </w:r>
    </w:p>
    <w:p w:rsidR="00A33B54" w:rsidRDefault="00A33B54"/>
  </w:endnote>
  <w:endnote w:type="continuationSeparator" w:id="1">
    <w:p w:rsidR="00A33B54" w:rsidRDefault="00A33B54">
      <w:r>
        <w:continuationSeparator/>
      </w:r>
    </w:p>
    <w:p w:rsidR="00A33B54" w:rsidRDefault="00A33B5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54" w:rsidRDefault="0076617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3B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3B54" w:rsidRDefault="00A33B54" w:rsidP="00487F43">
    <w:pPr>
      <w:pStyle w:val="Stopka"/>
      <w:ind w:right="360"/>
    </w:pPr>
  </w:p>
  <w:p w:rsidR="00A33B54" w:rsidRDefault="00A33B5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54" w:rsidRPr="00987333" w:rsidRDefault="00A33B5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6617C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6617C" w:rsidRPr="00987333">
      <w:rPr>
        <w:rFonts w:ascii="Times New Roman" w:hAnsi="Times New Roman"/>
        <w:b/>
        <w:sz w:val="14"/>
        <w:szCs w:val="14"/>
      </w:rPr>
      <w:fldChar w:fldCharType="separate"/>
    </w:r>
    <w:r w:rsidR="001F7BDD">
      <w:rPr>
        <w:rFonts w:ascii="Times New Roman" w:hAnsi="Times New Roman"/>
        <w:b/>
        <w:noProof/>
        <w:sz w:val="14"/>
        <w:szCs w:val="14"/>
      </w:rPr>
      <w:t>6</w:t>
    </w:r>
    <w:r w:rsidR="0076617C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6617C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6617C" w:rsidRPr="00987333">
      <w:rPr>
        <w:rFonts w:ascii="Times New Roman" w:hAnsi="Times New Roman"/>
        <w:sz w:val="14"/>
        <w:szCs w:val="14"/>
      </w:rPr>
      <w:fldChar w:fldCharType="separate"/>
    </w:r>
    <w:r w:rsidR="001F7BDD">
      <w:rPr>
        <w:rFonts w:ascii="Times New Roman" w:hAnsi="Times New Roman"/>
        <w:noProof/>
        <w:sz w:val="14"/>
        <w:szCs w:val="14"/>
      </w:rPr>
      <w:t>11</w:t>
    </w:r>
    <w:r w:rsidR="0076617C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54" w:rsidRDefault="00A33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54" w:rsidRDefault="00A33B54">
      <w:r>
        <w:separator/>
      </w:r>
    </w:p>
    <w:p w:rsidR="00A33B54" w:rsidRDefault="00A33B54"/>
  </w:footnote>
  <w:footnote w:type="continuationSeparator" w:id="1">
    <w:p w:rsidR="00A33B54" w:rsidRDefault="00A33B54">
      <w:r>
        <w:continuationSeparator/>
      </w:r>
    </w:p>
    <w:p w:rsidR="00A33B54" w:rsidRDefault="00A33B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54" w:rsidRDefault="00A33B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54" w:rsidRPr="00AA5B50" w:rsidRDefault="00A33B54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19</w:t>
    </w:r>
    <w:r w:rsidRPr="00AA5B50">
      <w:rPr>
        <w:rFonts w:ascii="Verdana" w:hAnsi="Verdana"/>
        <w:sz w:val="20"/>
        <w:szCs w:val="20"/>
      </w:rPr>
      <w:t>/2021</w:t>
    </w:r>
  </w:p>
  <w:p w:rsidR="00A33B54" w:rsidRPr="00015936" w:rsidRDefault="00A33B5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54" w:rsidRPr="00AA5B50" w:rsidRDefault="00A33B5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381-19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C"/>
    <w:multiLevelType w:val="singleLevel"/>
    <w:tmpl w:val="9CB8EC2C"/>
    <w:lvl w:ilvl="0">
      <w:start w:val="1"/>
      <w:numFmt w:val="decimal"/>
      <w:lvlText w:val="%1)"/>
      <w:lvlJc w:val="left"/>
      <w:pPr>
        <w:tabs>
          <w:tab w:val="num" w:pos="-435"/>
        </w:tabs>
        <w:ind w:left="360" w:hanging="360"/>
      </w:pPr>
      <w:rPr>
        <w:rFonts w:ascii="Calibri" w:eastAsia="Times New Roman" w:hAnsi="Calibri" w:cs="Calibri" w:hint="default"/>
        <w:b w:val="0"/>
        <w:color w:val="auto"/>
        <w:spacing w:val="4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2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77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9"/>
  </w:num>
  <w:num w:numId="11">
    <w:abstractNumId w:val="81"/>
  </w:num>
  <w:num w:numId="12">
    <w:abstractNumId w:val="45"/>
  </w:num>
  <w:num w:numId="13">
    <w:abstractNumId w:val="84"/>
  </w:num>
  <w:num w:numId="14">
    <w:abstractNumId w:val="43"/>
  </w:num>
  <w:num w:numId="15">
    <w:abstractNumId w:val="79"/>
  </w:num>
  <w:num w:numId="16">
    <w:abstractNumId w:val="51"/>
  </w:num>
  <w:num w:numId="17">
    <w:abstractNumId w:val="63"/>
  </w:num>
  <w:num w:numId="18">
    <w:abstractNumId w:val="78"/>
  </w:num>
  <w:num w:numId="19">
    <w:abstractNumId w:val="41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3"/>
  </w:num>
  <w:num w:numId="24">
    <w:abstractNumId w:val="47"/>
  </w:num>
  <w:num w:numId="25">
    <w:abstractNumId w:val="66"/>
  </w:num>
  <w:num w:numId="26">
    <w:abstractNumId w:val="46"/>
  </w:num>
  <w:num w:numId="27">
    <w:abstractNumId w:val="82"/>
  </w:num>
  <w:num w:numId="28">
    <w:abstractNumId w:val="62"/>
  </w:num>
  <w:num w:numId="29">
    <w:abstractNumId w:val="39"/>
  </w:num>
  <w:num w:numId="30">
    <w:abstractNumId w:val="42"/>
  </w:num>
  <w:num w:numId="31">
    <w:abstractNumId w:val="40"/>
  </w:num>
  <w:num w:numId="32">
    <w:abstractNumId w:val="38"/>
  </w:num>
  <w:num w:numId="33">
    <w:abstractNumId w:val="11"/>
    <w:lvlOverride w:ilvl="0">
      <w:startOverride w:val="1"/>
    </w:lvlOverride>
  </w:num>
  <w:num w:numId="34">
    <w:abstractNumId w:val="53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yna Kośmicka">
    <w15:presenceInfo w15:providerId="AD" w15:userId="S-1-5-21-2769678209-1801205270-3722114477-22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75B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398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6736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5903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A74"/>
    <w:rsid w:val="00095346"/>
    <w:rsid w:val="000963ED"/>
    <w:rsid w:val="000A028A"/>
    <w:rsid w:val="000A0492"/>
    <w:rsid w:val="000A06DA"/>
    <w:rsid w:val="000A16BC"/>
    <w:rsid w:val="000A17BC"/>
    <w:rsid w:val="000A1CB8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17B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1F7BDD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2A49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955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7F3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56A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11E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A2D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8C0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305"/>
    <w:rsid w:val="003E4616"/>
    <w:rsid w:val="003E48BE"/>
    <w:rsid w:val="003E5768"/>
    <w:rsid w:val="003E5F80"/>
    <w:rsid w:val="003E63F7"/>
    <w:rsid w:val="003E67E2"/>
    <w:rsid w:val="003E6FF6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CA8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5E5B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4C7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3D6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105"/>
    <w:rsid w:val="006B1C56"/>
    <w:rsid w:val="006B24D4"/>
    <w:rsid w:val="006B404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E7661"/>
    <w:rsid w:val="006F197D"/>
    <w:rsid w:val="006F57EB"/>
    <w:rsid w:val="006F60C7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5F93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1B9"/>
    <w:rsid w:val="0074334C"/>
    <w:rsid w:val="0074488B"/>
    <w:rsid w:val="007475C8"/>
    <w:rsid w:val="00747EE8"/>
    <w:rsid w:val="00750572"/>
    <w:rsid w:val="00750799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7C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F8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313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695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BE8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005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2F4C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3B5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305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091"/>
    <w:rsid w:val="00B4430C"/>
    <w:rsid w:val="00B45BB3"/>
    <w:rsid w:val="00B46530"/>
    <w:rsid w:val="00B47D7F"/>
    <w:rsid w:val="00B50C3D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5BA"/>
    <w:rsid w:val="00B77750"/>
    <w:rsid w:val="00B77759"/>
    <w:rsid w:val="00B80236"/>
    <w:rsid w:val="00B806C4"/>
    <w:rsid w:val="00B8117F"/>
    <w:rsid w:val="00B81D4D"/>
    <w:rsid w:val="00B820C8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6B3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429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77B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CA6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96C"/>
    <w:rsid w:val="00C24F49"/>
    <w:rsid w:val="00C2545F"/>
    <w:rsid w:val="00C259D1"/>
    <w:rsid w:val="00C25C49"/>
    <w:rsid w:val="00C25C85"/>
    <w:rsid w:val="00C26B11"/>
    <w:rsid w:val="00C26D61"/>
    <w:rsid w:val="00C26E14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609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51A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49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7A23"/>
    <w:rsid w:val="00CE03DC"/>
    <w:rsid w:val="00CE0DB9"/>
    <w:rsid w:val="00CE28D7"/>
    <w:rsid w:val="00CE2F15"/>
    <w:rsid w:val="00CE3394"/>
    <w:rsid w:val="00CE434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75E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63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1E44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CB7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0BC5"/>
    <w:rsid w:val="00E9100F"/>
    <w:rsid w:val="00E91F0A"/>
    <w:rsid w:val="00E92205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0749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2AB"/>
    <w:rsid w:val="00EF7794"/>
    <w:rsid w:val="00EF7F34"/>
    <w:rsid w:val="00F010D6"/>
    <w:rsid w:val="00F0140B"/>
    <w:rsid w:val="00F0169A"/>
    <w:rsid w:val="00F0215C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4E5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4F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077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19D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9AC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671"/>
    <w:rsid w:val="00FF1B56"/>
    <w:rsid w:val="00FF218B"/>
    <w:rsid w:val="00FF25A7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8204-B3E4-432D-86DD-69D37974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3509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24520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8</cp:revision>
  <cp:lastPrinted>2021-08-13T07:49:00Z</cp:lastPrinted>
  <dcterms:created xsi:type="dcterms:W3CDTF">2021-08-13T05:21:00Z</dcterms:created>
  <dcterms:modified xsi:type="dcterms:W3CDTF">2021-08-13T07:49:00Z</dcterms:modified>
</cp:coreProperties>
</file>