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B702B9" w:rsidRDefault="007673CD" w:rsidP="00B702B9">
      <w:pPr>
        <w:pStyle w:val="Nagwek"/>
        <w:spacing w:line="360" w:lineRule="auto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  <w:proofErr w:type="spellStart"/>
      <w:r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>W</w:t>
      </w:r>
      <w:r w:rsidR="00924EE8"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>CPiT</w:t>
      </w:r>
      <w:proofErr w:type="spellEnd"/>
      <w:r w:rsidR="00924EE8"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 xml:space="preserve"> /EA/3</w:t>
      </w:r>
      <w:r w:rsidR="00455E9B"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>81-</w:t>
      </w:r>
      <w:r w:rsidR="002866A6"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>17</w:t>
      </w:r>
      <w:r w:rsidR="00F46612"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 xml:space="preserve">/2021 </w:t>
      </w:r>
      <w:r w:rsidR="00F46612"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ab/>
      </w:r>
      <w:r w:rsidR="00F46612"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ab/>
        <w:t>Poznań, 2021-08-18</w:t>
      </w:r>
    </w:p>
    <w:p w:rsidR="007673CD" w:rsidRPr="00B702B9" w:rsidRDefault="007673CD" w:rsidP="00B702B9">
      <w:pPr>
        <w:pStyle w:val="Nagwek"/>
        <w:spacing w:line="360" w:lineRule="auto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ab/>
      </w:r>
      <w:r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ab/>
      </w:r>
    </w:p>
    <w:p w:rsidR="00200F98" w:rsidRPr="00B702B9" w:rsidRDefault="00200F98" w:rsidP="00B702B9">
      <w:pPr>
        <w:pStyle w:val="Nagwek"/>
        <w:spacing w:line="360" w:lineRule="auto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7673CD" w:rsidRPr="00B702B9" w:rsidRDefault="007673CD" w:rsidP="00B702B9">
      <w:pPr>
        <w:spacing w:after="0" w:line="360" w:lineRule="auto"/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B702B9">
        <w:rPr>
          <w:rFonts w:ascii="Bookman Old Style" w:hAnsi="Bookman Old Style" w:cstheme="minorHAnsi"/>
          <w:color w:val="000000" w:themeColor="text1"/>
          <w:sz w:val="24"/>
          <w:szCs w:val="24"/>
        </w:rPr>
        <w:t>Uczestnicy postępowania</w:t>
      </w:r>
    </w:p>
    <w:p w:rsidR="007673CD" w:rsidRPr="00B702B9" w:rsidRDefault="007673CD" w:rsidP="00B702B9">
      <w:pPr>
        <w:spacing w:after="0" w:line="360" w:lineRule="auto"/>
        <w:jc w:val="both"/>
        <w:rPr>
          <w:rFonts w:ascii="Bookman Old Style" w:hAnsi="Bookman Old Style" w:cstheme="minorHAnsi"/>
          <w:b/>
          <w:color w:val="000000" w:themeColor="text1"/>
          <w:sz w:val="24"/>
          <w:szCs w:val="24"/>
        </w:rPr>
      </w:pPr>
    </w:p>
    <w:p w:rsidR="00200F98" w:rsidRPr="00B702B9" w:rsidRDefault="00200F98" w:rsidP="00B702B9">
      <w:pPr>
        <w:spacing w:after="0" w:line="360" w:lineRule="auto"/>
        <w:jc w:val="both"/>
        <w:rPr>
          <w:rFonts w:ascii="Bookman Old Style" w:hAnsi="Bookman Old Style" w:cstheme="minorHAnsi"/>
          <w:b/>
          <w:color w:val="000000" w:themeColor="text1"/>
          <w:sz w:val="24"/>
          <w:szCs w:val="24"/>
        </w:rPr>
      </w:pPr>
    </w:p>
    <w:p w:rsidR="007673CD" w:rsidRPr="00B702B9" w:rsidRDefault="007673CD" w:rsidP="00F26EB6">
      <w:pPr>
        <w:spacing w:after="0" w:line="360" w:lineRule="auto"/>
        <w:jc w:val="both"/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</w:pPr>
      <w:r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Dotyczy: Postępowania</w:t>
      </w:r>
      <w:r w:rsidRPr="00B702B9">
        <w:rPr>
          <w:rFonts w:ascii="Bookman Old Style" w:eastAsia="Verdana" w:hAnsi="Bookman Old Style" w:cstheme="minorHAnsi"/>
          <w:b/>
          <w:color w:val="000000" w:themeColor="text1"/>
          <w:sz w:val="24"/>
          <w:szCs w:val="24"/>
        </w:rPr>
        <w:t xml:space="preserve"> </w:t>
      </w:r>
      <w:r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o</w:t>
      </w:r>
      <w:r w:rsidRPr="00B702B9">
        <w:rPr>
          <w:rFonts w:ascii="Bookman Old Style" w:eastAsia="Verdana" w:hAnsi="Bookman Old Style" w:cstheme="minorHAnsi"/>
          <w:b/>
          <w:color w:val="000000" w:themeColor="text1"/>
          <w:sz w:val="24"/>
          <w:szCs w:val="24"/>
        </w:rPr>
        <w:t xml:space="preserve"> </w:t>
      </w:r>
      <w:r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udzielenie</w:t>
      </w:r>
      <w:r w:rsidRPr="00B702B9">
        <w:rPr>
          <w:rFonts w:ascii="Bookman Old Style" w:eastAsia="Verdana" w:hAnsi="Bookman Old Style" w:cstheme="minorHAnsi"/>
          <w:b/>
          <w:color w:val="000000" w:themeColor="text1"/>
          <w:sz w:val="24"/>
          <w:szCs w:val="24"/>
        </w:rPr>
        <w:t xml:space="preserve"> </w:t>
      </w:r>
      <w:r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zamówienia</w:t>
      </w:r>
      <w:r w:rsidRPr="00B702B9">
        <w:rPr>
          <w:rFonts w:ascii="Bookman Old Style" w:eastAsia="Verdana" w:hAnsi="Bookman Old Style" w:cstheme="minorHAnsi"/>
          <w:b/>
          <w:color w:val="000000" w:themeColor="text1"/>
          <w:sz w:val="24"/>
          <w:szCs w:val="24"/>
        </w:rPr>
        <w:t xml:space="preserve"> </w:t>
      </w:r>
      <w:r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prowadzonego</w:t>
      </w:r>
      <w:r w:rsidRPr="00B702B9">
        <w:rPr>
          <w:rFonts w:ascii="Bookman Old Style" w:eastAsia="Verdana" w:hAnsi="Bookman Old Style" w:cstheme="minorHAnsi"/>
          <w:b/>
          <w:color w:val="000000" w:themeColor="text1"/>
          <w:sz w:val="24"/>
          <w:szCs w:val="24"/>
        </w:rPr>
        <w:t xml:space="preserve"> </w:t>
      </w:r>
      <w:r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w</w:t>
      </w:r>
      <w:r w:rsidRPr="00B702B9">
        <w:rPr>
          <w:rFonts w:ascii="Bookman Old Style" w:eastAsia="Verdana" w:hAnsi="Bookman Old Style" w:cstheme="minorHAnsi"/>
          <w:b/>
          <w:color w:val="000000" w:themeColor="text1"/>
          <w:sz w:val="24"/>
          <w:szCs w:val="24"/>
        </w:rPr>
        <w:t xml:space="preserve"> </w:t>
      </w:r>
      <w:r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trybie</w:t>
      </w:r>
      <w:r w:rsidRPr="00B702B9">
        <w:rPr>
          <w:rFonts w:ascii="Bookman Old Style" w:eastAsia="Verdana" w:hAnsi="Bookman Old Style" w:cstheme="minorHAnsi"/>
          <w:b/>
          <w:color w:val="000000" w:themeColor="text1"/>
          <w:sz w:val="24"/>
          <w:szCs w:val="24"/>
        </w:rPr>
        <w:t xml:space="preserve"> </w:t>
      </w:r>
      <w:r w:rsidR="002866A6"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 xml:space="preserve">przetargu nieograniczonego </w:t>
      </w:r>
      <w:r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 xml:space="preserve">na </w:t>
      </w:r>
      <w:r w:rsidR="00F20572" w:rsidRPr="00B702B9"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  <w:t xml:space="preserve">dostawę </w:t>
      </w:r>
      <w:r w:rsidR="00D34CBC" w:rsidRPr="00B702B9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różnych wyrobów medycznych</w:t>
      </w:r>
      <w:r w:rsidRPr="00B702B9"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  <w:t xml:space="preserve">. </w:t>
      </w:r>
    </w:p>
    <w:p w:rsidR="00597CD1" w:rsidRPr="00B702B9" w:rsidRDefault="00597CD1" w:rsidP="00F26EB6">
      <w:pPr>
        <w:spacing w:after="0" w:line="360" w:lineRule="auto"/>
        <w:jc w:val="both"/>
        <w:rPr>
          <w:rFonts w:ascii="Bookman Old Style" w:hAnsi="Bookman Old Style" w:cstheme="minorHAnsi"/>
          <w:bCs/>
          <w:color w:val="000000" w:themeColor="text1"/>
          <w:sz w:val="24"/>
          <w:szCs w:val="24"/>
        </w:rPr>
      </w:pPr>
    </w:p>
    <w:p w:rsidR="00B702B9" w:rsidRDefault="00F46612" w:rsidP="00F26EB6">
      <w:pPr>
        <w:spacing w:after="0" w:line="360" w:lineRule="auto"/>
        <w:jc w:val="both"/>
        <w:rPr>
          <w:rFonts w:ascii="Bookman Old Style" w:hAnsi="Bookman Old Style" w:cstheme="minorHAnsi"/>
          <w:bCs/>
          <w:color w:val="000000" w:themeColor="text1"/>
          <w:sz w:val="24"/>
          <w:szCs w:val="24"/>
        </w:rPr>
      </w:pPr>
      <w:r w:rsidRPr="00B702B9">
        <w:rPr>
          <w:rFonts w:ascii="Bookman Old Style" w:hAnsi="Bookman Old Style" w:cstheme="minorHAnsi"/>
          <w:bCs/>
          <w:color w:val="000000" w:themeColor="text1"/>
          <w:sz w:val="24"/>
          <w:szCs w:val="24"/>
        </w:rPr>
        <w:t xml:space="preserve">Zamawiający informuje, że w pkt. </w:t>
      </w:r>
      <w:r w:rsidR="00B702B9">
        <w:rPr>
          <w:rFonts w:ascii="Bookman Old Style" w:hAnsi="Bookman Old Style" w:cstheme="minorHAnsi"/>
          <w:bCs/>
          <w:color w:val="000000" w:themeColor="text1"/>
          <w:sz w:val="24"/>
          <w:szCs w:val="24"/>
        </w:rPr>
        <w:t xml:space="preserve">V ust 1 pkt. 2) SWZ </w:t>
      </w:r>
      <w:r w:rsidRPr="00B702B9">
        <w:rPr>
          <w:rFonts w:ascii="Bookman Old Style" w:hAnsi="Bookman Old Style" w:cstheme="minorHAnsi"/>
          <w:bCs/>
          <w:color w:val="000000" w:themeColor="text1"/>
          <w:sz w:val="24"/>
          <w:szCs w:val="24"/>
        </w:rPr>
        <w:t xml:space="preserve">w wyniku pomyłki pisarskiej </w:t>
      </w:r>
      <w:r w:rsidR="00F26EB6">
        <w:rPr>
          <w:rFonts w:ascii="Bookman Old Style" w:hAnsi="Bookman Old Style" w:cstheme="minorHAnsi"/>
          <w:bCs/>
          <w:color w:val="000000" w:themeColor="text1"/>
          <w:sz w:val="24"/>
          <w:szCs w:val="24"/>
        </w:rPr>
        <w:t>umieszczono zapis:</w:t>
      </w:r>
    </w:p>
    <w:p w:rsidR="00F46612" w:rsidRPr="00B702B9" w:rsidRDefault="00B702B9" w:rsidP="00F26EB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„pakiet nr 9 poz. 28” zamiast </w:t>
      </w:r>
      <w:r w:rsidRPr="00F26EB6">
        <w:rPr>
          <w:rFonts w:ascii="Bookman Old Style" w:hAnsi="Bookman Old Style"/>
          <w:b/>
          <w:sz w:val="24"/>
          <w:szCs w:val="24"/>
        </w:rPr>
        <w:t>„</w:t>
      </w:r>
      <w:r w:rsidRPr="00F26EB6"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  <w:t xml:space="preserve">pakiet nr </w:t>
      </w:r>
      <w:r w:rsidRPr="00F26EB6">
        <w:rPr>
          <w:rFonts w:ascii="Bookman Old Style" w:hAnsi="Bookman Old Style"/>
          <w:b/>
          <w:sz w:val="24"/>
          <w:szCs w:val="24"/>
        </w:rPr>
        <w:t xml:space="preserve">9 </w:t>
      </w:r>
      <w:proofErr w:type="spellStart"/>
      <w:r w:rsidRPr="00F26EB6">
        <w:rPr>
          <w:rFonts w:ascii="Bookman Old Style" w:hAnsi="Bookman Old Style"/>
          <w:b/>
          <w:sz w:val="24"/>
          <w:szCs w:val="24"/>
        </w:rPr>
        <w:t>rozm</w:t>
      </w:r>
      <w:proofErr w:type="spellEnd"/>
      <w:r w:rsidRPr="00F26EB6">
        <w:rPr>
          <w:rFonts w:ascii="Bookman Old Style" w:hAnsi="Bookman Old Style"/>
          <w:b/>
          <w:sz w:val="24"/>
          <w:szCs w:val="24"/>
        </w:rPr>
        <w:t>. 28”</w:t>
      </w:r>
    </w:p>
    <w:p w:rsidR="00F46612" w:rsidRPr="00B702B9" w:rsidRDefault="00F26EB6" w:rsidP="00F26EB6">
      <w:pPr>
        <w:tabs>
          <w:tab w:val="left" w:pos="-4678"/>
          <w:tab w:val="left" w:pos="-306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Tym samym, </w:t>
      </w:r>
      <w:r w:rsidR="00F46612" w:rsidRPr="00B702B9">
        <w:rPr>
          <w:rFonts w:ascii="Bookman Old Style" w:hAnsi="Bookman Old Style"/>
          <w:sz w:val="24"/>
          <w:szCs w:val="24"/>
        </w:rPr>
        <w:t>Zamawiający</w:t>
      </w:r>
      <w:r w:rsidR="00B702B9">
        <w:rPr>
          <w:rFonts w:ascii="Bookman Old Style" w:hAnsi="Bookman Old Style"/>
          <w:sz w:val="24"/>
          <w:szCs w:val="24"/>
        </w:rPr>
        <w:t xml:space="preserve"> informuje, że</w:t>
      </w:r>
      <w:r w:rsidR="00F46612" w:rsidRPr="00B702B9">
        <w:rPr>
          <w:rFonts w:ascii="Bookman Old Style" w:hAnsi="Bookman Old Style"/>
          <w:sz w:val="24"/>
          <w:szCs w:val="24"/>
        </w:rPr>
        <w:t xml:space="preserve"> wymaga załączenia </w:t>
      </w:r>
      <w:r w:rsidR="00B702B9">
        <w:rPr>
          <w:rFonts w:ascii="Bookman Old Style" w:hAnsi="Bookman Old Style"/>
          <w:sz w:val="24"/>
          <w:szCs w:val="24"/>
        </w:rPr>
        <w:t xml:space="preserve">do oferty </w:t>
      </w:r>
      <w:r w:rsidR="00B702B9" w:rsidRPr="00B702B9">
        <w:rPr>
          <w:rFonts w:ascii="Bookman Old Style" w:hAnsi="Bookman Old Style"/>
          <w:sz w:val="24"/>
          <w:szCs w:val="24"/>
        </w:rPr>
        <w:t xml:space="preserve">cewnika THORAX </w:t>
      </w:r>
      <w:proofErr w:type="spellStart"/>
      <w:r w:rsidR="00D635B1">
        <w:rPr>
          <w:rFonts w:ascii="Bookman Old Style" w:hAnsi="Bookman Old Style"/>
          <w:sz w:val="24"/>
          <w:szCs w:val="24"/>
        </w:rPr>
        <w:t>rozm</w:t>
      </w:r>
      <w:proofErr w:type="spellEnd"/>
      <w:r w:rsidR="00D635B1">
        <w:rPr>
          <w:rFonts w:ascii="Bookman Old Style" w:hAnsi="Bookman Old Style"/>
          <w:sz w:val="24"/>
          <w:szCs w:val="24"/>
        </w:rPr>
        <w:t xml:space="preserve">. </w:t>
      </w:r>
      <w:r w:rsidR="00B702B9" w:rsidRPr="00B702B9">
        <w:rPr>
          <w:rFonts w:ascii="Bookman Old Style" w:hAnsi="Bookman Old Style"/>
          <w:sz w:val="24"/>
          <w:szCs w:val="24"/>
        </w:rPr>
        <w:t>28 CH</w:t>
      </w:r>
      <w:r>
        <w:rPr>
          <w:rFonts w:ascii="Bookman Old Style" w:hAnsi="Bookman Old Style"/>
          <w:sz w:val="24"/>
          <w:szCs w:val="24"/>
        </w:rPr>
        <w:t>.</w:t>
      </w:r>
    </w:p>
    <w:p w:rsidR="007F5CF4" w:rsidRPr="00597CD1" w:rsidRDefault="007F5CF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7F5CF4" w:rsidRPr="00597CD1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2B9" w:rsidRDefault="00B702B9" w:rsidP="00F92ECB">
      <w:pPr>
        <w:spacing w:after="0" w:line="240" w:lineRule="auto"/>
      </w:pPr>
      <w:r>
        <w:separator/>
      </w:r>
    </w:p>
  </w:endnote>
  <w:endnote w:type="continuationSeparator" w:id="0">
    <w:p w:rsidR="00B702B9" w:rsidRDefault="00B702B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B9" w:rsidRDefault="00B702B9">
    <w:pPr>
      <w:pStyle w:val="Stopka"/>
    </w:pPr>
    <w:fldSimple w:instr=" PAGE   \* MERGEFORMAT ">
      <w:r w:rsidR="00D635B1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2B9" w:rsidRDefault="00B702B9" w:rsidP="00F92ECB">
      <w:pPr>
        <w:spacing w:after="0" w:line="240" w:lineRule="auto"/>
      </w:pPr>
      <w:r>
        <w:separator/>
      </w:r>
    </w:p>
  </w:footnote>
  <w:footnote w:type="continuationSeparator" w:id="0">
    <w:p w:rsidR="00B702B9" w:rsidRDefault="00B702B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B9" w:rsidRDefault="00B702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20"/>
  </w:num>
  <w:num w:numId="5">
    <w:abstractNumId w:val="1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5"/>
  </w:num>
  <w:num w:numId="11">
    <w:abstractNumId w:val="28"/>
  </w:num>
  <w:num w:numId="12">
    <w:abstractNumId w:val="23"/>
  </w:num>
  <w:num w:numId="13">
    <w:abstractNumId w:val="5"/>
  </w:num>
  <w:num w:numId="14">
    <w:abstractNumId w:val="4"/>
  </w:num>
  <w:num w:numId="15">
    <w:abstractNumId w:val="30"/>
  </w:num>
  <w:num w:numId="16">
    <w:abstractNumId w:val="7"/>
  </w:num>
  <w:num w:numId="17">
    <w:abstractNumId w:val="27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"/>
  </w:num>
  <w:num w:numId="30">
    <w:abstractNumId w:val="9"/>
  </w:num>
  <w:num w:numId="31">
    <w:abstractNumId w:val="3"/>
  </w:num>
  <w:num w:numId="32">
    <w:abstractNumId w:val="24"/>
  </w:num>
  <w:num w:numId="33">
    <w:abstractNumId w:val="8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F0DCB"/>
    <w:rsid w:val="001F144D"/>
    <w:rsid w:val="001F48C0"/>
    <w:rsid w:val="001F7C71"/>
    <w:rsid w:val="00200F98"/>
    <w:rsid w:val="00201880"/>
    <w:rsid w:val="00202146"/>
    <w:rsid w:val="00207FA0"/>
    <w:rsid w:val="0021073C"/>
    <w:rsid w:val="00213153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CB3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02B9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35B1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6EB6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46612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46612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HG Mincho Light J" w:hAnsi="Arial"/>
      <w:b/>
      <w:bCs/>
      <w:color w:val="000000"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F46612"/>
    <w:rPr>
      <w:rFonts w:ascii="Arial" w:eastAsia="HG Mincho Light J" w:hAnsi="Arial"/>
      <w:b/>
      <w:bCs/>
      <w:color w:val="000000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5580-619D-46A8-953F-757BDB81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2018-10-12T10:15:00Z</cp:lastPrinted>
  <dcterms:created xsi:type="dcterms:W3CDTF">2021-08-18T11:50:00Z</dcterms:created>
  <dcterms:modified xsi:type="dcterms:W3CDTF">2021-08-18T11:50:00Z</dcterms:modified>
</cp:coreProperties>
</file>