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7756" w:rsidRPr="008A3BE6" w:rsidRDefault="006B7756" w:rsidP="00CC0FE1">
      <w:pPr>
        <w:rPr>
          <w:rFonts w:asciiTheme="minorHAnsi" w:hAnsiTheme="minorHAnsi"/>
          <w:b/>
          <w:sz w:val="22"/>
          <w:szCs w:val="22"/>
        </w:rPr>
      </w:pPr>
    </w:p>
    <w:p w:rsidR="00917334" w:rsidRPr="008A3BE6" w:rsidRDefault="00865EF3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PAKIET NR </w:t>
      </w:r>
      <w:r w:rsidR="00A32262">
        <w:rPr>
          <w:rFonts w:asciiTheme="minorHAnsi" w:hAnsiTheme="minorHAnsi"/>
          <w:b/>
          <w:sz w:val="22"/>
          <w:szCs w:val="22"/>
        </w:rPr>
        <w:t>4</w:t>
      </w:r>
    </w:p>
    <w:p w:rsidR="000321BC" w:rsidRPr="008A3BE6" w:rsidRDefault="00C867A5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Zestaw do zabiegów wideochirurgicznych </w:t>
      </w:r>
      <w:r w:rsidR="00B75A2B">
        <w:rPr>
          <w:rFonts w:asciiTheme="minorHAnsi" w:hAnsiTheme="minorHAnsi"/>
          <w:b/>
          <w:sz w:val="22"/>
          <w:szCs w:val="22"/>
        </w:rPr>
        <w:t xml:space="preserve">– narzędzia do operacji </w:t>
      </w:r>
      <w:proofErr w:type="spellStart"/>
      <w:r w:rsidR="00B75A2B">
        <w:rPr>
          <w:rFonts w:asciiTheme="minorHAnsi" w:hAnsiTheme="minorHAnsi"/>
          <w:b/>
          <w:sz w:val="22"/>
          <w:szCs w:val="22"/>
        </w:rPr>
        <w:t>videotorakoskopowych</w:t>
      </w:r>
      <w:proofErr w:type="spellEnd"/>
    </w:p>
    <w:p w:rsidR="00B75A2B" w:rsidRPr="008A3BE6" w:rsidRDefault="00B75A2B" w:rsidP="00B75A2B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 xml:space="preserve">- Narzędzia </w:t>
      </w:r>
      <w:proofErr w:type="spellStart"/>
      <w:r w:rsidRPr="008A3BE6">
        <w:rPr>
          <w:rFonts w:asciiTheme="minorHAnsi" w:hAnsiTheme="minorHAnsi"/>
          <w:sz w:val="22"/>
          <w:szCs w:val="22"/>
        </w:rPr>
        <w:t>dwuzawiasowe</w:t>
      </w:r>
      <w:proofErr w:type="spellEnd"/>
      <w:r w:rsidRPr="008A3BE6">
        <w:rPr>
          <w:rFonts w:asciiTheme="minorHAnsi" w:hAnsiTheme="minorHAnsi"/>
          <w:sz w:val="22"/>
          <w:szCs w:val="22"/>
        </w:rPr>
        <w:t>, umożliwiające pracę przez port/ trokar</w:t>
      </w:r>
    </w:p>
    <w:p w:rsidR="00E53B90" w:rsidRPr="008A3BE6" w:rsidRDefault="00B75A2B" w:rsidP="00B75A2B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-Wykonane ze stali chirurgicznej typu 420 – o podwyższonej odporności na zużycie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75"/>
        <w:gridCol w:w="8654"/>
        <w:gridCol w:w="1377"/>
      </w:tblGrid>
      <w:tr w:rsidR="006B7756" w:rsidRPr="008A3BE6" w:rsidTr="008A3BE6">
        <w:trPr>
          <w:trHeight w:val="533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7756" w:rsidRPr="008A3BE6" w:rsidRDefault="006B7756" w:rsidP="008A3B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LP</w:t>
            </w: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8008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7756" w:rsidRPr="008A3BE6" w:rsidRDefault="008008BD" w:rsidP="008A3B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6B7756" w:rsidRPr="008A3BE6" w:rsidTr="006B7756">
        <w:trPr>
          <w:trHeight w:val="438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GRASPER/KLEM PŁUCNY TYPU FOERSTER, SZCZĘKI ODGIĘTE W LEWO, OWALNE OKIENKO O SZEROKOŚCI 20MM, DŁUGOŚĆ ROBOCZA: 24CM, DŁUGOŚĆ CAŁKOWITA: 33.5CM, ŚREDNICA SZAFTU: 10MM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57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6B775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 xml:space="preserve">TORAKOSKOPIJNY GRASPER/CHWYTAK DO WĘZŁÓW, </w:t>
            </w:r>
            <w:r w:rsidRPr="008A3BE6">
              <w:rPr>
                <w:rFonts w:asciiTheme="minorHAnsi" w:hAnsiTheme="minorHAnsi"/>
                <w:b/>
                <w:sz w:val="22"/>
                <w:szCs w:val="22"/>
              </w:rPr>
              <w:t>BEZ ZATRZASKU</w:t>
            </w:r>
            <w:r w:rsidRPr="008A3BE6">
              <w:rPr>
                <w:rFonts w:asciiTheme="minorHAnsi" w:hAnsiTheme="minorHAnsi"/>
                <w:sz w:val="22"/>
                <w:szCs w:val="22"/>
              </w:rPr>
              <w:t>, SZCZĘKI ODGIĘTE W LEWO, OWALNE OKIENKO O SZEROKOŚCI 11MM, DŁUGOŚĆ ROBOCZA: 23CM, DŁUGOŚĆ CAŁKOWITA: 33CM, ŚREDNICA SZAFTU: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0321BC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5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 xml:space="preserve">TORAKOSKOPIJNY DYSEKTOR TYPU </w:t>
            </w:r>
            <w:proofErr w:type="spellStart"/>
            <w:r w:rsidRPr="008A3BE6">
              <w:rPr>
                <w:rFonts w:asciiTheme="minorHAnsi" w:hAnsiTheme="minorHAnsi"/>
                <w:sz w:val="22"/>
                <w:szCs w:val="22"/>
              </w:rPr>
              <w:t>GONZALEZ-RIVAS</w:t>
            </w:r>
            <w:proofErr w:type="spellEnd"/>
            <w:r w:rsidRPr="008A3BE6">
              <w:rPr>
                <w:rFonts w:asciiTheme="minorHAnsi" w:hAnsiTheme="minorHAnsi"/>
                <w:sz w:val="22"/>
                <w:szCs w:val="22"/>
              </w:rPr>
              <w:t>, BEZ ZATRZASKU, ATRAUMATYCZNE SZCZĘKI 1X2 DEBAKEY, DŁUGOŚĆ ROBOCZA: 19CM, DŁUGOŚĆ CAŁKOWITA: 28CM, ŚREDNICA SZAFTU: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61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TORAKOSKOPIJNE NOŻYCZKI TYPU METZENBAUM, ZAGIĘTE OSTRZE, WYPROFILOWANE ABY ZAPOBIEGAĆ UTKNIĘCIU TKANKI, DŁUGOŚĆ ROBOCZA: 20CM, DŁUGOŚĆ CAŁKOWITA: 29CM, ŚREDNICA SZAFTU: 10MM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0321BC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60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TORAKOSKOPIJNE IMADŁO, SZCZĘKI PROSTE Z WKŁADKĄ Z WĘGLIKA, DLA SZWÓW 2-0 I MNIEJSZYCH. DŁUGOŚĆ ROBOCZA: 16CM, DŁUGOŚĆ CAŁKOWITA: 28.5CM, ŚREDNICA SZAFTU: 7MM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44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SSAK TYPU DENNIS, BEZ REGULACJI SIŁY SSANIA, KOŃCÓWKA O SZEROKOŚCI 7,5MM, DŁUGOŚĆ ROBOCZA: 22CM, DŁUGOŚĆ CAŁKOWITA: 36CM, SZAFT ZAGIĘTY O ŚREDNICY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B75A2B" w:rsidP="00CC0FE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99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GRASPER DO DEKORTYKACJI TYPU KHAN, Z ZATRZASKIEM, WZMOCNIONE SZCZĘKI (GRUBSZE ZĄBKOWANIE), OWALNE OKIENKO 20MM, ŚREDNICA SZAFTU: 10MM, DŁUGOŚĆ ROBOCZA: 24CM, DŁUGOŚĆ CAŁKOWITA: 33,5CM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</w:tbl>
    <w:p w:rsidR="00A559EA" w:rsidRPr="008A3BE6" w:rsidRDefault="00A559EA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A559EA" w:rsidP="00CC0FE1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ab/>
      </w: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0321BC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Podpis wykonawcy</w:t>
      </w: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……………………………………..</w:t>
      </w:r>
    </w:p>
    <w:p w:rsidR="00917334" w:rsidRPr="008A3BE6" w:rsidRDefault="00917334" w:rsidP="00CC0FE1">
      <w:pPr>
        <w:rPr>
          <w:rFonts w:asciiTheme="minorHAnsi" w:hAnsiTheme="minorHAnsi"/>
          <w:sz w:val="22"/>
          <w:szCs w:val="22"/>
        </w:rPr>
      </w:pPr>
    </w:p>
    <w:sectPr w:rsidR="00917334" w:rsidRPr="008A3BE6" w:rsidSect="00CC0FE1">
      <w:headerReference w:type="default" r:id="rId7"/>
      <w:footerReference w:type="default" r:id="rId8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E2" w:rsidRDefault="009654E2">
      <w:r>
        <w:separator/>
      </w:r>
    </w:p>
  </w:endnote>
  <w:endnote w:type="continuationSeparator" w:id="0">
    <w:p w:rsidR="009654E2" w:rsidRDefault="0096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E2" w:rsidRDefault="00DB2FA7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9654E2" w:rsidRDefault="00DB2FA7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654E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3032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E2" w:rsidRDefault="009654E2">
      <w:r>
        <w:separator/>
      </w:r>
    </w:p>
  </w:footnote>
  <w:footnote w:type="continuationSeparator" w:id="0">
    <w:p w:rsidR="009654E2" w:rsidRDefault="0096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9D" w:rsidRDefault="000321BC" w:rsidP="004F079D">
    <w:pPr>
      <w:pStyle w:val="Nagwek"/>
      <w:tabs>
        <w:tab w:val="clear" w:pos="4536"/>
        <w:tab w:val="clear" w:pos="9072"/>
        <w:tab w:val="left" w:pos="8160"/>
      </w:tabs>
    </w:pPr>
    <w:r>
      <w:rPr>
        <w:rFonts w:ascii="Verdana" w:eastAsia="Verdana" w:hAnsi="Verdana"/>
        <w:sz w:val="18"/>
        <w:szCs w:val="18"/>
      </w:rPr>
      <w:t xml:space="preserve">WCPIT/EA/381- </w:t>
    </w:r>
    <w:r w:rsidR="00F30320">
      <w:rPr>
        <w:rFonts w:ascii="Verdana" w:eastAsia="Verdana" w:hAnsi="Verdana"/>
        <w:sz w:val="18"/>
        <w:szCs w:val="18"/>
      </w:rPr>
      <w:t>23</w:t>
    </w:r>
    <w:r>
      <w:rPr>
        <w:rFonts w:ascii="Verdana" w:eastAsia="Verdana" w:hAnsi="Verdana"/>
        <w:sz w:val="18"/>
        <w:szCs w:val="18"/>
      </w:rPr>
      <w:t xml:space="preserve">  </w:t>
    </w:r>
    <w:r w:rsidR="004F079D" w:rsidRPr="00136D76">
      <w:rPr>
        <w:rFonts w:ascii="Verdana" w:eastAsia="Verdana" w:hAnsi="Verdana"/>
        <w:sz w:val="18"/>
        <w:szCs w:val="18"/>
      </w:rPr>
      <w:t>/1</w:t>
    </w:r>
    <w:r>
      <w:rPr>
        <w:rFonts w:ascii="Verdana" w:eastAsia="Verdana" w:hAnsi="Verdana"/>
        <w:sz w:val="18"/>
        <w:szCs w:val="18"/>
      </w:rPr>
      <w:t>7</w:t>
    </w:r>
    <w:r w:rsidR="004F079D" w:rsidRPr="00136D76">
      <w:rPr>
        <w:rFonts w:ascii="Verdana" w:eastAsia="Verdana" w:hAnsi="Verdana"/>
        <w:sz w:val="18"/>
        <w:szCs w:val="18"/>
      </w:rPr>
      <w:t xml:space="preserve">                    </w:t>
    </w:r>
    <w:r w:rsidR="004F079D">
      <w:rPr>
        <w:rFonts w:ascii="Verdana" w:eastAsia="Verdana" w:hAnsi="Verdana"/>
        <w:sz w:val="18"/>
        <w:szCs w:val="18"/>
      </w:rPr>
      <w:t xml:space="preserve">                             </w:t>
    </w:r>
    <w:r w:rsidR="004F079D" w:rsidRPr="00136D76">
      <w:rPr>
        <w:rFonts w:ascii="Verdana" w:eastAsia="Verdana" w:hAnsi="Verdana"/>
        <w:sz w:val="18"/>
        <w:szCs w:val="18"/>
      </w:rPr>
      <w:t xml:space="preserve">   ZAŁĄCZNIK NR 1 –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9A45AA"/>
    <w:multiLevelType w:val="hybridMultilevel"/>
    <w:tmpl w:val="E59664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41D2"/>
    <w:multiLevelType w:val="hybridMultilevel"/>
    <w:tmpl w:val="BC68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77D1"/>
    <w:multiLevelType w:val="hybridMultilevel"/>
    <w:tmpl w:val="52F63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F456DD"/>
    <w:multiLevelType w:val="hybridMultilevel"/>
    <w:tmpl w:val="6078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40916BA"/>
    <w:multiLevelType w:val="hybridMultilevel"/>
    <w:tmpl w:val="3A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477C"/>
    <w:rsid w:val="00026EBB"/>
    <w:rsid w:val="000321BC"/>
    <w:rsid w:val="000A477C"/>
    <w:rsid w:val="000F56C5"/>
    <w:rsid w:val="001622D9"/>
    <w:rsid w:val="001E3C14"/>
    <w:rsid w:val="00213AD9"/>
    <w:rsid w:val="00255700"/>
    <w:rsid w:val="00284793"/>
    <w:rsid w:val="002D7CB6"/>
    <w:rsid w:val="003146F1"/>
    <w:rsid w:val="003671A4"/>
    <w:rsid w:val="004F079D"/>
    <w:rsid w:val="00523F6D"/>
    <w:rsid w:val="00532BF3"/>
    <w:rsid w:val="005D1EBE"/>
    <w:rsid w:val="00614085"/>
    <w:rsid w:val="00622545"/>
    <w:rsid w:val="006316CF"/>
    <w:rsid w:val="00645D88"/>
    <w:rsid w:val="006965FB"/>
    <w:rsid w:val="006B7756"/>
    <w:rsid w:val="00703102"/>
    <w:rsid w:val="00725630"/>
    <w:rsid w:val="00734E23"/>
    <w:rsid w:val="007A0635"/>
    <w:rsid w:val="007F1067"/>
    <w:rsid w:val="008008BD"/>
    <w:rsid w:val="00865EF3"/>
    <w:rsid w:val="008A3BE6"/>
    <w:rsid w:val="008A4A00"/>
    <w:rsid w:val="008C0F63"/>
    <w:rsid w:val="00917334"/>
    <w:rsid w:val="00945E13"/>
    <w:rsid w:val="009654E2"/>
    <w:rsid w:val="009D2E07"/>
    <w:rsid w:val="009E5DB3"/>
    <w:rsid w:val="00A04060"/>
    <w:rsid w:val="00A078D3"/>
    <w:rsid w:val="00A2252B"/>
    <w:rsid w:val="00A32262"/>
    <w:rsid w:val="00A559EA"/>
    <w:rsid w:val="00A6331B"/>
    <w:rsid w:val="00A85768"/>
    <w:rsid w:val="00AA2F84"/>
    <w:rsid w:val="00AE410D"/>
    <w:rsid w:val="00B437D3"/>
    <w:rsid w:val="00B673F7"/>
    <w:rsid w:val="00B75A2B"/>
    <w:rsid w:val="00BA20AA"/>
    <w:rsid w:val="00BA5AD5"/>
    <w:rsid w:val="00C708B4"/>
    <w:rsid w:val="00C724A0"/>
    <w:rsid w:val="00C867A5"/>
    <w:rsid w:val="00C93C7B"/>
    <w:rsid w:val="00CC0FE1"/>
    <w:rsid w:val="00CD02DE"/>
    <w:rsid w:val="00CF2E20"/>
    <w:rsid w:val="00CF43F0"/>
    <w:rsid w:val="00D157AD"/>
    <w:rsid w:val="00D323B7"/>
    <w:rsid w:val="00DB2FA7"/>
    <w:rsid w:val="00E4458A"/>
    <w:rsid w:val="00E53B90"/>
    <w:rsid w:val="00EE4D04"/>
    <w:rsid w:val="00F30320"/>
    <w:rsid w:val="00F40D8E"/>
    <w:rsid w:val="00F70962"/>
    <w:rsid w:val="00F84688"/>
    <w:rsid w:val="00F9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78D3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A078D3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A078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078D3"/>
    <w:pPr>
      <w:keepNext/>
      <w:numPr>
        <w:ilvl w:val="2"/>
        <w:numId w:val="1"/>
      </w:numPr>
      <w:ind w:left="0" w:right="-558" w:firstLine="0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rsid w:val="00A078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078D3"/>
    <w:rPr>
      <w:rFonts w:ascii="Times New Roman" w:hAnsi="Times New Roman" w:cs="Times New Roman"/>
    </w:rPr>
  </w:style>
  <w:style w:type="character" w:customStyle="1" w:styleId="WW8Num2z0">
    <w:name w:val="WW8Num2z0"/>
    <w:rsid w:val="00A078D3"/>
    <w:rPr>
      <w:rFonts w:ascii="Times New Roman" w:hAnsi="Times New Roman" w:cs="Times New Roman"/>
    </w:rPr>
  </w:style>
  <w:style w:type="character" w:customStyle="1" w:styleId="WW8Num4z0">
    <w:name w:val="WW8Num4z0"/>
    <w:rsid w:val="00A078D3"/>
    <w:rPr>
      <w:rFonts w:ascii="Times New Roman" w:hAnsi="Times New Roman" w:cs="Times New Roman"/>
    </w:rPr>
  </w:style>
  <w:style w:type="character" w:customStyle="1" w:styleId="WW8Num5z0">
    <w:name w:val="WW8Num5z0"/>
    <w:rsid w:val="00A078D3"/>
    <w:rPr>
      <w:rFonts w:ascii="Symbol" w:hAnsi="Symbol" w:cs="Symbol"/>
    </w:rPr>
  </w:style>
  <w:style w:type="character" w:customStyle="1" w:styleId="WW8Num5z1">
    <w:name w:val="WW8Num5z1"/>
    <w:rsid w:val="00A078D3"/>
    <w:rPr>
      <w:rFonts w:ascii="Courier New" w:hAnsi="Courier New" w:cs="Courier New"/>
    </w:rPr>
  </w:style>
  <w:style w:type="character" w:customStyle="1" w:styleId="WW8Num5z2">
    <w:name w:val="WW8Num5z2"/>
    <w:rsid w:val="00A078D3"/>
    <w:rPr>
      <w:rFonts w:ascii="Wingdings" w:hAnsi="Wingdings" w:cs="Wingdings"/>
    </w:rPr>
  </w:style>
  <w:style w:type="character" w:customStyle="1" w:styleId="WW8Num6z0">
    <w:name w:val="WW8Num6z0"/>
    <w:rsid w:val="00A078D3"/>
    <w:rPr>
      <w:rFonts w:ascii="Symbol" w:hAnsi="Symbol" w:cs="Symbol"/>
    </w:rPr>
  </w:style>
  <w:style w:type="character" w:customStyle="1" w:styleId="WW8Num6z1">
    <w:name w:val="WW8Num6z1"/>
    <w:rsid w:val="00A078D3"/>
    <w:rPr>
      <w:rFonts w:ascii="Courier New" w:hAnsi="Courier New" w:cs="Courier New"/>
    </w:rPr>
  </w:style>
  <w:style w:type="character" w:customStyle="1" w:styleId="WW8Num6z2">
    <w:name w:val="WW8Num6z2"/>
    <w:rsid w:val="00A078D3"/>
    <w:rPr>
      <w:rFonts w:ascii="Wingdings" w:hAnsi="Wingdings" w:cs="Wingdings"/>
    </w:rPr>
  </w:style>
  <w:style w:type="character" w:customStyle="1" w:styleId="WW8Num7z0">
    <w:name w:val="WW8Num7z0"/>
    <w:rsid w:val="00A078D3"/>
    <w:rPr>
      <w:rFonts w:ascii="Times New Roman" w:hAnsi="Times New Roman" w:cs="Times New Roman"/>
    </w:rPr>
  </w:style>
  <w:style w:type="character" w:customStyle="1" w:styleId="WW8Num14z0">
    <w:name w:val="WW8Num14z0"/>
    <w:rsid w:val="00A078D3"/>
    <w:rPr>
      <w:rFonts w:ascii="Symbol" w:hAnsi="Symbol" w:cs="Symbol"/>
    </w:rPr>
  </w:style>
  <w:style w:type="character" w:customStyle="1" w:styleId="WW8Num14z1">
    <w:name w:val="WW8Num14z1"/>
    <w:rsid w:val="00A078D3"/>
    <w:rPr>
      <w:rFonts w:ascii="Courier New" w:hAnsi="Courier New" w:cs="Courier New"/>
    </w:rPr>
  </w:style>
  <w:style w:type="character" w:customStyle="1" w:styleId="WW8Num14z2">
    <w:name w:val="WW8Num14z2"/>
    <w:rsid w:val="00A078D3"/>
    <w:rPr>
      <w:rFonts w:ascii="Wingdings" w:hAnsi="Wingdings" w:cs="Wingdings"/>
    </w:rPr>
  </w:style>
  <w:style w:type="character" w:customStyle="1" w:styleId="WW8Num15z0">
    <w:name w:val="WW8Num15z0"/>
    <w:rsid w:val="00A078D3"/>
    <w:rPr>
      <w:rFonts w:ascii="Times New Roman" w:hAnsi="Times New Roman" w:cs="Times New Roman"/>
    </w:rPr>
  </w:style>
  <w:style w:type="character" w:customStyle="1" w:styleId="WW8Num16z0">
    <w:name w:val="WW8Num16z0"/>
    <w:rsid w:val="00A078D3"/>
    <w:rPr>
      <w:rFonts w:ascii="Symbol" w:hAnsi="Symbol" w:cs="Symbol"/>
    </w:rPr>
  </w:style>
  <w:style w:type="character" w:customStyle="1" w:styleId="WW8Num16z1">
    <w:name w:val="WW8Num16z1"/>
    <w:rsid w:val="00A078D3"/>
    <w:rPr>
      <w:rFonts w:ascii="Courier New" w:hAnsi="Courier New" w:cs="Courier New"/>
    </w:rPr>
  </w:style>
  <w:style w:type="character" w:customStyle="1" w:styleId="WW8Num16z2">
    <w:name w:val="WW8Num16z2"/>
    <w:rsid w:val="00A078D3"/>
    <w:rPr>
      <w:rFonts w:ascii="Wingdings" w:hAnsi="Wingdings" w:cs="Wingdings"/>
    </w:rPr>
  </w:style>
  <w:style w:type="character" w:customStyle="1" w:styleId="WW8Num19z0">
    <w:name w:val="WW8Num19z0"/>
    <w:rsid w:val="00A078D3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A078D3"/>
  </w:style>
  <w:style w:type="character" w:styleId="Numerstrony">
    <w:name w:val="page number"/>
    <w:basedOn w:val="Domylnaczcionkaakapitu1"/>
    <w:rsid w:val="00A078D3"/>
  </w:style>
  <w:style w:type="paragraph" w:customStyle="1" w:styleId="Nagwek10">
    <w:name w:val="Nagłówek1"/>
    <w:basedOn w:val="Normalny"/>
    <w:next w:val="Tekstpodstawowy"/>
    <w:rsid w:val="00A078D3"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A078D3"/>
    <w:pPr>
      <w:spacing w:after="120"/>
    </w:pPr>
  </w:style>
  <w:style w:type="paragraph" w:styleId="Lista">
    <w:name w:val="List"/>
    <w:basedOn w:val="Tekstpodstawowy"/>
    <w:rsid w:val="00A078D3"/>
    <w:rPr>
      <w:rFonts w:cs="Mangal"/>
    </w:rPr>
  </w:style>
  <w:style w:type="paragraph" w:styleId="Legenda">
    <w:name w:val="caption"/>
    <w:basedOn w:val="Normalny"/>
    <w:qFormat/>
    <w:rsid w:val="00A078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078D3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078D3"/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rsid w:val="00A078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78D3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A078D3"/>
    <w:rPr>
      <w:szCs w:val="24"/>
    </w:rPr>
  </w:style>
  <w:style w:type="paragraph" w:customStyle="1" w:styleId="Tekstblokowy1">
    <w:name w:val="Tekst blokowy1"/>
    <w:basedOn w:val="Normalny"/>
    <w:rsid w:val="00A078D3"/>
    <w:pPr>
      <w:ind w:left="284" w:right="281"/>
      <w:jc w:val="both"/>
    </w:pPr>
  </w:style>
  <w:style w:type="paragraph" w:styleId="Tekstdymka">
    <w:name w:val="Balloon Text"/>
    <w:basedOn w:val="Normalny"/>
    <w:rsid w:val="00A078D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078D3"/>
    <w:pPr>
      <w:suppressLineNumbers/>
    </w:pPr>
  </w:style>
  <w:style w:type="paragraph" w:customStyle="1" w:styleId="Nagwektabeli">
    <w:name w:val="Nagłówek tabeli"/>
    <w:basedOn w:val="Zawartotabeli"/>
    <w:rsid w:val="00A078D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078D3"/>
  </w:style>
  <w:style w:type="paragraph" w:styleId="Akapitzlist">
    <w:name w:val="List Paragraph"/>
    <w:basedOn w:val="Normalny"/>
    <w:uiPriority w:val="99"/>
    <w:qFormat/>
    <w:rsid w:val="006965F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F079D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Twoja nazwa użytkownika</dc:creator>
  <cp:lastModifiedBy>Agnieszka Sewastynowicz</cp:lastModifiedBy>
  <cp:revision>21</cp:revision>
  <cp:lastPrinted>2017-06-29T12:11:00Z</cp:lastPrinted>
  <dcterms:created xsi:type="dcterms:W3CDTF">2016-09-15T10:55:00Z</dcterms:created>
  <dcterms:modified xsi:type="dcterms:W3CDTF">2017-06-29T12:11:00Z</dcterms:modified>
</cp:coreProperties>
</file>