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  </w:t>
      </w:r>
      <w:r w:rsidR="00B66B46" w:rsidRPr="0018686B">
        <w:rPr>
          <w:rFonts w:ascii="Verdana" w:hAnsi="Verdana" w:cs="Times New Roman"/>
          <w:b/>
          <w:sz w:val="20"/>
          <w:szCs w:val="20"/>
        </w:rPr>
        <w:t>26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/2021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C385B" w:rsidRPr="0018686B" w:rsidRDefault="002C385B" w:rsidP="002C385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18686B">
        <w:rPr>
          <w:rFonts w:ascii="Verdana" w:hAnsi="Verdana"/>
          <w:b/>
          <w:sz w:val="20"/>
          <w:szCs w:val="20"/>
        </w:rPr>
        <w:t>DOSTAWA ANTYBIOTYKÓW, LEKÓW OGÓLNYCH, WYROBÓW MEDYCZNYCH, LEKÓW Z IMPORTU DOCELOWEGO, SUROWIC I SZCZEPIONEK, CYTOSTATYKÓW, PRZECIWCIAŁ MONOKLONALNYCH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6A" w:rsidRDefault="006B736A" w:rsidP="00047F36">
      <w:r>
        <w:separator/>
      </w:r>
    </w:p>
  </w:endnote>
  <w:endnote w:type="continuationSeparator" w:id="1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FA6DD2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FA6DD2" w:rsidRPr="00987333">
      <w:rPr>
        <w:b/>
        <w:sz w:val="14"/>
        <w:szCs w:val="14"/>
      </w:rPr>
      <w:fldChar w:fldCharType="separate"/>
    </w:r>
    <w:r w:rsidR="0018686B">
      <w:rPr>
        <w:b/>
        <w:noProof/>
        <w:sz w:val="14"/>
        <w:szCs w:val="14"/>
      </w:rPr>
      <w:t>1</w:t>
    </w:r>
    <w:r w:rsidR="00FA6DD2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FA6DD2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FA6DD2" w:rsidRPr="00987333">
      <w:rPr>
        <w:sz w:val="14"/>
        <w:szCs w:val="14"/>
      </w:rPr>
      <w:fldChar w:fldCharType="separate"/>
    </w:r>
    <w:r w:rsidR="0018686B">
      <w:rPr>
        <w:noProof/>
        <w:sz w:val="14"/>
        <w:szCs w:val="14"/>
      </w:rPr>
      <w:t>1</w:t>
    </w:r>
    <w:r w:rsidR="00FA6DD2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6A" w:rsidRDefault="006B736A" w:rsidP="00047F36">
      <w:r>
        <w:separator/>
      </w:r>
    </w:p>
  </w:footnote>
  <w:footnote w:type="continuationSeparator" w:id="1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10</cp:revision>
  <cp:lastPrinted>2016-11-02T08:59:00Z</cp:lastPrinted>
  <dcterms:created xsi:type="dcterms:W3CDTF">2021-05-28T12:11:00Z</dcterms:created>
  <dcterms:modified xsi:type="dcterms:W3CDTF">2021-09-06T08:07:00Z</dcterms:modified>
</cp:coreProperties>
</file>