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A98" w:rsidRPr="003C452F" w:rsidRDefault="00E55A98" w:rsidP="00E55A9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3C452F">
        <w:rPr>
          <w:rFonts w:cs="Arial"/>
          <w:sz w:val="20"/>
          <w:szCs w:val="20"/>
        </w:rPr>
        <w:t xml:space="preserve">Wspólny słownik zamówień (CPV): </w:t>
      </w:r>
    </w:p>
    <w:p w:rsidR="00E55A98" w:rsidRDefault="00E55A98" w:rsidP="00E55A9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3C452F">
        <w:rPr>
          <w:rFonts w:cs="Arial"/>
          <w:sz w:val="20"/>
          <w:szCs w:val="20"/>
        </w:rPr>
        <w:t>55320000-9 Usługi podawania posiłków</w:t>
      </w:r>
    </w:p>
    <w:p w:rsidR="00105592" w:rsidRPr="003C452F" w:rsidRDefault="00105592" w:rsidP="0010559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sz w:val="20"/>
          <w:szCs w:val="20"/>
        </w:rPr>
      </w:pPr>
      <w:r w:rsidRPr="003C452F">
        <w:rPr>
          <w:rFonts w:cs="Arial"/>
          <w:bCs/>
          <w:sz w:val="20"/>
          <w:szCs w:val="20"/>
        </w:rPr>
        <w:t>55322000-3 Gotowanie posiłków</w:t>
      </w:r>
    </w:p>
    <w:p w:rsidR="00E55A98" w:rsidRPr="003C452F" w:rsidRDefault="00E55A98" w:rsidP="00E55A9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3C452F">
        <w:rPr>
          <w:rFonts w:cs="Arial"/>
          <w:sz w:val="20"/>
          <w:szCs w:val="20"/>
        </w:rPr>
        <w:t>55321000-6 Usługi przygotowywania posiłków</w:t>
      </w:r>
    </w:p>
    <w:p w:rsidR="00E55A98" w:rsidRDefault="00E55A98" w:rsidP="00E55A9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sz w:val="20"/>
          <w:szCs w:val="20"/>
        </w:rPr>
      </w:pPr>
      <w:r w:rsidRPr="003C452F">
        <w:rPr>
          <w:rFonts w:cs="Arial"/>
          <w:bCs/>
          <w:sz w:val="20"/>
          <w:szCs w:val="20"/>
        </w:rPr>
        <w:t>55520000-1 Dostarczanie posiłków</w:t>
      </w:r>
    </w:p>
    <w:p w:rsidR="00707BA0" w:rsidRDefault="00707BA0" w:rsidP="00E55A9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55521200-0 Usługi dowożenia posiłków</w:t>
      </w:r>
    </w:p>
    <w:p w:rsidR="00707BA0" w:rsidRPr="003C452F" w:rsidRDefault="00707BA0" w:rsidP="00E55A9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55521100-9 Usługi rozwożenia posiłków</w:t>
      </w:r>
    </w:p>
    <w:p w:rsidR="00E55A98" w:rsidRPr="003C452F" w:rsidRDefault="00E55A98" w:rsidP="00E55A9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sz w:val="20"/>
          <w:szCs w:val="20"/>
        </w:rPr>
      </w:pPr>
    </w:p>
    <w:p w:rsidR="00E55A98" w:rsidRPr="00B0110A" w:rsidRDefault="00B0110A" w:rsidP="00B0110A">
      <w:pPr>
        <w:autoSpaceDE w:val="0"/>
        <w:autoSpaceDN w:val="0"/>
        <w:adjustRightInd w:val="0"/>
        <w:jc w:val="both"/>
        <w:rPr>
          <w:rFonts w:cs="Arial"/>
          <w:b/>
          <w:bCs/>
          <w:sz w:val="20"/>
          <w:szCs w:val="20"/>
          <w:u w:val="single"/>
        </w:rPr>
      </w:pPr>
      <w:r>
        <w:rPr>
          <w:rFonts w:cs="Arial"/>
          <w:b/>
          <w:bCs/>
          <w:sz w:val="20"/>
          <w:szCs w:val="20"/>
          <w:u w:val="single"/>
        </w:rPr>
        <w:t>I.</w:t>
      </w:r>
      <w:r w:rsidR="00E55A98" w:rsidRPr="00B0110A">
        <w:rPr>
          <w:rFonts w:cs="Arial"/>
          <w:b/>
          <w:bCs/>
          <w:sz w:val="20"/>
          <w:szCs w:val="20"/>
          <w:u w:val="single"/>
        </w:rPr>
        <w:t>OPIS PRZEDMIOTU ZAMÓWIENIA</w:t>
      </w:r>
    </w:p>
    <w:p w:rsidR="007013DA" w:rsidRPr="003C452F" w:rsidRDefault="007013DA" w:rsidP="007013D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3C452F">
        <w:rPr>
          <w:rFonts w:cs="Arial"/>
          <w:sz w:val="20"/>
          <w:szCs w:val="20"/>
        </w:rPr>
        <w:t>Przedmiotem zamówienia jest świadczenie usług w zakresie przygotowania i dystrybucji całodziennego wyżywienia dla pacjentów Wielkopolskiego Centrum Pulmonologii i Tor</w:t>
      </w:r>
      <w:r>
        <w:rPr>
          <w:rFonts w:cs="Arial"/>
          <w:sz w:val="20"/>
          <w:szCs w:val="20"/>
        </w:rPr>
        <w:t>akochirurgii</w:t>
      </w:r>
      <w:r w:rsidRPr="00A60A97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Szpital w Poznaniu i Szpital w Ludwikowie oraz w szpitalu w Chodzieży.</w:t>
      </w:r>
    </w:p>
    <w:p w:rsidR="007013DA" w:rsidRPr="00A60A97" w:rsidRDefault="007013DA" w:rsidP="007013DA">
      <w:pPr>
        <w:pStyle w:val="Nagwek"/>
        <w:tabs>
          <w:tab w:val="clear" w:pos="4536"/>
          <w:tab w:val="clear" w:pos="9072"/>
          <w:tab w:val="num" w:pos="360"/>
        </w:tabs>
        <w:spacing w:after="0" w:line="240" w:lineRule="auto"/>
        <w:rPr>
          <w:rFonts w:cs="Arial"/>
          <w:b/>
          <w:sz w:val="20"/>
        </w:rPr>
      </w:pPr>
      <w:r w:rsidRPr="00A60A97">
        <w:rPr>
          <w:rFonts w:cs="Arial"/>
          <w:b/>
          <w:sz w:val="20"/>
        </w:rPr>
        <w:t>Wykonawca zapewnia w dniu rozpoczęcia świadczenia usługi niezakłócone dostarczanie posiłków zgodnie z wymogami zawartymi w opisie przedmiotu zamówienia.</w:t>
      </w:r>
    </w:p>
    <w:p w:rsidR="0034192D" w:rsidRDefault="0034192D" w:rsidP="00E55A9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0"/>
          <w:szCs w:val="20"/>
          <w:u w:val="single"/>
        </w:rPr>
      </w:pPr>
    </w:p>
    <w:p w:rsidR="007013DA" w:rsidRPr="007013DA" w:rsidRDefault="007013DA" w:rsidP="007013D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0"/>
          <w:szCs w:val="20"/>
          <w:u w:val="single"/>
        </w:rPr>
      </w:pPr>
      <w:r w:rsidRPr="007013DA">
        <w:rPr>
          <w:rFonts w:cs="Arial"/>
          <w:b/>
          <w:bCs/>
          <w:sz w:val="20"/>
          <w:szCs w:val="20"/>
          <w:u w:val="single"/>
        </w:rPr>
        <w:t>Uwaga:</w:t>
      </w:r>
    </w:p>
    <w:p w:rsidR="007013DA" w:rsidRPr="007013DA" w:rsidRDefault="007013DA" w:rsidP="007013D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0"/>
          <w:szCs w:val="20"/>
          <w:u w:val="single"/>
        </w:rPr>
      </w:pPr>
      <w:r w:rsidRPr="007013DA">
        <w:rPr>
          <w:rFonts w:cs="Arial"/>
          <w:b/>
          <w:bCs/>
          <w:sz w:val="20"/>
          <w:szCs w:val="20"/>
          <w:u w:val="single"/>
        </w:rPr>
        <w:t>jeden osobodzień oznacza 3 podstawowe posiłki dla jednego pacjenta (śniadanie, obiad, kolacja), jednego dnia lub  5 posiłków dziennie (I śniadanie, II śniadanie, obiad, podwieczorek, kolacja), jednego dnia dla diety z ograniczeniem łatwo przyswajalnych węglowodanów i pacjentów oddziału Leczenia Gruźlicy</w:t>
      </w:r>
      <w:r w:rsidR="00316083">
        <w:rPr>
          <w:rFonts w:cs="Arial"/>
          <w:b/>
          <w:bCs/>
          <w:sz w:val="20"/>
          <w:szCs w:val="20"/>
          <w:u w:val="single"/>
        </w:rPr>
        <w:t xml:space="preserve"> z Pododdziałem </w:t>
      </w:r>
      <w:proofErr w:type="spellStart"/>
      <w:r w:rsidR="00316083">
        <w:rPr>
          <w:rFonts w:cs="Arial"/>
          <w:b/>
          <w:bCs/>
          <w:sz w:val="20"/>
          <w:szCs w:val="20"/>
          <w:u w:val="single"/>
        </w:rPr>
        <w:t>Grużlicy</w:t>
      </w:r>
      <w:proofErr w:type="spellEnd"/>
      <w:r w:rsidR="00316083">
        <w:rPr>
          <w:rFonts w:cs="Arial"/>
          <w:b/>
          <w:bCs/>
          <w:sz w:val="20"/>
          <w:szCs w:val="20"/>
          <w:u w:val="single"/>
        </w:rPr>
        <w:t xml:space="preserve"> </w:t>
      </w:r>
      <w:proofErr w:type="spellStart"/>
      <w:r w:rsidR="00316083">
        <w:rPr>
          <w:rFonts w:cs="Arial"/>
          <w:b/>
          <w:bCs/>
          <w:sz w:val="20"/>
          <w:szCs w:val="20"/>
          <w:u w:val="single"/>
        </w:rPr>
        <w:t>Wielolekoopornej</w:t>
      </w:r>
      <w:proofErr w:type="spellEnd"/>
      <w:r w:rsidR="00316083">
        <w:rPr>
          <w:rFonts w:cs="Arial"/>
          <w:b/>
          <w:bCs/>
          <w:sz w:val="20"/>
          <w:szCs w:val="20"/>
          <w:u w:val="single"/>
        </w:rPr>
        <w:t xml:space="preserve"> i </w:t>
      </w:r>
      <w:proofErr w:type="spellStart"/>
      <w:r w:rsidR="00316083">
        <w:rPr>
          <w:rFonts w:cs="Arial"/>
          <w:b/>
          <w:bCs/>
          <w:sz w:val="20"/>
          <w:szCs w:val="20"/>
          <w:u w:val="single"/>
        </w:rPr>
        <w:t>Grużlicy</w:t>
      </w:r>
      <w:proofErr w:type="spellEnd"/>
      <w:r w:rsidR="00316083">
        <w:rPr>
          <w:rFonts w:cs="Arial"/>
          <w:b/>
          <w:bCs/>
          <w:sz w:val="20"/>
          <w:szCs w:val="20"/>
          <w:u w:val="single"/>
        </w:rPr>
        <w:t xml:space="preserve"> </w:t>
      </w:r>
      <w:proofErr w:type="spellStart"/>
      <w:r w:rsidR="00316083">
        <w:rPr>
          <w:rFonts w:cs="Arial"/>
          <w:b/>
          <w:bCs/>
          <w:sz w:val="20"/>
          <w:szCs w:val="20"/>
          <w:u w:val="single"/>
        </w:rPr>
        <w:t>Pozapłucnej</w:t>
      </w:r>
      <w:proofErr w:type="spellEnd"/>
      <w:r w:rsidR="00316083">
        <w:rPr>
          <w:rFonts w:cs="Arial"/>
          <w:b/>
          <w:bCs/>
          <w:sz w:val="20"/>
          <w:szCs w:val="20"/>
          <w:u w:val="single"/>
        </w:rPr>
        <w:t>.</w:t>
      </w:r>
    </w:p>
    <w:p w:rsidR="007013DA" w:rsidRPr="007013DA" w:rsidRDefault="007013DA" w:rsidP="007013D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0"/>
          <w:szCs w:val="20"/>
          <w:u w:val="single"/>
        </w:rPr>
      </w:pPr>
    </w:p>
    <w:p w:rsidR="007013DA" w:rsidRDefault="007013DA" w:rsidP="007013D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0"/>
          <w:szCs w:val="20"/>
          <w:u w:val="single"/>
        </w:rPr>
      </w:pPr>
      <w:r w:rsidRPr="007013DA">
        <w:rPr>
          <w:rFonts w:cs="Arial"/>
          <w:b/>
          <w:bCs/>
          <w:sz w:val="20"/>
          <w:szCs w:val="20"/>
          <w:u w:val="single"/>
        </w:rPr>
        <w:t>Podane przez Zamawiającego ilości osobodni są wielkościami szacunkowymi, wyliczonymi na  podstawie ilości osobodni w roku 20</w:t>
      </w:r>
      <w:r w:rsidR="00CD3341">
        <w:rPr>
          <w:rFonts w:cs="Arial"/>
          <w:b/>
          <w:bCs/>
          <w:sz w:val="20"/>
          <w:szCs w:val="20"/>
          <w:u w:val="single"/>
        </w:rPr>
        <w:t xml:space="preserve">21 w okresie od 1 maja do końca lipca </w:t>
      </w:r>
      <w:r w:rsidRPr="007013DA">
        <w:rPr>
          <w:rFonts w:cs="Arial"/>
          <w:b/>
          <w:bCs/>
          <w:sz w:val="20"/>
          <w:szCs w:val="20"/>
          <w:u w:val="single"/>
        </w:rPr>
        <w:t xml:space="preserve">i mogą ulec zmianie dla poszczególnych dni i oddziałów bez zmiany wielkości globalnej umowy (z zastrzeżeniem prawa opcji), w zależności od bieżących rzeczywistych potrzeb Zamawiającego, spowodowanych zmieniającą się liczbą pacjentów.  </w:t>
      </w:r>
    </w:p>
    <w:p w:rsidR="007013DA" w:rsidRDefault="007013DA" w:rsidP="00E55A9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0"/>
          <w:szCs w:val="20"/>
          <w:u w:val="single"/>
        </w:rPr>
      </w:pPr>
    </w:p>
    <w:p w:rsidR="0034192D" w:rsidRPr="0034192D" w:rsidRDefault="0034192D" w:rsidP="00E55A9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0"/>
          <w:szCs w:val="20"/>
        </w:rPr>
      </w:pPr>
      <w:r w:rsidRPr="0034192D">
        <w:rPr>
          <w:rFonts w:cs="Arial"/>
          <w:b/>
          <w:bCs/>
          <w:sz w:val="20"/>
          <w:szCs w:val="20"/>
        </w:rPr>
        <w:t>SZPITAL W POZNANIU I LUDWIKOWIE</w:t>
      </w:r>
    </w:p>
    <w:p w:rsidR="00E55A98" w:rsidRPr="0034192D" w:rsidRDefault="00E55A98" w:rsidP="00E55A9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sz w:val="20"/>
          <w:szCs w:val="20"/>
        </w:rPr>
      </w:pPr>
    </w:p>
    <w:p w:rsidR="00E55A98" w:rsidRPr="00CC0C6E" w:rsidRDefault="00E55A98" w:rsidP="00E55A9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FF0000"/>
          <w:sz w:val="20"/>
          <w:szCs w:val="20"/>
        </w:rPr>
      </w:pPr>
    </w:p>
    <w:p w:rsidR="00E55A98" w:rsidRDefault="00E55A98" w:rsidP="00E55A9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1. Dane ogólne o Zamawiającym:</w:t>
      </w:r>
    </w:p>
    <w:p w:rsidR="00E55A98" w:rsidRDefault="00E55A98" w:rsidP="00E55A98">
      <w:pPr>
        <w:autoSpaceDE w:val="0"/>
        <w:autoSpaceDN w:val="0"/>
        <w:adjustRightInd w:val="0"/>
        <w:spacing w:after="0" w:line="240" w:lineRule="auto"/>
        <w:ind w:left="1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1) szpital w Ludwikowie- ilość oddziałów – </w:t>
      </w:r>
      <w:r w:rsidR="00E44A30">
        <w:rPr>
          <w:rFonts w:cs="Arial"/>
          <w:sz w:val="20"/>
          <w:szCs w:val="20"/>
        </w:rPr>
        <w:t>2</w:t>
      </w:r>
    </w:p>
    <w:p w:rsidR="00E55A98" w:rsidRPr="003C452F" w:rsidRDefault="00E55A98" w:rsidP="00E55A98">
      <w:pPr>
        <w:autoSpaceDE w:val="0"/>
        <w:autoSpaceDN w:val="0"/>
        <w:adjustRightInd w:val="0"/>
        <w:spacing w:after="0" w:line="240" w:lineRule="auto"/>
        <w:ind w:left="1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2) szpital w Poznaniu – ilość oddziałów – 7 </w:t>
      </w:r>
    </w:p>
    <w:p w:rsidR="00E55A98" w:rsidRPr="003C452F" w:rsidRDefault="00E55A98" w:rsidP="00E55A9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3C452F">
        <w:rPr>
          <w:rFonts w:cs="Arial"/>
          <w:sz w:val="20"/>
          <w:szCs w:val="20"/>
        </w:rPr>
        <w:t>2. Planowana ilość:</w:t>
      </w:r>
    </w:p>
    <w:p w:rsidR="00E55A98" w:rsidRPr="003C452F" w:rsidRDefault="00E55A98" w:rsidP="00E55A98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3C452F">
        <w:rPr>
          <w:rFonts w:cs="Arial"/>
          <w:sz w:val="20"/>
          <w:szCs w:val="20"/>
        </w:rPr>
        <w:t>3 posiłki dziennie: śniadanie, obiad, kolacja (ok. 2% śniadań będzie dostarczanych w formie suchego prowiantu dnia poprzedniego razem z kolacją),</w:t>
      </w:r>
    </w:p>
    <w:p w:rsidR="00E55A98" w:rsidRPr="00D83D03" w:rsidRDefault="00E55A98" w:rsidP="00E55A98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3C452F">
        <w:rPr>
          <w:rFonts w:cs="Arial"/>
          <w:sz w:val="20"/>
          <w:szCs w:val="20"/>
        </w:rPr>
        <w:t xml:space="preserve"> w przypadku diety</w:t>
      </w:r>
      <w:r w:rsidRPr="003C452F">
        <w:rPr>
          <w:rFonts w:cs="Arial"/>
          <w:sz w:val="20"/>
          <w:szCs w:val="20"/>
          <w:lang w:eastAsia="pl-PL"/>
        </w:rPr>
        <w:t xml:space="preserve"> z ograniczeniem łatwo przyswajalnych węglowodanów</w:t>
      </w:r>
      <w:r w:rsidR="003772DF">
        <w:rPr>
          <w:rFonts w:cs="Arial"/>
          <w:sz w:val="20"/>
          <w:szCs w:val="20"/>
          <w:lang w:eastAsia="pl-PL"/>
        </w:rPr>
        <w:t xml:space="preserve">, </w:t>
      </w:r>
      <w:r w:rsidR="003772DF" w:rsidRPr="00D83D03">
        <w:rPr>
          <w:rFonts w:cs="Arial"/>
          <w:sz w:val="20"/>
          <w:szCs w:val="20"/>
          <w:lang w:eastAsia="pl-PL"/>
        </w:rPr>
        <w:t>diety niskoenergetycznej</w:t>
      </w:r>
      <w:r w:rsidRPr="00D83D03">
        <w:rPr>
          <w:rFonts w:cs="Arial"/>
          <w:sz w:val="20"/>
          <w:szCs w:val="20"/>
        </w:rPr>
        <w:t xml:space="preserve"> oraz pacjentów oddziału Leczenia gruźlicy -5 posiłków dziennie: I śniadanie, II śniadanie, obiad, podwieczorek, kolacja; </w:t>
      </w:r>
    </w:p>
    <w:p w:rsidR="00E55A98" w:rsidRPr="00D83D03" w:rsidRDefault="00E55A98" w:rsidP="00E55A98">
      <w:pPr>
        <w:autoSpaceDE w:val="0"/>
        <w:autoSpaceDN w:val="0"/>
        <w:adjustRightInd w:val="0"/>
        <w:spacing w:after="0" w:line="240" w:lineRule="auto"/>
        <w:ind w:left="120"/>
        <w:jc w:val="both"/>
        <w:rPr>
          <w:rFonts w:cs="Arial"/>
          <w:sz w:val="20"/>
          <w:szCs w:val="20"/>
        </w:rPr>
      </w:pPr>
      <w:r w:rsidRPr="00D83D03">
        <w:rPr>
          <w:rFonts w:cs="Arial"/>
          <w:sz w:val="20"/>
          <w:szCs w:val="20"/>
        </w:rPr>
        <w:t>przy czym cena osobodni 5-posiłkowych równa się cenie osobodni 3-posiłkowych.</w:t>
      </w:r>
    </w:p>
    <w:p w:rsidR="00E55A98" w:rsidRPr="00D83D03" w:rsidRDefault="00E55A98" w:rsidP="00E55A9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D83D03">
        <w:rPr>
          <w:rFonts w:cs="Arial"/>
          <w:sz w:val="20"/>
          <w:szCs w:val="20"/>
        </w:rPr>
        <w:t>3.  Ilość osobodni w skali 3 lat:</w:t>
      </w:r>
    </w:p>
    <w:p w:rsidR="00E55A98" w:rsidRPr="00D83D03" w:rsidRDefault="00E55A98" w:rsidP="00E55A9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D83D03">
        <w:rPr>
          <w:rFonts w:cs="Arial"/>
          <w:sz w:val="20"/>
          <w:szCs w:val="20"/>
        </w:rPr>
        <w:t xml:space="preserve">   1) szpital w Ludwikowie – </w:t>
      </w:r>
      <w:r w:rsidR="007A07F9">
        <w:rPr>
          <w:rFonts w:cs="Arial"/>
          <w:sz w:val="20"/>
          <w:szCs w:val="20"/>
          <w:u w:val="single"/>
        </w:rPr>
        <w:t>1</w:t>
      </w:r>
      <w:r w:rsidR="008420BA">
        <w:rPr>
          <w:rFonts w:cs="Arial"/>
          <w:sz w:val="20"/>
          <w:szCs w:val="20"/>
          <w:u w:val="single"/>
        </w:rPr>
        <w:t>39 140</w:t>
      </w:r>
      <w:r w:rsidRPr="00D83D03">
        <w:rPr>
          <w:rFonts w:cs="Arial"/>
          <w:sz w:val="20"/>
          <w:szCs w:val="20"/>
        </w:rPr>
        <w:t xml:space="preserve"> , w tym od</w:t>
      </w:r>
      <w:r w:rsidR="0034192D">
        <w:rPr>
          <w:rFonts w:cs="Arial"/>
          <w:sz w:val="20"/>
          <w:szCs w:val="20"/>
        </w:rPr>
        <w:t>dział Leczenia G</w:t>
      </w:r>
      <w:r w:rsidR="007A07F9">
        <w:rPr>
          <w:rFonts w:cs="Arial"/>
          <w:sz w:val="20"/>
          <w:szCs w:val="20"/>
        </w:rPr>
        <w:t>ruźlicy</w:t>
      </w:r>
      <w:r w:rsidR="005019E1">
        <w:rPr>
          <w:rFonts w:cs="Arial"/>
          <w:sz w:val="20"/>
          <w:szCs w:val="20"/>
        </w:rPr>
        <w:t xml:space="preserve"> z</w:t>
      </w:r>
      <w:r w:rsidR="00962F10">
        <w:rPr>
          <w:rFonts w:cs="Arial"/>
          <w:sz w:val="20"/>
          <w:szCs w:val="20"/>
        </w:rPr>
        <w:t xml:space="preserve"> </w:t>
      </w:r>
      <w:r w:rsidR="00962F10" w:rsidRPr="00551602">
        <w:rPr>
          <w:rFonts w:cs="Arial"/>
          <w:bCs/>
          <w:sz w:val="20"/>
          <w:szCs w:val="20"/>
        </w:rPr>
        <w:t xml:space="preserve">Pododdziałem </w:t>
      </w:r>
      <w:proofErr w:type="spellStart"/>
      <w:r w:rsidR="00962F10" w:rsidRPr="00551602">
        <w:rPr>
          <w:rFonts w:cs="Arial"/>
          <w:bCs/>
          <w:sz w:val="20"/>
          <w:szCs w:val="20"/>
        </w:rPr>
        <w:t>Grużlicy</w:t>
      </w:r>
      <w:proofErr w:type="spellEnd"/>
      <w:r w:rsidR="00962F10" w:rsidRPr="00551602">
        <w:rPr>
          <w:rFonts w:cs="Arial"/>
          <w:bCs/>
          <w:sz w:val="20"/>
          <w:szCs w:val="20"/>
        </w:rPr>
        <w:t xml:space="preserve"> </w:t>
      </w:r>
      <w:proofErr w:type="spellStart"/>
      <w:r w:rsidR="00962F10" w:rsidRPr="00551602">
        <w:rPr>
          <w:rFonts w:cs="Arial"/>
          <w:bCs/>
          <w:sz w:val="20"/>
          <w:szCs w:val="20"/>
        </w:rPr>
        <w:t>Wielolekoopornej</w:t>
      </w:r>
      <w:proofErr w:type="spellEnd"/>
      <w:r w:rsidR="00962F10" w:rsidRPr="00551602">
        <w:rPr>
          <w:rFonts w:cs="Arial"/>
          <w:bCs/>
          <w:sz w:val="20"/>
          <w:szCs w:val="20"/>
        </w:rPr>
        <w:t xml:space="preserve"> i </w:t>
      </w:r>
      <w:proofErr w:type="spellStart"/>
      <w:r w:rsidR="00962F10" w:rsidRPr="00551602">
        <w:rPr>
          <w:rFonts w:cs="Arial"/>
          <w:bCs/>
          <w:sz w:val="20"/>
          <w:szCs w:val="20"/>
        </w:rPr>
        <w:t>Grużlicy</w:t>
      </w:r>
      <w:proofErr w:type="spellEnd"/>
      <w:r w:rsidR="00962F10" w:rsidRPr="00551602">
        <w:rPr>
          <w:rFonts w:cs="Arial"/>
          <w:bCs/>
          <w:sz w:val="20"/>
          <w:szCs w:val="20"/>
        </w:rPr>
        <w:t xml:space="preserve"> </w:t>
      </w:r>
      <w:proofErr w:type="spellStart"/>
      <w:r w:rsidR="00962F10" w:rsidRPr="00551602">
        <w:rPr>
          <w:rFonts w:cs="Arial"/>
          <w:bCs/>
          <w:sz w:val="20"/>
          <w:szCs w:val="20"/>
        </w:rPr>
        <w:t>Pozapłucne</w:t>
      </w:r>
      <w:r w:rsidR="00A828F2">
        <w:rPr>
          <w:rFonts w:cs="Arial"/>
          <w:bCs/>
          <w:sz w:val="20"/>
          <w:szCs w:val="20"/>
        </w:rPr>
        <w:t>j</w:t>
      </w:r>
      <w:proofErr w:type="spellEnd"/>
      <w:r w:rsidR="007A07F9">
        <w:rPr>
          <w:rFonts w:cs="Arial"/>
          <w:sz w:val="20"/>
          <w:szCs w:val="20"/>
        </w:rPr>
        <w:t xml:space="preserve"> – </w:t>
      </w:r>
      <w:r w:rsidR="008420BA">
        <w:rPr>
          <w:rFonts w:cs="Arial"/>
          <w:sz w:val="20"/>
          <w:szCs w:val="20"/>
        </w:rPr>
        <w:t>38 808</w:t>
      </w:r>
    </w:p>
    <w:p w:rsidR="00E55A98" w:rsidRPr="00D83D03" w:rsidRDefault="00E55A98" w:rsidP="00E55A9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D83D03">
        <w:rPr>
          <w:rFonts w:cs="Arial"/>
          <w:sz w:val="20"/>
          <w:szCs w:val="20"/>
        </w:rPr>
        <w:t xml:space="preserve">   2) szpital w Poznaniu – </w:t>
      </w:r>
      <w:r w:rsidR="008420BA">
        <w:rPr>
          <w:rFonts w:cs="Arial"/>
          <w:sz w:val="20"/>
          <w:szCs w:val="20"/>
          <w:u w:val="single"/>
        </w:rPr>
        <w:t>164 232</w:t>
      </w:r>
    </w:p>
    <w:p w:rsidR="00E55A98" w:rsidRPr="00D83D03" w:rsidRDefault="00E55A98" w:rsidP="00E55A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sz w:val="20"/>
          <w:szCs w:val="20"/>
        </w:rPr>
      </w:pPr>
      <w:r w:rsidRPr="00D83D03">
        <w:rPr>
          <w:rFonts w:cs="Arial"/>
          <w:sz w:val="20"/>
          <w:szCs w:val="20"/>
        </w:rPr>
        <w:t>w tym:</w:t>
      </w:r>
    </w:p>
    <w:p w:rsidR="00E55A98" w:rsidRPr="004B4521" w:rsidRDefault="00E55A98" w:rsidP="00E55A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sz w:val="20"/>
          <w:szCs w:val="20"/>
        </w:rPr>
      </w:pPr>
      <w:r w:rsidRPr="00D83D03">
        <w:rPr>
          <w:rFonts w:cs="Arial"/>
          <w:sz w:val="20"/>
          <w:szCs w:val="20"/>
        </w:rPr>
        <w:t xml:space="preserve">- dla pacjentów </w:t>
      </w:r>
      <w:r w:rsidRPr="00D83D03">
        <w:rPr>
          <w:rFonts w:cs="Arial"/>
          <w:sz w:val="20"/>
          <w:szCs w:val="20"/>
          <w:lang w:eastAsia="pl-PL"/>
        </w:rPr>
        <w:t>z ograniczeniem łatwo przyswajalnych węglowodanów</w:t>
      </w:r>
      <w:r w:rsidR="007C0B09" w:rsidRPr="00D83D03">
        <w:rPr>
          <w:rFonts w:cs="Arial"/>
          <w:sz w:val="20"/>
          <w:szCs w:val="20"/>
          <w:lang w:eastAsia="pl-PL"/>
        </w:rPr>
        <w:t xml:space="preserve"> i na diecie niskoenergetycznej</w:t>
      </w:r>
      <w:r w:rsidRPr="00D83D03">
        <w:rPr>
          <w:rFonts w:cs="Arial"/>
          <w:sz w:val="20"/>
          <w:szCs w:val="20"/>
        </w:rPr>
        <w:t xml:space="preserve"> ok</w:t>
      </w:r>
      <w:r w:rsidR="007C0B09" w:rsidRPr="00D83D03">
        <w:rPr>
          <w:rFonts w:cs="Arial"/>
          <w:sz w:val="20"/>
          <w:szCs w:val="20"/>
          <w:u w:val="single"/>
        </w:rPr>
        <w:t>. 7</w:t>
      </w:r>
      <w:r w:rsidRPr="004B4521">
        <w:rPr>
          <w:rFonts w:cs="Arial"/>
          <w:sz w:val="20"/>
          <w:szCs w:val="20"/>
        </w:rPr>
        <w:t>%</w:t>
      </w:r>
      <w:r w:rsidR="004B4521">
        <w:rPr>
          <w:rFonts w:cs="Arial"/>
          <w:sz w:val="20"/>
          <w:szCs w:val="20"/>
        </w:rPr>
        <w:t xml:space="preserve"> (</w:t>
      </w:r>
      <w:r w:rsidR="004B4521" w:rsidRPr="004B4521">
        <w:rPr>
          <w:rFonts w:cs="Arial"/>
          <w:sz w:val="20"/>
          <w:szCs w:val="20"/>
        </w:rPr>
        <w:t>dotyczy obu szpitali)</w:t>
      </w:r>
      <w:r w:rsidR="004B4521">
        <w:rPr>
          <w:rFonts w:cs="Arial"/>
          <w:sz w:val="20"/>
          <w:szCs w:val="20"/>
        </w:rPr>
        <w:t>.</w:t>
      </w:r>
    </w:p>
    <w:p w:rsidR="00E55A98" w:rsidRPr="003C452F" w:rsidRDefault="00E55A98" w:rsidP="00E55A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sz w:val="20"/>
          <w:szCs w:val="20"/>
        </w:rPr>
      </w:pPr>
    </w:p>
    <w:p w:rsidR="00E55A98" w:rsidRDefault="00E55A98" w:rsidP="00E55A9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:rsidR="00E3355C" w:rsidRDefault="00DC450D" w:rsidP="00AF70D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3C452F">
        <w:rPr>
          <w:rFonts w:cs="Arial"/>
          <w:sz w:val="20"/>
          <w:szCs w:val="20"/>
          <w:lang w:eastAsia="pl-PL"/>
        </w:rPr>
        <w:t>Wykonawc</w:t>
      </w:r>
      <w:r>
        <w:rPr>
          <w:rFonts w:cs="Arial"/>
          <w:sz w:val="20"/>
          <w:szCs w:val="20"/>
          <w:lang w:eastAsia="pl-PL"/>
        </w:rPr>
        <w:t>a przygotuje posiłki dla</w:t>
      </w:r>
      <w:r w:rsidRPr="003C452F">
        <w:rPr>
          <w:rFonts w:cs="Arial"/>
          <w:sz w:val="20"/>
          <w:szCs w:val="20"/>
          <w:lang w:eastAsia="pl-PL"/>
        </w:rPr>
        <w:t xml:space="preserve"> pacjentów WCPIT</w:t>
      </w:r>
      <w:r w:rsidR="00E3355C">
        <w:rPr>
          <w:rFonts w:cs="Arial"/>
          <w:sz w:val="20"/>
          <w:szCs w:val="20"/>
          <w:lang w:eastAsia="pl-PL"/>
        </w:rPr>
        <w:t xml:space="preserve"> </w:t>
      </w:r>
      <w:r w:rsidR="00AF70D1" w:rsidRPr="003C452F">
        <w:rPr>
          <w:rFonts w:cs="Arial"/>
          <w:sz w:val="20"/>
          <w:szCs w:val="20"/>
          <w:lang w:eastAsia="pl-PL"/>
        </w:rPr>
        <w:t xml:space="preserve">wykorzystując do tego celu pomieszczenia </w:t>
      </w:r>
      <w:r w:rsidR="00AF70D1" w:rsidRPr="003C452F">
        <w:rPr>
          <w:rFonts w:cs="Arial"/>
          <w:sz w:val="20"/>
          <w:szCs w:val="20"/>
        </w:rPr>
        <w:t xml:space="preserve"> </w:t>
      </w:r>
      <w:r w:rsidR="00AF70D1">
        <w:rPr>
          <w:rFonts w:cs="Arial"/>
          <w:sz w:val="20"/>
          <w:szCs w:val="20"/>
        </w:rPr>
        <w:t>kuchni mieszczącej się w Pawilonie Chorych nr 1 w szpitalu w Ludwikowie</w:t>
      </w:r>
      <w:r w:rsidR="00AF70D1" w:rsidRPr="003C452F">
        <w:rPr>
          <w:rFonts w:cs="Arial"/>
          <w:sz w:val="20"/>
          <w:szCs w:val="20"/>
          <w:lang w:eastAsia="pl-PL"/>
        </w:rPr>
        <w:t>,</w:t>
      </w:r>
      <w:r w:rsidR="00AF70D1">
        <w:rPr>
          <w:rFonts w:cs="Arial"/>
          <w:sz w:val="20"/>
          <w:szCs w:val="20"/>
          <w:lang w:eastAsia="pl-PL"/>
        </w:rPr>
        <w:t xml:space="preserve"> a następnie</w:t>
      </w:r>
      <w:r w:rsidR="00AF70D1">
        <w:rPr>
          <w:rFonts w:cs="Arial"/>
          <w:sz w:val="20"/>
          <w:szCs w:val="20"/>
        </w:rPr>
        <w:t xml:space="preserve"> </w:t>
      </w:r>
      <w:r w:rsidR="00AF70D1">
        <w:rPr>
          <w:rFonts w:cs="Arial"/>
          <w:sz w:val="20"/>
          <w:szCs w:val="20"/>
          <w:lang w:eastAsia="pl-PL"/>
        </w:rPr>
        <w:t>dostarczy je</w:t>
      </w:r>
      <w:r w:rsidR="00E3355C">
        <w:rPr>
          <w:rFonts w:cs="Arial"/>
          <w:sz w:val="20"/>
          <w:szCs w:val="20"/>
          <w:lang w:eastAsia="pl-PL"/>
        </w:rPr>
        <w:t>:</w:t>
      </w:r>
    </w:p>
    <w:p w:rsidR="00E3355C" w:rsidRDefault="00E3355C" w:rsidP="00AF70D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  <w:lang w:eastAsia="pl-PL"/>
        </w:rPr>
        <w:t>-</w:t>
      </w:r>
      <w:r w:rsidR="00AF70D1">
        <w:rPr>
          <w:rFonts w:cs="Arial"/>
          <w:sz w:val="20"/>
          <w:szCs w:val="20"/>
          <w:lang w:eastAsia="pl-PL"/>
        </w:rPr>
        <w:t xml:space="preserve"> </w:t>
      </w:r>
      <w:r w:rsidR="00AF70D1" w:rsidRPr="003C452F">
        <w:rPr>
          <w:rFonts w:cs="Arial"/>
          <w:sz w:val="20"/>
          <w:szCs w:val="20"/>
        </w:rPr>
        <w:t>na oddziały szpitalne i bezpośrednio do pacj</w:t>
      </w:r>
      <w:r w:rsidR="00AF70D1">
        <w:rPr>
          <w:rFonts w:cs="Arial"/>
          <w:sz w:val="20"/>
          <w:szCs w:val="20"/>
        </w:rPr>
        <w:t>enta wykorzystując do tego celu dwa pomieszczenia dystry</w:t>
      </w:r>
      <w:r w:rsidR="005019E1">
        <w:rPr>
          <w:rFonts w:cs="Arial"/>
          <w:sz w:val="20"/>
          <w:szCs w:val="20"/>
        </w:rPr>
        <w:t>bucji</w:t>
      </w:r>
      <w:r w:rsidR="00AF70D1">
        <w:rPr>
          <w:rFonts w:cs="Arial"/>
          <w:sz w:val="20"/>
          <w:szCs w:val="20"/>
        </w:rPr>
        <w:t xml:space="preserve"> mieszczące się  w Pawilonie Chorych nr </w:t>
      </w:r>
      <w:r>
        <w:rPr>
          <w:rFonts w:cs="Arial"/>
          <w:sz w:val="20"/>
          <w:szCs w:val="20"/>
        </w:rPr>
        <w:t xml:space="preserve">1 i nr 2 w szpitalu Ludwikowie </w:t>
      </w:r>
    </w:p>
    <w:p w:rsidR="00AF70D1" w:rsidRPr="00BA5820" w:rsidRDefault="00E3355C" w:rsidP="00AF70D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>
        <w:rPr>
          <w:rFonts w:cs="Arial"/>
          <w:sz w:val="20"/>
          <w:szCs w:val="20"/>
        </w:rPr>
        <w:t>- do pomieszczenia</w:t>
      </w:r>
      <w:r w:rsidR="00AF70D1">
        <w:rPr>
          <w:rFonts w:cs="Arial"/>
          <w:sz w:val="20"/>
          <w:szCs w:val="20"/>
        </w:rPr>
        <w:t xml:space="preserve"> dystrybu</w:t>
      </w:r>
      <w:r w:rsidR="005019E1">
        <w:rPr>
          <w:rFonts w:cs="Arial"/>
          <w:sz w:val="20"/>
          <w:szCs w:val="20"/>
        </w:rPr>
        <w:t>cji</w:t>
      </w:r>
      <w:r w:rsidR="00AF70D1">
        <w:rPr>
          <w:rFonts w:cs="Arial"/>
          <w:sz w:val="20"/>
          <w:szCs w:val="20"/>
        </w:rPr>
        <w:t xml:space="preserve"> w szpitalu w Poznaniu</w:t>
      </w:r>
      <w:r>
        <w:rPr>
          <w:rFonts w:cs="Arial"/>
          <w:sz w:val="20"/>
          <w:szCs w:val="20"/>
        </w:rPr>
        <w:t xml:space="preserve"> udostępnio</w:t>
      </w:r>
      <w:r w:rsidR="005019E1">
        <w:rPr>
          <w:rFonts w:cs="Arial"/>
          <w:sz w:val="20"/>
          <w:szCs w:val="20"/>
        </w:rPr>
        <w:t xml:space="preserve">nego </w:t>
      </w:r>
      <w:r w:rsidRPr="003C452F">
        <w:rPr>
          <w:rFonts w:cs="Arial"/>
          <w:sz w:val="20"/>
          <w:szCs w:val="20"/>
        </w:rPr>
        <w:t>przez Zamawiającego na po</w:t>
      </w:r>
      <w:r>
        <w:rPr>
          <w:rFonts w:cs="Arial"/>
          <w:sz w:val="20"/>
          <w:szCs w:val="20"/>
        </w:rPr>
        <w:t>dstawie odrębnej umowy najmu</w:t>
      </w:r>
      <w:r w:rsidR="00AF70D1">
        <w:rPr>
          <w:rFonts w:cs="Arial"/>
          <w:sz w:val="20"/>
          <w:szCs w:val="20"/>
        </w:rPr>
        <w:t>,</w:t>
      </w:r>
      <w:r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  <w:lang w:eastAsia="pl-PL"/>
        </w:rPr>
        <w:t xml:space="preserve">a następnie </w:t>
      </w:r>
      <w:r w:rsidRPr="003C452F">
        <w:rPr>
          <w:rFonts w:cs="Arial"/>
          <w:sz w:val="20"/>
          <w:szCs w:val="20"/>
        </w:rPr>
        <w:t>na oddziały szpitalne i bezpośrednio do pacj</w:t>
      </w:r>
      <w:r>
        <w:rPr>
          <w:rFonts w:cs="Arial"/>
          <w:sz w:val="20"/>
          <w:szCs w:val="20"/>
        </w:rPr>
        <w:t>enta</w:t>
      </w:r>
      <w:r w:rsidR="00AF70D1">
        <w:rPr>
          <w:rFonts w:cs="Arial"/>
          <w:sz w:val="20"/>
          <w:szCs w:val="20"/>
        </w:rPr>
        <w:t>.</w:t>
      </w:r>
    </w:p>
    <w:p w:rsidR="00AF70D1" w:rsidRDefault="00AF70D1" w:rsidP="00E55A9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:rsidR="00AF70D1" w:rsidRPr="003C452F" w:rsidRDefault="00AF70D1" w:rsidP="00E55A9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:rsidR="00616AAC" w:rsidRPr="00337544" w:rsidRDefault="00337544" w:rsidP="003B0D6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0"/>
          <w:szCs w:val="20"/>
        </w:rPr>
      </w:pPr>
      <w:r w:rsidRPr="00337544">
        <w:rPr>
          <w:rFonts w:cs="Arial"/>
          <w:b/>
          <w:bCs/>
          <w:sz w:val="20"/>
          <w:szCs w:val="20"/>
        </w:rPr>
        <w:t>SZPITAL W  CHODZIEŻY</w:t>
      </w:r>
    </w:p>
    <w:p w:rsidR="00616AAC" w:rsidRPr="003C452F" w:rsidRDefault="00616AAC" w:rsidP="003B0D6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sz w:val="20"/>
          <w:szCs w:val="20"/>
        </w:rPr>
      </w:pPr>
    </w:p>
    <w:p w:rsidR="00616AAC" w:rsidRPr="003C452F" w:rsidRDefault="00616AAC" w:rsidP="003B0D6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:rsidR="00616AAC" w:rsidRPr="003C452F" w:rsidRDefault="00616AAC" w:rsidP="003B0D6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3C452F">
        <w:rPr>
          <w:rFonts w:cs="Arial"/>
          <w:sz w:val="20"/>
          <w:szCs w:val="20"/>
        </w:rPr>
        <w:t>1. Dane ogólne o Zamawiającym:</w:t>
      </w:r>
    </w:p>
    <w:p w:rsidR="00616AAC" w:rsidRPr="003C452F" w:rsidRDefault="00616AAC" w:rsidP="003B0D64">
      <w:pPr>
        <w:autoSpaceDE w:val="0"/>
        <w:autoSpaceDN w:val="0"/>
        <w:adjustRightInd w:val="0"/>
        <w:spacing w:after="0" w:line="240" w:lineRule="auto"/>
        <w:ind w:left="120"/>
        <w:jc w:val="both"/>
        <w:rPr>
          <w:rFonts w:cs="Arial"/>
          <w:sz w:val="20"/>
          <w:szCs w:val="20"/>
        </w:rPr>
      </w:pPr>
      <w:r w:rsidRPr="003C452F">
        <w:rPr>
          <w:rFonts w:cs="Arial"/>
          <w:sz w:val="20"/>
          <w:szCs w:val="20"/>
        </w:rPr>
        <w:t xml:space="preserve">  ilość oddziałów - 5</w:t>
      </w:r>
    </w:p>
    <w:p w:rsidR="00616AAC" w:rsidRPr="003C452F" w:rsidRDefault="00616AAC" w:rsidP="003B0D6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3C452F">
        <w:rPr>
          <w:rFonts w:cs="Arial"/>
          <w:sz w:val="20"/>
          <w:szCs w:val="20"/>
        </w:rPr>
        <w:t>2. Planowana ilość:</w:t>
      </w:r>
    </w:p>
    <w:p w:rsidR="00616AAC" w:rsidRPr="003C452F" w:rsidRDefault="00616AAC" w:rsidP="003B0D64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3C452F">
        <w:rPr>
          <w:rFonts w:cs="Arial"/>
          <w:sz w:val="20"/>
          <w:szCs w:val="20"/>
        </w:rPr>
        <w:t>3 posiłki dziennie: śniadanie, obiad, kolacja (ok</w:t>
      </w:r>
      <w:r w:rsidR="00522396" w:rsidRPr="003C452F">
        <w:rPr>
          <w:rFonts w:cs="Arial"/>
          <w:sz w:val="20"/>
          <w:szCs w:val="20"/>
        </w:rPr>
        <w:t>. 2</w:t>
      </w:r>
      <w:r w:rsidRPr="003C452F">
        <w:rPr>
          <w:rFonts w:cs="Arial"/>
          <w:sz w:val="20"/>
          <w:szCs w:val="20"/>
        </w:rPr>
        <w:t xml:space="preserve">% </w:t>
      </w:r>
      <w:r w:rsidR="00FC4D57">
        <w:rPr>
          <w:rFonts w:cs="Arial"/>
          <w:sz w:val="20"/>
          <w:szCs w:val="20"/>
        </w:rPr>
        <w:t xml:space="preserve">porcji </w:t>
      </w:r>
      <w:r w:rsidRPr="003C452F">
        <w:rPr>
          <w:rFonts w:cs="Arial"/>
          <w:sz w:val="20"/>
          <w:szCs w:val="20"/>
        </w:rPr>
        <w:t>śniada</w:t>
      </w:r>
      <w:r w:rsidR="00FC4D57">
        <w:rPr>
          <w:rFonts w:cs="Arial"/>
          <w:sz w:val="20"/>
          <w:szCs w:val="20"/>
        </w:rPr>
        <w:t>niowych stanowi dodatek</w:t>
      </w:r>
      <w:r w:rsidR="00A1338F">
        <w:rPr>
          <w:rFonts w:cs="Arial"/>
          <w:sz w:val="20"/>
          <w:szCs w:val="20"/>
        </w:rPr>
        <w:t xml:space="preserve"> </w:t>
      </w:r>
      <w:r w:rsidRPr="003C452F">
        <w:rPr>
          <w:rFonts w:cs="Arial"/>
          <w:sz w:val="20"/>
          <w:szCs w:val="20"/>
        </w:rPr>
        <w:t>w formie suchego prowiantu</w:t>
      </w:r>
      <w:r w:rsidR="00FC4D57">
        <w:rPr>
          <w:rFonts w:cs="Arial"/>
          <w:sz w:val="20"/>
          <w:szCs w:val="20"/>
        </w:rPr>
        <w:t xml:space="preserve"> wydawany</w:t>
      </w:r>
      <w:r w:rsidRPr="003C452F">
        <w:rPr>
          <w:rFonts w:cs="Arial"/>
          <w:sz w:val="20"/>
          <w:szCs w:val="20"/>
        </w:rPr>
        <w:t xml:space="preserve"> dnia poprzedniego razem z kolacją),</w:t>
      </w:r>
    </w:p>
    <w:p w:rsidR="00616AAC" w:rsidRPr="003C452F" w:rsidRDefault="00616AAC" w:rsidP="003B0D64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3C452F">
        <w:rPr>
          <w:rFonts w:cs="Arial"/>
          <w:sz w:val="20"/>
          <w:szCs w:val="20"/>
        </w:rPr>
        <w:t xml:space="preserve"> w przypadku diety</w:t>
      </w:r>
      <w:r w:rsidRPr="003C452F">
        <w:rPr>
          <w:rFonts w:cs="Arial"/>
          <w:sz w:val="20"/>
          <w:szCs w:val="20"/>
          <w:lang w:eastAsia="pl-PL"/>
        </w:rPr>
        <w:t xml:space="preserve"> z ograniczeniem łatwo przyswajalnych węglowodanów</w:t>
      </w:r>
      <w:r w:rsidRPr="003C452F">
        <w:rPr>
          <w:rFonts w:cs="Arial"/>
          <w:sz w:val="20"/>
          <w:szCs w:val="20"/>
        </w:rPr>
        <w:t xml:space="preserve"> 5 posiłków dziennie: I śniadanie, II śniadanie, obiad, podwieczorek, kolacja </w:t>
      </w:r>
    </w:p>
    <w:p w:rsidR="00616AAC" w:rsidRPr="003C452F" w:rsidRDefault="00616AAC" w:rsidP="003B0D64">
      <w:pPr>
        <w:autoSpaceDE w:val="0"/>
        <w:autoSpaceDN w:val="0"/>
        <w:adjustRightInd w:val="0"/>
        <w:spacing w:after="0" w:line="240" w:lineRule="auto"/>
        <w:ind w:left="120"/>
        <w:jc w:val="both"/>
        <w:rPr>
          <w:rFonts w:cs="Arial"/>
          <w:sz w:val="20"/>
          <w:szCs w:val="20"/>
        </w:rPr>
      </w:pPr>
      <w:r w:rsidRPr="003C452F">
        <w:rPr>
          <w:rFonts w:cs="Arial"/>
          <w:sz w:val="20"/>
          <w:szCs w:val="20"/>
        </w:rPr>
        <w:t xml:space="preserve">przy czym cena osobodni 5-posiłkowych </w:t>
      </w:r>
      <w:r w:rsidR="00E35BA3" w:rsidRPr="003C452F">
        <w:rPr>
          <w:rFonts w:cs="Arial"/>
          <w:sz w:val="20"/>
          <w:szCs w:val="20"/>
        </w:rPr>
        <w:t xml:space="preserve">równa </w:t>
      </w:r>
      <w:r w:rsidRPr="003C452F">
        <w:rPr>
          <w:rFonts w:cs="Arial"/>
          <w:sz w:val="20"/>
          <w:szCs w:val="20"/>
        </w:rPr>
        <w:t>się cenie osobodni 3-posiłkowych.</w:t>
      </w:r>
    </w:p>
    <w:p w:rsidR="00616AAC" w:rsidRPr="003C452F" w:rsidRDefault="00616AAC" w:rsidP="003B0D6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3C452F">
        <w:rPr>
          <w:rFonts w:cs="Arial"/>
          <w:sz w:val="20"/>
          <w:szCs w:val="20"/>
        </w:rPr>
        <w:t xml:space="preserve">3.  </w:t>
      </w:r>
      <w:r w:rsidR="00BE2ED7" w:rsidRPr="003C452F">
        <w:rPr>
          <w:rFonts w:cs="Arial"/>
          <w:sz w:val="20"/>
          <w:szCs w:val="20"/>
        </w:rPr>
        <w:t>I</w:t>
      </w:r>
      <w:r w:rsidRPr="003C452F">
        <w:rPr>
          <w:rFonts w:cs="Arial"/>
          <w:sz w:val="20"/>
          <w:szCs w:val="20"/>
        </w:rPr>
        <w:t xml:space="preserve">lość osobodni </w:t>
      </w:r>
      <w:r w:rsidR="00D773A0">
        <w:rPr>
          <w:rFonts w:cs="Arial"/>
          <w:sz w:val="20"/>
          <w:szCs w:val="20"/>
        </w:rPr>
        <w:t>–</w:t>
      </w:r>
      <w:r w:rsidRPr="003C452F">
        <w:rPr>
          <w:rFonts w:cs="Arial"/>
          <w:sz w:val="20"/>
          <w:szCs w:val="20"/>
        </w:rPr>
        <w:t xml:space="preserve"> </w:t>
      </w:r>
      <w:r w:rsidR="008420BA">
        <w:rPr>
          <w:rFonts w:cs="Arial"/>
          <w:sz w:val="20"/>
          <w:szCs w:val="20"/>
          <w:u w:val="single"/>
        </w:rPr>
        <w:t>99 360</w:t>
      </w:r>
    </w:p>
    <w:p w:rsidR="00616AAC" w:rsidRPr="003C452F" w:rsidRDefault="00616AAC" w:rsidP="003B0D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sz w:val="20"/>
          <w:szCs w:val="20"/>
        </w:rPr>
      </w:pPr>
      <w:r w:rsidRPr="003C452F">
        <w:rPr>
          <w:rFonts w:cs="Arial"/>
          <w:sz w:val="20"/>
          <w:szCs w:val="20"/>
        </w:rPr>
        <w:t>w tym:</w:t>
      </w:r>
    </w:p>
    <w:p w:rsidR="00616AAC" w:rsidRPr="003C452F" w:rsidRDefault="00616AAC" w:rsidP="003B0D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sz w:val="20"/>
          <w:szCs w:val="20"/>
        </w:rPr>
      </w:pPr>
      <w:r w:rsidRPr="003C452F">
        <w:rPr>
          <w:rFonts w:cs="Arial"/>
          <w:sz w:val="20"/>
          <w:szCs w:val="20"/>
        </w:rPr>
        <w:t xml:space="preserve">- dla pacjentów </w:t>
      </w:r>
      <w:r w:rsidRPr="003C452F">
        <w:rPr>
          <w:rFonts w:cs="Arial"/>
          <w:sz w:val="20"/>
          <w:szCs w:val="20"/>
          <w:lang w:eastAsia="pl-PL"/>
        </w:rPr>
        <w:t>z ograniczeniem łatwo przyswajalnych węglowodanów</w:t>
      </w:r>
      <w:r w:rsidRPr="003C452F">
        <w:rPr>
          <w:rFonts w:cs="Arial"/>
          <w:sz w:val="20"/>
          <w:szCs w:val="20"/>
        </w:rPr>
        <w:t xml:space="preserve"> </w:t>
      </w:r>
      <w:r w:rsidR="003B0D64" w:rsidRPr="003C452F">
        <w:rPr>
          <w:rFonts w:cs="Arial"/>
          <w:sz w:val="20"/>
          <w:szCs w:val="20"/>
        </w:rPr>
        <w:t xml:space="preserve">ok. </w:t>
      </w:r>
      <w:r w:rsidR="00D773A0">
        <w:rPr>
          <w:rFonts w:cs="Arial"/>
          <w:sz w:val="20"/>
          <w:szCs w:val="20"/>
          <w:u w:val="single"/>
        </w:rPr>
        <w:t>6%</w:t>
      </w:r>
      <w:r w:rsidR="003B0D64" w:rsidRPr="003C452F">
        <w:rPr>
          <w:rFonts w:cs="Arial"/>
          <w:sz w:val="20"/>
          <w:szCs w:val="20"/>
          <w:u w:val="single"/>
        </w:rPr>
        <w:t>.</w:t>
      </w:r>
    </w:p>
    <w:p w:rsidR="00616AAC" w:rsidRPr="003C452F" w:rsidRDefault="00616AAC" w:rsidP="003B0D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sz w:val="20"/>
          <w:szCs w:val="20"/>
        </w:rPr>
      </w:pPr>
    </w:p>
    <w:p w:rsidR="00616AAC" w:rsidRDefault="00616AAC" w:rsidP="003B0D6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3C452F">
        <w:rPr>
          <w:rFonts w:cs="Arial"/>
          <w:sz w:val="20"/>
          <w:szCs w:val="20"/>
          <w:lang w:eastAsia="pl-PL"/>
        </w:rPr>
        <w:t>Wykonawc</w:t>
      </w:r>
      <w:r w:rsidR="008511F9">
        <w:rPr>
          <w:rFonts w:cs="Arial"/>
          <w:sz w:val="20"/>
          <w:szCs w:val="20"/>
          <w:lang w:eastAsia="pl-PL"/>
        </w:rPr>
        <w:t>a przygotuje posiłki dla</w:t>
      </w:r>
      <w:r w:rsidRPr="003C452F">
        <w:rPr>
          <w:rFonts w:cs="Arial"/>
          <w:sz w:val="20"/>
          <w:szCs w:val="20"/>
          <w:lang w:eastAsia="pl-PL"/>
        </w:rPr>
        <w:t xml:space="preserve"> pacjentów WCPIT</w:t>
      </w:r>
      <w:r w:rsidR="00B97C88">
        <w:rPr>
          <w:rFonts w:cs="Arial"/>
          <w:sz w:val="20"/>
          <w:szCs w:val="20"/>
          <w:lang w:eastAsia="pl-PL"/>
        </w:rPr>
        <w:t xml:space="preserve"> </w:t>
      </w:r>
      <w:r w:rsidRPr="003C452F">
        <w:rPr>
          <w:rFonts w:cs="Arial"/>
          <w:sz w:val="20"/>
          <w:szCs w:val="20"/>
          <w:lang w:eastAsia="pl-PL"/>
        </w:rPr>
        <w:t xml:space="preserve">wykorzystując do tego celu pomieszczenia </w:t>
      </w:r>
      <w:r w:rsidRPr="003C452F">
        <w:rPr>
          <w:rFonts w:cs="Arial"/>
          <w:sz w:val="20"/>
          <w:szCs w:val="20"/>
        </w:rPr>
        <w:t xml:space="preserve"> kuchni</w:t>
      </w:r>
      <w:r w:rsidRPr="003C452F">
        <w:rPr>
          <w:rFonts w:cs="Arial"/>
          <w:sz w:val="20"/>
          <w:szCs w:val="20"/>
          <w:lang w:eastAsia="pl-PL"/>
        </w:rPr>
        <w:t xml:space="preserve"> centralnej</w:t>
      </w:r>
      <w:r w:rsidR="00B97C88">
        <w:rPr>
          <w:rFonts w:cs="Arial"/>
          <w:sz w:val="20"/>
          <w:szCs w:val="20"/>
          <w:lang w:eastAsia="pl-PL"/>
        </w:rPr>
        <w:t xml:space="preserve"> szpitala w Chodzieży</w:t>
      </w:r>
      <w:r w:rsidRPr="003C452F">
        <w:rPr>
          <w:rFonts w:cs="Arial"/>
          <w:sz w:val="20"/>
          <w:szCs w:val="20"/>
          <w:lang w:eastAsia="pl-PL"/>
        </w:rPr>
        <w:t xml:space="preserve"> i jednej z kuchenek oddziałowych mieszczących się na pierwszym piętrze głównego budynku szpitala w Chodzieży,</w:t>
      </w:r>
      <w:r w:rsidRPr="003C452F">
        <w:rPr>
          <w:rFonts w:cs="Arial"/>
          <w:sz w:val="20"/>
          <w:szCs w:val="20"/>
        </w:rPr>
        <w:t xml:space="preserve"> udostępnionych przez Zamawiającego na podstawie odrębnej umowy najmu, a </w:t>
      </w:r>
      <w:r w:rsidRPr="00BA5820">
        <w:rPr>
          <w:rFonts w:cs="Arial"/>
          <w:sz w:val="20"/>
          <w:szCs w:val="20"/>
        </w:rPr>
        <w:t>następnie</w:t>
      </w:r>
      <w:r w:rsidR="00AA2120" w:rsidRPr="00BA5820">
        <w:rPr>
          <w:rFonts w:cs="Arial"/>
          <w:sz w:val="20"/>
          <w:szCs w:val="20"/>
          <w:lang w:eastAsia="pl-PL"/>
        </w:rPr>
        <w:t xml:space="preserve"> dostarczy je</w:t>
      </w:r>
      <w:r w:rsidRPr="00BA5820">
        <w:rPr>
          <w:rFonts w:cs="Arial"/>
          <w:sz w:val="20"/>
          <w:szCs w:val="20"/>
        </w:rPr>
        <w:t xml:space="preserve"> na oddziały szpitalne i bezpośrednio do pacjenta.</w:t>
      </w:r>
    </w:p>
    <w:p w:rsidR="00B0110A" w:rsidRDefault="00B0110A" w:rsidP="003B0D6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:rsidR="00B0110A" w:rsidRPr="00BA5820" w:rsidRDefault="00B0110A" w:rsidP="003B0D6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</w:p>
    <w:p w:rsidR="00616AAC" w:rsidRPr="00BA5820" w:rsidRDefault="00616AAC" w:rsidP="003B0D6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sz w:val="20"/>
          <w:szCs w:val="20"/>
          <w:lang w:eastAsia="pl-PL"/>
        </w:rPr>
      </w:pPr>
    </w:p>
    <w:p w:rsidR="00A842DB" w:rsidRPr="00BA5820" w:rsidRDefault="00C14421" w:rsidP="003B0D6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i/>
          <w:sz w:val="24"/>
          <w:szCs w:val="24"/>
          <w:lang w:eastAsia="pl-PL"/>
        </w:rPr>
      </w:pPr>
      <w:r w:rsidRPr="00BA5820">
        <w:rPr>
          <w:rFonts w:cs="Arial"/>
          <w:b/>
          <w:i/>
          <w:sz w:val="24"/>
          <w:szCs w:val="24"/>
          <w:lang w:eastAsia="pl-PL"/>
        </w:rPr>
        <w:t xml:space="preserve">Wymogi </w:t>
      </w:r>
      <w:r w:rsidR="00B0110A">
        <w:rPr>
          <w:rFonts w:cs="Arial"/>
          <w:b/>
          <w:i/>
          <w:sz w:val="24"/>
          <w:szCs w:val="24"/>
          <w:lang w:eastAsia="pl-PL"/>
        </w:rPr>
        <w:t>ogólne</w:t>
      </w:r>
      <w:r w:rsidR="00A842DB" w:rsidRPr="00BA5820">
        <w:rPr>
          <w:rFonts w:cs="Arial"/>
          <w:b/>
          <w:i/>
          <w:sz w:val="24"/>
          <w:szCs w:val="24"/>
          <w:lang w:eastAsia="pl-PL"/>
        </w:rPr>
        <w:t>:</w:t>
      </w:r>
    </w:p>
    <w:p w:rsidR="007458D5" w:rsidRPr="00BA5820" w:rsidRDefault="007458D5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0"/>
          <w:szCs w:val="20"/>
          <w:u w:val="single"/>
          <w:lang w:eastAsia="pl-PL"/>
        </w:rPr>
      </w:pPr>
    </w:p>
    <w:p w:rsidR="00E62E8F" w:rsidRPr="00BA5820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0"/>
          <w:szCs w:val="20"/>
          <w:u w:val="single"/>
          <w:lang w:eastAsia="pl-PL"/>
        </w:rPr>
      </w:pPr>
      <w:r w:rsidRPr="00BA5820">
        <w:rPr>
          <w:rFonts w:cs="Arial"/>
          <w:b/>
          <w:sz w:val="20"/>
          <w:szCs w:val="20"/>
          <w:u w:val="single"/>
          <w:lang w:eastAsia="pl-PL"/>
        </w:rPr>
        <w:t>II. PRZYGOTOWYWANIE POSIŁKÓW</w:t>
      </w:r>
    </w:p>
    <w:p w:rsidR="00E62E8F" w:rsidRPr="00BA5820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</w:p>
    <w:p w:rsidR="00E62E8F" w:rsidRPr="00BA5820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BA5820">
        <w:rPr>
          <w:rFonts w:cs="Arial"/>
          <w:sz w:val="20"/>
          <w:szCs w:val="20"/>
          <w:lang w:eastAsia="pl-PL"/>
        </w:rPr>
        <w:t xml:space="preserve"> Przygotowywanie posiłków odbywać się będzie wg diet stosowanych w Szpitalu, zgodnie z jadłospisem zatwierdzonym przez Zamawiającego. Wykonawca będzie przekazywał Zamawiającemu jadłospis dekadowy z min. 5 dniowym</w:t>
      </w:r>
      <w:r w:rsidR="00D237C4" w:rsidRPr="00BA5820">
        <w:rPr>
          <w:rFonts w:cs="Arial"/>
          <w:sz w:val="20"/>
          <w:szCs w:val="20"/>
          <w:lang w:eastAsia="pl-PL"/>
        </w:rPr>
        <w:t xml:space="preserve"> (dni robocze)</w:t>
      </w:r>
      <w:r w:rsidRPr="00BA5820">
        <w:rPr>
          <w:rFonts w:cs="Arial"/>
          <w:sz w:val="20"/>
          <w:szCs w:val="20"/>
          <w:lang w:eastAsia="pl-PL"/>
        </w:rPr>
        <w:t xml:space="preserve"> wyprzedzeniem, w formie elektronicznej do każdego ze szpitali.</w:t>
      </w:r>
    </w:p>
    <w:p w:rsidR="00E62E8F" w:rsidRPr="00BA5820" w:rsidRDefault="00E62E8F" w:rsidP="00E62E8F">
      <w:pPr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BA5820">
        <w:rPr>
          <w:rFonts w:cs="Arial"/>
          <w:sz w:val="20"/>
          <w:szCs w:val="20"/>
          <w:lang w:eastAsia="pl-PL"/>
        </w:rPr>
        <w:t>Wykaz i charakterystyka diet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3"/>
        <w:gridCol w:w="2136"/>
        <w:gridCol w:w="4391"/>
        <w:gridCol w:w="3542"/>
      </w:tblGrid>
      <w:tr w:rsidR="00E62E8F" w:rsidRPr="00BA5820" w:rsidTr="00CA24A1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E8F" w:rsidRPr="00BA5820" w:rsidRDefault="00E62E8F" w:rsidP="00CA24A1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E8F" w:rsidRPr="00BA5820" w:rsidRDefault="00E62E8F" w:rsidP="00CA24A1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>NAZWA DIETY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E8F" w:rsidRPr="00BA5820" w:rsidRDefault="00E62E8F" w:rsidP="00CA24A1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>CHARAKTERYSTYKA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E8F" w:rsidRPr="00BA5820" w:rsidRDefault="00E62E8F" w:rsidP="00CA24A1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>ZASTOSOWANIE</w:t>
            </w:r>
          </w:p>
        </w:tc>
      </w:tr>
      <w:tr w:rsidR="00E62E8F" w:rsidRPr="00BA5820" w:rsidTr="00CA24A1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E8F" w:rsidRPr="00BA5820" w:rsidRDefault="00E62E8F" w:rsidP="00CA24A1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E8F" w:rsidRPr="00BA5820" w:rsidRDefault="00E62E8F" w:rsidP="00CA24A1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>Podstawowa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E8F" w:rsidRPr="00BA5820" w:rsidRDefault="00E62E8F" w:rsidP="00CA24A1">
            <w:pPr>
              <w:spacing w:after="0" w:line="240" w:lineRule="auto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>Określa racjonalny sposób żywienia. Obejmuje posiłki spożywane przez osoby o zdrowym przewodzie pokarmowym. Sposób przyrządzania potraw: smażenie, gotowanie, duszenie, pieczenie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E8F" w:rsidRPr="00BA5820" w:rsidRDefault="00E62E8F" w:rsidP="00CA24A1">
            <w:pPr>
              <w:spacing w:after="0" w:line="240" w:lineRule="auto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>Stosuje się u chorych nie wymagających żywienia dietetycznego</w:t>
            </w:r>
          </w:p>
        </w:tc>
      </w:tr>
      <w:tr w:rsidR="00E62E8F" w:rsidRPr="00BA5820" w:rsidTr="00CA24A1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E8F" w:rsidRPr="00BA5820" w:rsidRDefault="00E62E8F" w:rsidP="00CA24A1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E8F" w:rsidRPr="00BA5820" w:rsidRDefault="00E62E8F" w:rsidP="00CA24A1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>Łatwo strawna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E8F" w:rsidRPr="00BA5820" w:rsidRDefault="00E62E8F" w:rsidP="00CA24A1">
            <w:pPr>
              <w:spacing w:after="0" w:line="240" w:lineRule="auto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>Obejmuje posiłki nie obciążające przewodu pokarmowego. Dieta wyklucza produkty wzdymające, zawierające dużo błonnika, przesiąknięte tłuszczem, zawierające ostre przyprawy, surowe warzywa i owoce. Tłuszcze zalecane - masło i oleje roślinne. Dieta ta jest bazą do modyfikowania pozostałych diet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E8F" w:rsidRPr="00BA5820" w:rsidRDefault="00E62E8F" w:rsidP="00CA24A1">
            <w:pPr>
              <w:spacing w:after="0" w:line="240" w:lineRule="auto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>Schorzenia układu pokarmowego, osoby starsze, dieta wstępna przy przyjęciu pacjenta do szpitala do ustalenia diety przez lekarza</w:t>
            </w:r>
          </w:p>
        </w:tc>
      </w:tr>
      <w:tr w:rsidR="007C0B09" w:rsidRPr="00BA5820" w:rsidTr="00CA24A1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B09" w:rsidRPr="00BA5820" w:rsidRDefault="007C0B09" w:rsidP="00CA24A1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 xml:space="preserve">3.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B09" w:rsidRPr="00BA5820" w:rsidRDefault="007C0B09" w:rsidP="006512E7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>Z ograniczeniem łatwo przyswajanych węglowodanów (cukrzycowa)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B09" w:rsidRPr="00BA5820" w:rsidRDefault="007C0B09" w:rsidP="00CA24A1">
            <w:pPr>
              <w:spacing w:after="0" w:line="240" w:lineRule="auto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>Ogranicza się lub wyklucza cukier, miód, dżemy, słodycze, produkty typu: kisiel, budyń, galaretka- również bez cukru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B09" w:rsidRPr="00BA5820" w:rsidRDefault="007C0B09" w:rsidP="00CA24A1">
            <w:pPr>
              <w:spacing w:after="0" w:line="240" w:lineRule="auto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>Cukrzyca, insulino oporność, uzyskanie prawidłowego stężenia glukozy we krwi</w:t>
            </w:r>
          </w:p>
        </w:tc>
      </w:tr>
      <w:tr w:rsidR="007C0B09" w:rsidRPr="00BA5820" w:rsidTr="00CA24A1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B09" w:rsidRPr="00BA5820" w:rsidRDefault="007C0B09" w:rsidP="00CA24A1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B09" w:rsidRPr="00BA5820" w:rsidRDefault="007C0B09" w:rsidP="00CA24A1">
            <w:pPr>
              <w:spacing w:after="0" w:line="240" w:lineRule="auto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 xml:space="preserve">Łatwo strawna </w:t>
            </w:r>
            <w:proofErr w:type="spellStart"/>
            <w:r w:rsidRPr="00BA5820">
              <w:rPr>
                <w:rFonts w:cs="Arial"/>
                <w:sz w:val="20"/>
                <w:szCs w:val="20"/>
                <w:lang w:eastAsia="pl-PL"/>
              </w:rPr>
              <w:t>bogatobiałkowa</w:t>
            </w:r>
            <w:proofErr w:type="spellEnd"/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B09" w:rsidRPr="00BA5820" w:rsidRDefault="007C0B09" w:rsidP="00CA24A1">
            <w:pPr>
              <w:spacing w:after="0" w:line="240" w:lineRule="auto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 xml:space="preserve">Zawartość białka </w:t>
            </w:r>
            <w:smartTag w:uri="urn:schemas-microsoft-com:office:smarttags" w:element="metricconverter">
              <w:smartTagPr>
                <w:attr w:name="ProductID" w:val="1,5 g"/>
              </w:smartTagPr>
              <w:r w:rsidRPr="00BA5820">
                <w:rPr>
                  <w:rFonts w:cs="Arial"/>
                  <w:sz w:val="20"/>
                  <w:szCs w:val="20"/>
                  <w:lang w:eastAsia="pl-PL"/>
                </w:rPr>
                <w:t>1,5 g</w:t>
              </w:r>
            </w:smartTag>
            <w:r w:rsidRPr="00BA5820">
              <w:rPr>
                <w:rFonts w:cs="Arial"/>
                <w:sz w:val="20"/>
                <w:szCs w:val="20"/>
                <w:lang w:eastAsia="pl-PL"/>
              </w:rPr>
              <w:t xml:space="preserve"> na kilogram wagi należnej - głównie zwierzęcego. Zaleca się powyżej 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BA5820">
                <w:rPr>
                  <w:rFonts w:cs="Arial"/>
                  <w:sz w:val="20"/>
                  <w:szCs w:val="20"/>
                  <w:lang w:eastAsia="pl-PL"/>
                </w:rPr>
                <w:t>100 g</w:t>
              </w:r>
            </w:smartTag>
            <w:r w:rsidRPr="00BA5820">
              <w:rPr>
                <w:rFonts w:cs="Arial"/>
                <w:sz w:val="20"/>
                <w:szCs w:val="20"/>
                <w:lang w:eastAsia="pl-PL"/>
              </w:rPr>
              <w:t xml:space="preserve"> białka na dobę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B09" w:rsidRPr="00BA5820" w:rsidRDefault="007C0B09" w:rsidP="00CA24A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>Wyniszczenie organizmu (np. gruźlica), zranienia, choroby gorączkowe, niedożywienie</w:t>
            </w:r>
          </w:p>
        </w:tc>
      </w:tr>
      <w:tr w:rsidR="007C0B09" w:rsidRPr="00BA5820" w:rsidTr="00CA24A1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B09" w:rsidRPr="00BA5820" w:rsidRDefault="009A1D32" w:rsidP="00CA24A1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>
              <w:rPr>
                <w:rFonts w:cs="Arial"/>
                <w:sz w:val="20"/>
                <w:szCs w:val="20"/>
                <w:lang w:eastAsia="pl-PL"/>
              </w:rPr>
              <w:t>5</w:t>
            </w:r>
            <w:r w:rsidR="007C0B09" w:rsidRPr="00BA5820">
              <w:rPr>
                <w:rFonts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B09" w:rsidRPr="00BA5820" w:rsidRDefault="00F508B3" w:rsidP="00CA24A1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>Płynna wzmocniona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B09" w:rsidRPr="00BA5820" w:rsidRDefault="007C0B09" w:rsidP="00CA24A1">
            <w:pPr>
              <w:spacing w:after="0" w:line="240" w:lineRule="auto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>Wartość odżywcza diety powinna pokrywać zapotrzebowanie chorego</w:t>
            </w:r>
            <w:r w:rsidR="00C06A8E" w:rsidRPr="00BA5820">
              <w:rPr>
                <w:rFonts w:cs="Arial"/>
                <w:sz w:val="20"/>
                <w:szCs w:val="20"/>
                <w:lang w:eastAsia="pl-PL"/>
              </w:rPr>
              <w:t>;</w:t>
            </w:r>
          </w:p>
          <w:p w:rsidR="00C06A8E" w:rsidRPr="00BA5820" w:rsidRDefault="00C06A8E" w:rsidP="00CA24A1">
            <w:pPr>
              <w:spacing w:after="0" w:line="240" w:lineRule="auto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>Potrawy płynne z zastosowaniem produktów o wysokiej wartości odżywczej</w:t>
            </w:r>
            <w:r w:rsidR="00BC37DB" w:rsidRPr="00BA5820">
              <w:rPr>
                <w:rFonts w:cs="Arial"/>
                <w:sz w:val="20"/>
                <w:szCs w:val="20"/>
                <w:lang w:eastAsia="pl-PL"/>
              </w:rPr>
              <w:t xml:space="preserve"> (dodatek mięsa 90g i/lub śmietany 100ml do każdego posiłku)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B09" w:rsidRDefault="007C0B09" w:rsidP="00CA24A1">
            <w:pPr>
              <w:spacing w:after="0" w:line="240" w:lineRule="auto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>Dla pacjentów z trudnościami połykania</w:t>
            </w:r>
          </w:p>
          <w:p w:rsidR="009A1D32" w:rsidRPr="00BA5820" w:rsidRDefault="009A1D32" w:rsidP="00CA24A1">
            <w:pPr>
              <w:spacing w:after="0" w:line="240" w:lineRule="auto"/>
              <w:rPr>
                <w:rFonts w:cs="Arial"/>
                <w:sz w:val="20"/>
                <w:szCs w:val="20"/>
                <w:lang w:eastAsia="pl-PL"/>
              </w:rPr>
            </w:pPr>
            <w:r>
              <w:rPr>
                <w:rFonts w:cs="Arial"/>
                <w:sz w:val="20"/>
                <w:szCs w:val="20"/>
                <w:lang w:eastAsia="pl-PL"/>
              </w:rPr>
              <w:t>( 5X dziennie po 300 ml)</w:t>
            </w:r>
          </w:p>
        </w:tc>
      </w:tr>
      <w:tr w:rsidR="00C06A8E" w:rsidRPr="00BA5820" w:rsidTr="00CA24A1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8E" w:rsidRPr="00BA5820" w:rsidRDefault="009A1D32" w:rsidP="00CA24A1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>
              <w:rPr>
                <w:rFonts w:cs="Arial"/>
                <w:sz w:val="20"/>
                <w:szCs w:val="20"/>
                <w:lang w:eastAsia="pl-PL"/>
              </w:rPr>
              <w:t>6</w:t>
            </w:r>
            <w:r w:rsidR="00C06A8E" w:rsidRPr="00BA5820">
              <w:rPr>
                <w:rFonts w:cs="Arial"/>
                <w:sz w:val="20"/>
                <w:szCs w:val="20"/>
                <w:lang w:eastAsia="pl-PL"/>
              </w:rPr>
              <w:t xml:space="preserve">.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8E" w:rsidRPr="00BA5820" w:rsidRDefault="00C06A8E" w:rsidP="00CA24A1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>Wątrobowo-trzustkowa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8E" w:rsidRPr="00BA5820" w:rsidRDefault="00C06A8E" w:rsidP="00CA24A1">
            <w:pPr>
              <w:spacing w:after="0" w:line="240" w:lineRule="auto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sz w:val="20"/>
                <w:szCs w:val="20"/>
              </w:rPr>
              <w:t xml:space="preserve">Zmniejszenie produktów będących źródłem tłuszczu zwierzęcego oraz obfitujących w cholesterol. Zawartość tłuszczu w diecie zarówno </w:t>
            </w:r>
            <w:r w:rsidRPr="00BA5820">
              <w:rPr>
                <w:sz w:val="20"/>
                <w:szCs w:val="20"/>
              </w:rPr>
              <w:lastRenderedPageBreak/>
              <w:t>pochodzenia roślinnego, jak i zwierzęcego powinna wynosić od 30 do 50 g/dobę.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8E" w:rsidRPr="00BA5820" w:rsidRDefault="00C06A8E" w:rsidP="00C06A8E">
            <w:pPr>
              <w:spacing w:after="0" w:line="240" w:lineRule="auto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lastRenderedPageBreak/>
              <w:t xml:space="preserve">Przewlekłe zapalenie i kamica pęcherzyka żółciowego oraz dróg żółciowych, choroby  miąższu wątroby- </w:t>
            </w:r>
            <w:r w:rsidRPr="00BA5820">
              <w:rPr>
                <w:rFonts w:cs="Arial"/>
                <w:sz w:val="20"/>
                <w:szCs w:val="20"/>
                <w:lang w:eastAsia="pl-PL"/>
              </w:rPr>
              <w:lastRenderedPageBreak/>
              <w:t>przewlekłe zapalenie wątroby, marskość wątroby, przewlekłe zapalenie trzustki, wrzodziejące zapalenie jelita grubego- w okresie zaostrzenia choroby</w:t>
            </w:r>
          </w:p>
        </w:tc>
      </w:tr>
      <w:tr w:rsidR="00C06A8E" w:rsidRPr="00BA5820" w:rsidTr="00CA24A1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8E" w:rsidRPr="00BA5820" w:rsidRDefault="009A1D32" w:rsidP="00CA24A1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>
              <w:rPr>
                <w:rFonts w:cs="Arial"/>
                <w:sz w:val="20"/>
                <w:szCs w:val="20"/>
                <w:lang w:eastAsia="pl-PL"/>
              </w:rPr>
              <w:lastRenderedPageBreak/>
              <w:t>7</w:t>
            </w:r>
            <w:r w:rsidR="00C06A8E" w:rsidRPr="00BA5820">
              <w:rPr>
                <w:rFonts w:cs="Arial"/>
                <w:sz w:val="20"/>
                <w:szCs w:val="20"/>
                <w:lang w:eastAsia="pl-PL"/>
              </w:rPr>
              <w:t xml:space="preserve">.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8E" w:rsidRPr="00BA5820" w:rsidRDefault="00C06A8E" w:rsidP="00CA24A1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>Żołądkowa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8E" w:rsidRPr="00BA5820" w:rsidRDefault="008014AC" w:rsidP="008014AC">
            <w:pPr>
              <w:spacing w:after="0" w:line="240" w:lineRule="auto"/>
              <w:rPr>
                <w:sz w:val="20"/>
                <w:szCs w:val="20"/>
              </w:rPr>
            </w:pPr>
            <w:r w:rsidRPr="00BA5820">
              <w:rPr>
                <w:sz w:val="20"/>
                <w:szCs w:val="20"/>
              </w:rPr>
              <w:t>Dostarczenie pacjentowi wszystkich niezbędnych składników odżywczych, ograniczenie produktów i potraw pobudzających wydzielanie kwasu solnego, neutralizowanie soku żołądkowego, niedrażnienie chemiczne, mechaniczne, termiczne błony śluzowej żołądka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8E" w:rsidRPr="00BA5820" w:rsidRDefault="008014AC" w:rsidP="00C06A8E">
            <w:pPr>
              <w:spacing w:after="0" w:line="240" w:lineRule="auto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>Choroba wrzodowa</w:t>
            </w:r>
            <w:r w:rsidR="00C06A8E" w:rsidRPr="00BA5820">
              <w:rPr>
                <w:rFonts w:cs="Arial"/>
                <w:sz w:val="20"/>
                <w:szCs w:val="20"/>
                <w:lang w:eastAsia="pl-PL"/>
              </w:rPr>
              <w:t xml:space="preserve"> żołądka i dwunastnicy</w:t>
            </w:r>
            <w:r w:rsidRPr="00BA5820">
              <w:rPr>
                <w:rFonts w:cs="Arial"/>
                <w:sz w:val="20"/>
                <w:szCs w:val="20"/>
                <w:lang w:eastAsia="pl-PL"/>
              </w:rPr>
              <w:t xml:space="preserve">, </w:t>
            </w:r>
            <w:r w:rsidR="00C06A8E" w:rsidRPr="00BA5820">
              <w:rPr>
                <w:rFonts w:cs="Arial"/>
                <w:sz w:val="20"/>
                <w:szCs w:val="20"/>
                <w:lang w:eastAsia="pl-PL"/>
              </w:rPr>
              <w:t>przewlekł</w:t>
            </w:r>
            <w:r w:rsidRPr="00BA5820">
              <w:rPr>
                <w:rFonts w:cs="Arial"/>
                <w:sz w:val="20"/>
                <w:szCs w:val="20"/>
                <w:lang w:eastAsia="pl-PL"/>
              </w:rPr>
              <w:t>y nadkwaśny nieżyt</w:t>
            </w:r>
            <w:r w:rsidR="00C06A8E" w:rsidRPr="00BA5820">
              <w:rPr>
                <w:rFonts w:cs="Arial"/>
                <w:sz w:val="20"/>
                <w:szCs w:val="20"/>
                <w:lang w:eastAsia="pl-PL"/>
              </w:rPr>
              <w:t xml:space="preserve"> żołądka</w:t>
            </w:r>
            <w:r w:rsidRPr="00BA5820">
              <w:rPr>
                <w:rFonts w:cs="Arial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BA5820">
              <w:rPr>
                <w:rFonts w:cs="Arial"/>
                <w:sz w:val="20"/>
                <w:szCs w:val="20"/>
                <w:lang w:eastAsia="pl-PL"/>
              </w:rPr>
              <w:t>refluks</w:t>
            </w:r>
            <w:proofErr w:type="spellEnd"/>
            <w:r w:rsidRPr="00BA5820">
              <w:rPr>
                <w:rFonts w:cs="Arial"/>
                <w:sz w:val="20"/>
                <w:szCs w:val="20"/>
                <w:lang w:eastAsia="pl-PL"/>
              </w:rPr>
              <w:t xml:space="preserve"> żołądkowo-przełykowy, dyspepsje czynnościowe</w:t>
            </w:r>
            <w:r w:rsidR="00C06A8E" w:rsidRPr="00BA5820">
              <w:rPr>
                <w:rFonts w:cs="Arial"/>
                <w:sz w:val="20"/>
                <w:szCs w:val="20"/>
                <w:lang w:eastAsia="pl-PL"/>
              </w:rPr>
              <w:t xml:space="preserve"> żołądka (dolegliwości nie mające podłoża zmian organicznych)</w:t>
            </w:r>
          </w:p>
        </w:tc>
      </w:tr>
      <w:tr w:rsidR="008014AC" w:rsidRPr="00BA5820" w:rsidTr="00CA24A1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4AC" w:rsidRPr="00BA5820" w:rsidRDefault="009A1D32" w:rsidP="00CA24A1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>
              <w:rPr>
                <w:rFonts w:cs="Arial"/>
                <w:sz w:val="20"/>
                <w:szCs w:val="20"/>
                <w:lang w:eastAsia="pl-PL"/>
              </w:rPr>
              <w:t>8</w:t>
            </w:r>
            <w:r w:rsidR="008014AC" w:rsidRPr="00BA5820">
              <w:rPr>
                <w:rFonts w:cs="Arial"/>
                <w:sz w:val="20"/>
                <w:szCs w:val="20"/>
                <w:lang w:eastAsia="pl-PL"/>
              </w:rPr>
              <w:t xml:space="preserve">.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4AC" w:rsidRPr="00BA5820" w:rsidRDefault="008014AC" w:rsidP="00CA24A1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>Niskosodowa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4AC" w:rsidRPr="00BA5820" w:rsidRDefault="008014AC" w:rsidP="008014AC">
            <w:pPr>
              <w:spacing w:after="0" w:line="240" w:lineRule="auto"/>
              <w:rPr>
                <w:sz w:val="20"/>
                <w:szCs w:val="20"/>
              </w:rPr>
            </w:pPr>
            <w:r w:rsidRPr="00BA5820">
              <w:rPr>
                <w:sz w:val="20"/>
                <w:szCs w:val="20"/>
              </w:rPr>
              <w:t>Ograniczenie sodu- podaje się 1-3 g soli kuchennej /dobę. Sól kuchenną należy zastąpić solą potasową i łagodnymi przyprawami-stosując: czosnek, majeranek, bazylię, estragon, zieloną pietruszkę, koperek.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4AC" w:rsidRPr="00BA5820" w:rsidRDefault="008014AC" w:rsidP="008014AC">
            <w:pPr>
              <w:spacing w:after="0"/>
              <w:rPr>
                <w:sz w:val="20"/>
                <w:szCs w:val="20"/>
              </w:rPr>
            </w:pPr>
            <w:r w:rsidRPr="00BA5820">
              <w:rPr>
                <w:sz w:val="20"/>
                <w:szCs w:val="20"/>
              </w:rPr>
              <w:t xml:space="preserve">nadciśnienie tętnicze, inne choroby (wymagające wyłączenia bądź ograniczenia soli) </w:t>
            </w:r>
            <w:proofErr w:type="spellStart"/>
            <w:r w:rsidRPr="00BA5820">
              <w:rPr>
                <w:sz w:val="20"/>
                <w:szCs w:val="20"/>
              </w:rPr>
              <w:t>m.i</w:t>
            </w:r>
            <w:proofErr w:type="spellEnd"/>
            <w:r w:rsidRPr="00BA5820">
              <w:rPr>
                <w:sz w:val="20"/>
                <w:szCs w:val="20"/>
              </w:rPr>
              <w:t xml:space="preserve">. też przy niewydolności wątroby i niewydolności nerek (z uwzględnieniem diety niskobiałkowej), skąpomocz </w:t>
            </w:r>
          </w:p>
        </w:tc>
      </w:tr>
      <w:tr w:rsidR="007C0B09" w:rsidRPr="00BA5820" w:rsidTr="00CA24A1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B09" w:rsidRPr="00BA5820" w:rsidRDefault="009A1D32" w:rsidP="00CA24A1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>
              <w:rPr>
                <w:rFonts w:cs="Arial"/>
                <w:sz w:val="20"/>
                <w:szCs w:val="20"/>
                <w:lang w:eastAsia="pl-PL"/>
              </w:rPr>
              <w:t>9</w:t>
            </w:r>
            <w:r w:rsidR="007C0B09" w:rsidRPr="00BA5820">
              <w:rPr>
                <w:rFonts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B09" w:rsidRPr="00BA5820" w:rsidRDefault="007C0B09" w:rsidP="00CA24A1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>Diety specjalne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B09" w:rsidRPr="00BA5820" w:rsidRDefault="007C0B09" w:rsidP="00CA24A1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>Wg zaleceń lekarzy</w:t>
            </w:r>
            <w:r w:rsidR="003072B6" w:rsidRPr="00BA5820">
              <w:rPr>
                <w:rFonts w:cs="Arial"/>
                <w:sz w:val="20"/>
                <w:szCs w:val="20"/>
                <w:lang w:eastAsia="pl-PL"/>
              </w:rPr>
              <w:t xml:space="preserve"> lub dietetyka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B09" w:rsidRPr="00BA5820" w:rsidRDefault="007C0B09" w:rsidP="00CA24A1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</w:p>
        </w:tc>
      </w:tr>
    </w:tbl>
    <w:p w:rsidR="00E62E8F" w:rsidRPr="00BA5820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</w:p>
    <w:p w:rsidR="00E62E8F" w:rsidRPr="00BA5820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BA5820">
        <w:rPr>
          <w:rFonts w:cs="Arial"/>
          <w:sz w:val="20"/>
          <w:szCs w:val="20"/>
          <w:lang w:eastAsia="pl-PL"/>
        </w:rPr>
        <w:t>Podstawowa gramatura potraw (podane wartości są wartościami minimalnymi i dotyczą gotowych dań):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95"/>
        <w:gridCol w:w="1417"/>
        <w:gridCol w:w="2114"/>
      </w:tblGrid>
      <w:tr w:rsidR="00555769" w:rsidRPr="00BA5820" w:rsidTr="006512E7">
        <w:trPr>
          <w:trHeight w:val="707"/>
        </w:trPr>
        <w:tc>
          <w:tcPr>
            <w:tcW w:w="5495" w:type="dxa"/>
          </w:tcPr>
          <w:p w:rsidR="00555769" w:rsidRPr="00BA5820" w:rsidRDefault="00555769" w:rsidP="006512E7">
            <w:pPr>
              <w:pStyle w:val="Bezodstpw"/>
              <w:rPr>
                <w:rFonts w:ascii="Calibri" w:hAnsi="Calibri" w:cs="Times New Roman"/>
                <w:b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b/>
                <w:color w:val="auto"/>
                <w:sz w:val="20"/>
                <w:szCs w:val="20"/>
              </w:rPr>
              <w:t>Grupa produktów</w:t>
            </w:r>
          </w:p>
        </w:tc>
        <w:tc>
          <w:tcPr>
            <w:tcW w:w="1417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b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b/>
                <w:color w:val="auto"/>
                <w:sz w:val="20"/>
                <w:szCs w:val="20"/>
              </w:rPr>
              <w:t>Jednostki</w:t>
            </w:r>
          </w:p>
        </w:tc>
        <w:tc>
          <w:tcPr>
            <w:tcW w:w="2114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b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b/>
                <w:color w:val="auto"/>
                <w:sz w:val="20"/>
                <w:szCs w:val="20"/>
              </w:rPr>
              <w:t>Ilość</w:t>
            </w:r>
          </w:p>
        </w:tc>
      </w:tr>
      <w:tr w:rsidR="00555769" w:rsidRPr="00BA5820" w:rsidTr="006512E7">
        <w:trPr>
          <w:trHeight w:val="433"/>
        </w:trPr>
        <w:tc>
          <w:tcPr>
            <w:tcW w:w="5495" w:type="dxa"/>
          </w:tcPr>
          <w:p w:rsidR="00555769" w:rsidRPr="00BA5820" w:rsidRDefault="00555769" w:rsidP="006512E7">
            <w:pPr>
              <w:pStyle w:val="Teksttreci"/>
              <w:shd w:val="clear" w:color="auto" w:fill="auto"/>
              <w:spacing w:line="240" w:lineRule="auto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Zupa mleczna</w:t>
            </w:r>
            <w:r w:rsidR="00BA5DF8">
              <w:rPr>
                <w:rFonts w:ascii="Calibri" w:hAnsi="Calibri"/>
                <w:color w:val="auto"/>
                <w:sz w:val="20"/>
                <w:szCs w:val="20"/>
              </w:rPr>
              <w:t xml:space="preserve"> lub kakao</w:t>
            </w:r>
          </w:p>
        </w:tc>
        <w:tc>
          <w:tcPr>
            <w:tcW w:w="1417" w:type="dxa"/>
          </w:tcPr>
          <w:p w:rsidR="00555769" w:rsidRPr="00BA5820" w:rsidRDefault="00555769" w:rsidP="006512E7">
            <w:pPr>
              <w:pStyle w:val="Teksttreci"/>
              <w:shd w:val="clear" w:color="auto" w:fill="auto"/>
              <w:spacing w:line="240" w:lineRule="auto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ml</w:t>
            </w:r>
          </w:p>
        </w:tc>
        <w:tc>
          <w:tcPr>
            <w:tcW w:w="2114" w:type="dxa"/>
          </w:tcPr>
          <w:p w:rsidR="00555769" w:rsidRDefault="00555769" w:rsidP="006512E7">
            <w:pPr>
              <w:pStyle w:val="Teksttreci"/>
              <w:shd w:val="clear" w:color="auto" w:fill="auto"/>
              <w:spacing w:line="240" w:lineRule="auto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300</w:t>
            </w:r>
            <w:r w:rsidR="00BA5DF8">
              <w:rPr>
                <w:rFonts w:ascii="Calibri" w:hAnsi="Calibri"/>
                <w:color w:val="auto"/>
                <w:sz w:val="20"/>
                <w:szCs w:val="20"/>
              </w:rPr>
              <w:t xml:space="preserve"> – zupa mleczna</w:t>
            </w:r>
          </w:p>
          <w:p w:rsidR="00BA5DF8" w:rsidRPr="00BA5820" w:rsidRDefault="00BA5DF8" w:rsidP="00BA5DF8">
            <w:pPr>
              <w:pStyle w:val="Teksttreci"/>
              <w:shd w:val="clear" w:color="auto" w:fill="auto"/>
              <w:spacing w:line="240" w:lineRule="auto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  <w:t xml:space="preserve">    250 - kakao</w:t>
            </w:r>
          </w:p>
        </w:tc>
      </w:tr>
      <w:tr w:rsidR="00555769" w:rsidRPr="00BA5820" w:rsidTr="006512E7">
        <w:tc>
          <w:tcPr>
            <w:tcW w:w="5495" w:type="dxa"/>
          </w:tcPr>
          <w:p w:rsidR="00555769" w:rsidRPr="00BA5820" w:rsidRDefault="00555769" w:rsidP="00255A88">
            <w:pPr>
              <w:pStyle w:val="Teksttreci"/>
              <w:shd w:val="clear" w:color="auto" w:fill="auto"/>
              <w:spacing w:line="240" w:lineRule="auto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 xml:space="preserve">Pieczywo (dieta </w:t>
            </w:r>
            <w:r w:rsidR="00255A88" w:rsidRPr="00BA5820">
              <w:rPr>
                <w:rFonts w:ascii="Calibri" w:hAnsi="Calibri"/>
                <w:color w:val="auto"/>
                <w:sz w:val="20"/>
                <w:szCs w:val="20"/>
              </w:rPr>
              <w:t>z ograniczeniem łatwo przyswajalnych węglowodanów, niskoenergetyczna, żołądkowa, wątrobowo-trzustkowa</w:t>
            </w: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 xml:space="preserve"> i inne diety)</w:t>
            </w:r>
            <w:r w:rsidR="00255A88" w:rsidRPr="00BA5820">
              <w:rPr>
                <w:rFonts w:ascii="Calibri" w:hAnsi="Calibri"/>
                <w:color w:val="auto"/>
                <w:sz w:val="20"/>
                <w:szCs w:val="20"/>
              </w:rPr>
              <w:t>- pszenne/mieszane/razowe</w:t>
            </w:r>
          </w:p>
        </w:tc>
        <w:tc>
          <w:tcPr>
            <w:tcW w:w="1417" w:type="dxa"/>
          </w:tcPr>
          <w:p w:rsidR="00555769" w:rsidRPr="00BA5820" w:rsidRDefault="00555769" w:rsidP="006512E7">
            <w:pPr>
              <w:jc w:val="center"/>
              <w:rPr>
                <w:sz w:val="20"/>
                <w:szCs w:val="20"/>
              </w:rPr>
            </w:pPr>
            <w:r w:rsidRPr="00BA5820">
              <w:rPr>
                <w:sz w:val="20"/>
                <w:szCs w:val="20"/>
              </w:rPr>
              <w:t>g</w:t>
            </w:r>
          </w:p>
        </w:tc>
        <w:tc>
          <w:tcPr>
            <w:tcW w:w="2114" w:type="dxa"/>
          </w:tcPr>
          <w:p w:rsidR="00555769" w:rsidRPr="00BA5820" w:rsidRDefault="00255A88" w:rsidP="00255A88">
            <w:pPr>
              <w:jc w:val="center"/>
              <w:rPr>
                <w:sz w:val="20"/>
                <w:szCs w:val="20"/>
              </w:rPr>
            </w:pPr>
            <w:r w:rsidRPr="00BA5820">
              <w:rPr>
                <w:sz w:val="20"/>
                <w:szCs w:val="20"/>
              </w:rPr>
              <w:t>220/ dzień (2x110)</w:t>
            </w:r>
          </w:p>
        </w:tc>
      </w:tr>
      <w:tr w:rsidR="00555769" w:rsidRPr="00BA5820" w:rsidTr="006512E7">
        <w:tc>
          <w:tcPr>
            <w:tcW w:w="5495" w:type="dxa"/>
          </w:tcPr>
          <w:p w:rsidR="00555769" w:rsidRPr="00BA5820" w:rsidRDefault="00555769" w:rsidP="006512E7">
            <w:pPr>
              <w:pStyle w:val="Teksttreci"/>
              <w:shd w:val="clear" w:color="auto" w:fill="auto"/>
              <w:spacing w:line="240" w:lineRule="auto"/>
              <w:ind w:firstLine="284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Kawa zbożowa z mlekiem</w:t>
            </w:r>
          </w:p>
        </w:tc>
        <w:tc>
          <w:tcPr>
            <w:tcW w:w="1417" w:type="dxa"/>
          </w:tcPr>
          <w:p w:rsidR="00555769" w:rsidRPr="00BA5820" w:rsidRDefault="00555769" w:rsidP="006512E7">
            <w:pPr>
              <w:pStyle w:val="Teksttreci"/>
              <w:shd w:val="clear" w:color="auto" w:fill="auto"/>
              <w:spacing w:line="240" w:lineRule="auto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ml</w:t>
            </w:r>
          </w:p>
        </w:tc>
        <w:tc>
          <w:tcPr>
            <w:tcW w:w="2114" w:type="dxa"/>
          </w:tcPr>
          <w:p w:rsidR="00555769" w:rsidRPr="00BA5820" w:rsidRDefault="00555769" w:rsidP="006512E7">
            <w:pPr>
              <w:pStyle w:val="Teksttreci"/>
              <w:shd w:val="clear" w:color="auto" w:fill="auto"/>
              <w:spacing w:line="240" w:lineRule="auto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250</w:t>
            </w:r>
          </w:p>
        </w:tc>
      </w:tr>
      <w:tr w:rsidR="00555769" w:rsidRPr="00BA5820" w:rsidTr="006512E7">
        <w:tc>
          <w:tcPr>
            <w:tcW w:w="5495" w:type="dxa"/>
          </w:tcPr>
          <w:p w:rsidR="00555769" w:rsidRPr="00BA5820" w:rsidRDefault="00555769" w:rsidP="006512E7">
            <w:pPr>
              <w:pStyle w:val="Teksttreci"/>
              <w:shd w:val="clear" w:color="auto" w:fill="auto"/>
              <w:spacing w:line="240" w:lineRule="auto"/>
              <w:ind w:firstLine="284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Herbata</w:t>
            </w:r>
          </w:p>
        </w:tc>
        <w:tc>
          <w:tcPr>
            <w:tcW w:w="1417" w:type="dxa"/>
          </w:tcPr>
          <w:p w:rsidR="00555769" w:rsidRPr="00BA5820" w:rsidRDefault="00555769" w:rsidP="006512E7">
            <w:pPr>
              <w:jc w:val="center"/>
              <w:rPr>
                <w:sz w:val="20"/>
                <w:szCs w:val="20"/>
              </w:rPr>
            </w:pPr>
            <w:r w:rsidRPr="00BA5820">
              <w:rPr>
                <w:sz w:val="20"/>
                <w:szCs w:val="20"/>
              </w:rPr>
              <w:t>ml</w:t>
            </w:r>
          </w:p>
        </w:tc>
        <w:tc>
          <w:tcPr>
            <w:tcW w:w="2114" w:type="dxa"/>
          </w:tcPr>
          <w:p w:rsidR="00555769" w:rsidRPr="00BA5820" w:rsidRDefault="00555769" w:rsidP="006512E7">
            <w:pPr>
              <w:jc w:val="center"/>
              <w:rPr>
                <w:sz w:val="20"/>
                <w:szCs w:val="20"/>
              </w:rPr>
            </w:pPr>
            <w:r w:rsidRPr="00BA5820">
              <w:rPr>
                <w:sz w:val="20"/>
                <w:szCs w:val="20"/>
              </w:rPr>
              <w:t>250</w:t>
            </w:r>
          </w:p>
        </w:tc>
      </w:tr>
      <w:tr w:rsidR="00555769" w:rsidRPr="00BA5820" w:rsidTr="006512E7">
        <w:trPr>
          <w:trHeight w:val="245"/>
        </w:trPr>
        <w:tc>
          <w:tcPr>
            <w:tcW w:w="5495" w:type="dxa"/>
          </w:tcPr>
          <w:p w:rsidR="00555769" w:rsidRPr="00BA5820" w:rsidRDefault="00555769" w:rsidP="006B7A28">
            <w:pPr>
              <w:pStyle w:val="Teksttreci"/>
              <w:shd w:val="clear" w:color="auto" w:fill="auto"/>
              <w:spacing w:line="240" w:lineRule="auto"/>
              <w:ind w:left="420"/>
              <w:rPr>
                <w:rFonts w:ascii="Calibri" w:hAnsi="Calibri"/>
                <w:b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 xml:space="preserve">• Masło extra 82% </w:t>
            </w:r>
          </w:p>
        </w:tc>
        <w:tc>
          <w:tcPr>
            <w:tcW w:w="1417" w:type="dxa"/>
          </w:tcPr>
          <w:p w:rsidR="00555769" w:rsidRPr="00BA5820" w:rsidRDefault="00555769" w:rsidP="006512E7">
            <w:pPr>
              <w:jc w:val="center"/>
              <w:rPr>
                <w:sz w:val="20"/>
                <w:szCs w:val="20"/>
              </w:rPr>
            </w:pPr>
            <w:r w:rsidRPr="00BA5820">
              <w:rPr>
                <w:sz w:val="20"/>
                <w:szCs w:val="20"/>
              </w:rPr>
              <w:t>g</w:t>
            </w:r>
          </w:p>
        </w:tc>
        <w:tc>
          <w:tcPr>
            <w:tcW w:w="2114" w:type="dxa"/>
          </w:tcPr>
          <w:p w:rsidR="00555769" w:rsidRPr="00BA5820" w:rsidRDefault="00555769" w:rsidP="006512E7">
            <w:pPr>
              <w:jc w:val="center"/>
              <w:rPr>
                <w:sz w:val="20"/>
                <w:szCs w:val="20"/>
              </w:rPr>
            </w:pPr>
            <w:r w:rsidRPr="00BA5820">
              <w:rPr>
                <w:sz w:val="20"/>
                <w:szCs w:val="20"/>
              </w:rPr>
              <w:t>15</w:t>
            </w:r>
          </w:p>
        </w:tc>
      </w:tr>
      <w:tr w:rsidR="00555769" w:rsidRPr="00BA5820" w:rsidTr="006512E7">
        <w:trPr>
          <w:trHeight w:val="262"/>
        </w:trPr>
        <w:tc>
          <w:tcPr>
            <w:tcW w:w="5495" w:type="dxa"/>
          </w:tcPr>
          <w:p w:rsidR="00555769" w:rsidRPr="00BA5820" w:rsidRDefault="00555769" w:rsidP="006512E7">
            <w:pPr>
              <w:pStyle w:val="Teksttreci"/>
              <w:shd w:val="clear" w:color="auto" w:fill="auto"/>
              <w:spacing w:line="240" w:lineRule="auto"/>
              <w:ind w:left="420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• Dodatki do pieczywa</w:t>
            </w:r>
          </w:p>
        </w:tc>
        <w:tc>
          <w:tcPr>
            <w:tcW w:w="1417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114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b/>
                <w:color w:val="auto"/>
                <w:sz w:val="20"/>
                <w:szCs w:val="20"/>
              </w:rPr>
            </w:pPr>
          </w:p>
        </w:tc>
      </w:tr>
      <w:tr w:rsidR="00555769" w:rsidRPr="00BA5820" w:rsidTr="006512E7">
        <w:tc>
          <w:tcPr>
            <w:tcW w:w="5495" w:type="dxa"/>
          </w:tcPr>
          <w:p w:rsidR="00555769" w:rsidRPr="00BA5820" w:rsidRDefault="00555769" w:rsidP="00255A88">
            <w:pPr>
              <w:pStyle w:val="Teksttreci"/>
              <w:shd w:val="clear" w:color="auto" w:fill="auto"/>
              <w:spacing w:line="240" w:lineRule="auto"/>
              <w:ind w:firstLine="567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wędliny (szynka, polędwica, kiełbasa)</w:t>
            </w:r>
          </w:p>
        </w:tc>
        <w:tc>
          <w:tcPr>
            <w:tcW w:w="1417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</w:tcPr>
          <w:p w:rsidR="00555769" w:rsidRPr="00BA5820" w:rsidRDefault="00255A88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50</w:t>
            </w:r>
          </w:p>
        </w:tc>
      </w:tr>
      <w:tr w:rsidR="00555769" w:rsidRPr="00BA5820" w:rsidTr="006512E7">
        <w:tc>
          <w:tcPr>
            <w:tcW w:w="5495" w:type="dxa"/>
          </w:tcPr>
          <w:p w:rsidR="00555769" w:rsidRPr="00BA5820" w:rsidRDefault="00555769" w:rsidP="00555769">
            <w:pPr>
              <w:pStyle w:val="Teksttreci"/>
              <w:shd w:val="clear" w:color="auto" w:fill="auto"/>
              <w:spacing w:line="240" w:lineRule="auto"/>
              <w:ind w:left="760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-  ser biały, homogenizowany,</w:t>
            </w:r>
          </w:p>
        </w:tc>
        <w:tc>
          <w:tcPr>
            <w:tcW w:w="1417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  <w:lang w:val="en-US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  <w:lang w:val="en-US"/>
              </w:rPr>
              <w:t>g</w:t>
            </w:r>
          </w:p>
        </w:tc>
        <w:tc>
          <w:tcPr>
            <w:tcW w:w="2114" w:type="dxa"/>
          </w:tcPr>
          <w:p w:rsidR="00555769" w:rsidRPr="00BA5820" w:rsidRDefault="00255A88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  <w:lang w:val="en-US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  <w:lang w:val="en-US"/>
              </w:rPr>
              <w:t>70</w:t>
            </w:r>
          </w:p>
        </w:tc>
      </w:tr>
      <w:tr w:rsidR="00555769" w:rsidRPr="00BA5820" w:rsidTr="006512E7">
        <w:tc>
          <w:tcPr>
            <w:tcW w:w="5495" w:type="dxa"/>
          </w:tcPr>
          <w:p w:rsidR="00555769" w:rsidRPr="00BA5820" w:rsidRDefault="00555769" w:rsidP="006512E7">
            <w:pPr>
              <w:pStyle w:val="Teksttreci"/>
              <w:shd w:val="clear" w:color="auto" w:fill="auto"/>
              <w:spacing w:line="240" w:lineRule="auto"/>
              <w:ind w:left="760"/>
              <w:rPr>
                <w:rFonts w:ascii="Calibri" w:hAnsi="Calibri"/>
                <w:color w:val="auto"/>
                <w:sz w:val="20"/>
                <w:szCs w:val="20"/>
                <w:lang w:val="en-US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  <w:lang w:val="en-US"/>
              </w:rPr>
              <w:t xml:space="preserve">-  </w:t>
            </w:r>
            <w:proofErr w:type="spellStart"/>
            <w:r w:rsidRPr="00BA5820">
              <w:rPr>
                <w:rFonts w:ascii="Calibri" w:hAnsi="Calibri"/>
                <w:color w:val="auto"/>
                <w:sz w:val="20"/>
                <w:szCs w:val="20"/>
                <w:lang w:val="en-US"/>
              </w:rPr>
              <w:t>sery</w:t>
            </w:r>
            <w:proofErr w:type="spellEnd"/>
            <w:r w:rsidRPr="00BA5820">
              <w:rPr>
                <w:rFonts w:ascii="Calibri" w:hAnsi="Calibri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820">
              <w:rPr>
                <w:rFonts w:ascii="Calibri" w:hAnsi="Calibri"/>
                <w:color w:val="auto"/>
                <w:sz w:val="20"/>
                <w:szCs w:val="20"/>
                <w:lang w:val="en-US"/>
              </w:rPr>
              <w:t>żółte</w:t>
            </w:r>
            <w:proofErr w:type="spellEnd"/>
          </w:p>
        </w:tc>
        <w:tc>
          <w:tcPr>
            <w:tcW w:w="1417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  <w:lang w:val="en-US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  <w:lang w:val="en-US"/>
              </w:rPr>
              <w:t>g</w:t>
            </w:r>
          </w:p>
        </w:tc>
        <w:tc>
          <w:tcPr>
            <w:tcW w:w="2114" w:type="dxa"/>
          </w:tcPr>
          <w:p w:rsidR="00555769" w:rsidRPr="00BA5820" w:rsidRDefault="00255A88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50</w:t>
            </w:r>
          </w:p>
        </w:tc>
      </w:tr>
      <w:tr w:rsidR="00555769" w:rsidRPr="00BA5820" w:rsidTr="006512E7">
        <w:tc>
          <w:tcPr>
            <w:tcW w:w="5495" w:type="dxa"/>
          </w:tcPr>
          <w:p w:rsidR="00555769" w:rsidRPr="00BA5820" w:rsidRDefault="00555769" w:rsidP="006512E7">
            <w:pPr>
              <w:pStyle w:val="Teksttreci"/>
              <w:shd w:val="clear" w:color="auto" w:fill="auto"/>
              <w:spacing w:line="240" w:lineRule="auto"/>
              <w:ind w:left="760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-  sery topione</w:t>
            </w:r>
          </w:p>
        </w:tc>
        <w:tc>
          <w:tcPr>
            <w:tcW w:w="1417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</w:tcPr>
          <w:p w:rsidR="00555769" w:rsidRPr="00BA5820" w:rsidRDefault="00255A88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50</w:t>
            </w:r>
          </w:p>
        </w:tc>
      </w:tr>
      <w:tr w:rsidR="00555769" w:rsidRPr="00BA5820" w:rsidTr="006512E7">
        <w:tc>
          <w:tcPr>
            <w:tcW w:w="5495" w:type="dxa"/>
          </w:tcPr>
          <w:p w:rsidR="00555769" w:rsidRPr="00BA5820" w:rsidRDefault="00555769" w:rsidP="006512E7">
            <w:pPr>
              <w:pStyle w:val="Teksttreci"/>
              <w:shd w:val="clear" w:color="auto" w:fill="auto"/>
              <w:spacing w:line="240" w:lineRule="auto"/>
              <w:ind w:left="760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-  pasty (rybne, serowe, jajeczne)</w:t>
            </w:r>
          </w:p>
        </w:tc>
        <w:tc>
          <w:tcPr>
            <w:tcW w:w="1417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</w:tcPr>
          <w:p w:rsidR="00555769" w:rsidRPr="00BA5820" w:rsidRDefault="00255A88" w:rsidP="00555769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80</w:t>
            </w:r>
          </w:p>
        </w:tc>
      </w:tr>
      <w:tr w:rsidR="00555769" w:rsidRPr="00BA5820" w:rsidTr="006512E7">
        <w:trPr>
          <w:trHeight w:val="256"/>
        </w:trPr>
        <w:tc>
          <w:tcPr>
            <w:tcW w:w="5495" w:type="dxa"/>
            <w:tcBorders>
              <w:bottom w:val="single" w:sz="4" w:space="0" w:color="auto"/>
            </w:tcBorders>
          </w:tcPr>
          <w:p w:rsidR="00555769" w:rsidRPr="00BA5820" w:rsidRDefault="00555769" w:rsidP="00555769">
            <w:pPr>
              <w:pStyle w:val="Teksttreci"/>
              <w:ind w:left="760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 xml:space="preserve">-  jajko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szt.(g)</w:t>
            </w: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:rsidR="00555769" w:rsidRPr="00BA5820" w:rsidRDefault="00555769" w:rsidP="00555769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1szt. </w:t>
            </w:r>
          </w:p>
        </w:tc>
      </w:tr>
      <w:tr w:rsidR="00555769" w:rsidRPr="00BA5820" w:rsidTr="006512E7">
        <w:trPr>
          <w:trHeight w:val="258"/>
        </w:trPr>
        <w:tc>
          <w:tcPr>
            <w:tcW w:w="5495" w:type="dxa"/>
            <w:tcBorders>
              <w:bottom w:val="single" w:sz="4" w:space="0" w:color="auto"/>
            </w:tcBorders>
          </w:tcPr>
          <w:p w:rsidR="00555769" w:rsidRPr="00BA5820" w:rsidRDefault="00555769" w:rsidP="006512E7">
            <w:pPr>
              <w:pStyle w:val="Teksttreci"/>
              <w:ind w:left="760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- dżem, powidła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:rsidR="00555769" w:rsidRPr="00BA5820" w:rsidRDefault="00255A88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25</w:t>
            </w:r>
          </w:p>
        </w:tc>
      </w:tr>
      <w:tr w:rsidR="00555769" w:rsidRPr="00BA5820" w:rsidTr="006512E7">
        <w:trPr>
          <w:trHeight w:val="276"/>
        </w:trPr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</w:tcPr>
          <w:p w:rsidR="00555769" w:rsidRPr="00BA5820" w:rsidRDefault="00555769" w:rsidP="006512E7">
            <w:pPr>
              <w:pStyle w:val="Teksttreci"/>
              <w:ind w:left="760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 xml:space="preserve">- miód  (w jednorazowym opakowaniu) 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</w:tcBorders>
          </w:tcPr>
          <w:p w:rsidR="00555769" w:rsidRPr="00BA5820" w:rsidRDefault="00255A88" w:rsidP="006512E7">
            <w:pPr>
              <w:pStyle w:val="Bezodstpw"/>
              <w:jc w:val="center"/>
              <w:rPr>
                <w:rFonts w:ascii="Calibri" w:hAnsi="Calibri" w:cs="Times New Roman"/>
                <w:b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25</w:t>
            </w:r>
          </w:p>
        </w:tc>
      </w:tr>
      <w:tr w:rsidR="00555769" w:rsidRPr="00BA5820" w:rsidTr="006512E7">
        <w:trPr>
          <w:trHeight w:val="280"/>
        </w:trPr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</w:tcPr>
          <w:p w:rsidR="00555769" w:rsidRPr="00BA5820" w:rsidRDefault="00555769" w:rsidP="006512E7">
            <w:pPr>
              <w:pStyle w:val="Teksttreci"/>
              <w:shd w:val="clear" w:color="auto" w:fill="auto"/>
              <w:spacing w:line="240" w:lineRule="auto"/>
              <w:ind w:left="760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 xml:space="preserve"> - galaretka z drobiu 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</w:tcBorders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100</w:t>
            </w:r>
          </w:p>
        </w:tc>
      </w:tr>
      <w:tr w:rsidR="00555769" w:rsidRPr="00BA5820" w:rsidTr="006512E7">
        <w:trPr>
          <w:trHeight w:val="252"/>
        </w:trPr>
        <w:tc>
          <w:tcPr>
            <w:tcW w:w="5495" w:type="dxa"/>
            <w:tcBorders>
              <w:top w:val="single" w:sz="4" w:space="0" w:color="auto"/>
            </w:tcBorders>
          </w:tcPr>
          <w:p w:rsidR="00555769" w:rsidRPr="00BA5820" w:rsidRDefault="00555769" w:rsidP="006512E7">
            <w:pPr>
              <w:pStyle w:val="Teksttreci"/>
              <w:ind w:left="760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 xml:space="preserve"> - pasztet  pieczony   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  <w:tcBorders>
              <w:top w:val="single" w:sz="4" w:space="0" w:color="auto"/>
            </w:tcBorders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70</w:t>
            </w:r>
          </w:p>
        </w:tc>
      </w:tr>
      <w:tr w:rsidR="00EA28E7" w:rsidRPr="00BA5820" w:rsidTr="006512E7">
        <w:trPr>
          <w:trHeight w:val="252"/>
        </w:trPr>
        <w:tc>
          <w:tcPr>
            <w:tcW w:w="5495" w:type="dxa"/>
            <w:tcBorders>
              <w:top w:val="single" w:sz="4" w:space="0" w:color="auto"/>
            </w:tcBorders>
          </w:tcPr>
          <w:p w:rsidR="00EA28E7" w:rsidRPr="00BA5820" w:rsidRDefault="00EA28E7" w:rsidP="006512E7">
            <w:pPr>
              <w:pStyle w:val="Teksttreci"/>
              <w:ind w:left="760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- parówka/ kiełbasa ( co najmniej 80% mięsa)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A28E7" w:rsidRPr="00BA5820" w:rsidRDefault="00EA28E7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  <w:tcBorders>
              <w:top w:val="single" w:sz="4" w:space="0" w:color="auto"/>
            </w:tcBorders>
          </w:tcPr>
          <w:p w:rsidR="00EA28E7" w:rsidRPr="00BA5820" w:rsidRDefault="00EA28E7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80</w:t>
            </w:r>
          </w:p>
        </w:tc>
      </w:tr>
      <w:tr w:rsidR="00555769" w:rsidRPr="00BA5820" w:rsidTr="006512E7">
        <w:trPr>
          <w:trHeight w:val="288"/>
        </w:trPr>
        <w:tc>
          <w:tcPr>
            <w:tcW w:w="5495" w:type="dxa"/>
          </w:tcPr>
          <w:p w:rsidR="00555769" w:rsidRPr="00BA5820" w:rsidRDefault="00555769" w:rsidP="006512E7">
            <w:pPr>
              <w:pStyle w:val="Teksttreci"/>
              <w:ind w:firstLine="709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 xml:space="preserve"> -  pomidor, ogórek, ogórek kiszony</w:t>
            </w:r>
          </w:p>
        </w:tc>
        <w:tc>
          <w:tcPr>
            <w:tcW w:w="1417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70</w:t>
            </w:r>
          </w:p>
        </w:tc>
      </w:tr>
      <w:tr w:rsidR="00555769" w:rsidRPr="00BA5820" w:rsidTr="006512E7">
        <w:trPr>
          <w:trHeight w:val="516"/>
        </w:trPr>
        <w:tc>
          <w:tcPr>
            <w:tcW w:w="5495" w:type="dxa"/>
          </w:tcPr>
          <w:p w:rsidR="00555769" w:rsidRPr="00BA5820" w:rsidRDefault="00555769" w:rsidP="006512E7">
            <w:pPr>
              <w:pStyle w:val="Teksttreci"/>
              <w:ind w:firstLine="709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 xml:space="preserve"> -  sałata zielona</w:t>
            </w:r>
          </w:p>
          <w:p w:rsidR="00555769" w:rsidRPr="00BA5820" w:rsidRDefault="00555769" w:rsidP="006512E7">
            <w:pPr>
              <w:pStyle w:val="Teksttreci"/>
              <w:ind w:left="760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</w:p>
        </w:tc>
        <w:tc>
          <w:tcPr>
            <w:tcW w:w="2114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20</w:t>
            </w:r>
          </w:p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</w:p>
        </w:tc>
      </w:tr>
      <w:tr w:rsidR="00555769" w:rsidRPr="00BA5820" w:rsidTr="00C018FE">
        <w:trPr>
          <w:trHeight w:val="1634"/>
        </w:trPr>
        <w:tc>
          <w:tcPr>
            <w:tcW w:w="5495" w:type="dxa"/>
            <w:tcBorders>
              <w:bottom w:val="single" w:sz="4" w:space="0" w:color="auto"/>
            </w:tcBorders>
          </w:tcPr>
          <w:p w:rsidR="00555769" w:rsidRPr="00BA5820" w:rsidRDefault="00555769" w:rsidP="006512E7">
            <w:pPr>
              <w:pStyle w:val="Teksttreci4"/>
              <w:shd w:val="clear" w:color="auto" w:fill="auto"/>
              <w:spacing w:line="226" w:lineRule="exact"/>
              <w:ind w:left="60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II Śniadanie</w:t>
            </w:r>
            <w:r w:rsidR="00EA28E7" w:rsidRPr="00BA5820">
              <w:rPr>
                <w:rFonts w:ascii="Calibri" w:hAnsi="Calibri"/>
                <w:color w:val="auto"/>
                <w:sz w:val="20"/>
                <w:szCs w:val="20"/>
              </w:rPr>
              <w:t>/ podwieczorek</w:t>
            </w:r>
          </w:p>
          <w:p w:rsidR="00555769" w:rsidRPr="00BA5820" w:rsidRDefault="00555769" w:rsidP="00555769">
            <w:pPr>
              <w:pStyle w:val="Teksttreci"/>
              <w:numPr>
                <w:ilvl w:val="0"/>
                <w:numId w:val="26"/>
              </w:numPr>
              <w:shd w:val="clear" w:color="auto" w:fill="auto"/>
              <w:tabs>
                <w:tab w:val="left" w:pos="870"/>
              </w:tabs>
              <w:spacing w:line="226" w:lineRule="exact"/>
              <w:ind w:left="760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Owoce: czereśnie, truskawki, śliwki</w:t>
            </w:r>
          </w:p>
          <w:p w:rsidR="00555769" w:rsidRPr="00BA5820" w:rsidRDefault="00555769" w:rsidP="00555769">
            <w:pPr>
              <w:pStyle w:val="Teksttreci"/>
              <w:numPr>
                <w:ilvl w:val="0"/>
                <w:numId w:val="26"/>
              </w:numPr>
              <w:shd w:val="clear" w:color="auto" w:fill="auto"/>
              <w:tabs>
                <w:tab w:val="left" w:pos="870"/>
              </w:tabs>
              <w:spacing w:line="226" w:lineRule="exact"/>
              <w:ind w:left="760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Jabłka, warzywa surowe (np. marchewka)</w:t>
            </w:r>
          </w:p>
          <w:p w:rsidR="00555769" w:rsidRPr="00BA5820" w:rsidRDefault="00555769" w:rsidP="006512E7">
            <w:pPr>
              <w:pStyle w:val="Akapitzlis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                                                               </w:t>
            </w:r>
          </w:p>
          <w:p w:rsidR="00555769" w:rsidRPr="00BA5820" w:rsidRDefault="00555769" w:rsidP="006512E7">
            <w:pPr>
              <w:pStyle w:val="Teksttreci"/>
              <w:tabs>
                <w:tab w:val="left" w:pos="870"/>
              </w:tabs>
              <w:spacing w:line="226" w:lineRule="exact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 xml:space="preserve">              -    mandarynki    </w:t>
            </w:r>
          </w:p>
          <w:p w:rsidR="00555769" w:rsidRPr="00BA5820" w:rsidRDefault="00555769" w:rsidP="006512E7">
            <w:pPr>
              <w:pStyle w:val="Teksttreci"/>
              <w:tabs>
                <w:tab w:val="left" w:pos="870"/>
              </w:tabs>
              <w:spacing w:line="226" w:lineRule="exact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 xml:space="preserve">              -    pomarańcz</w:t>
            </w:r>
            <w:r w:rsidR="00255A88" w:rsidRPr="00BA5820">
              <w:rPr>
                <w:rFonts w:ascii="Calibri" w:hAnsi="Calibri"/>
                <w:color w:val="auto"/>
                <w:sz w:val="20"/>
                <w:szCs w:val="20"/>
              </w:rPr>
              <w:t>a</w:t>
            </w: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 xml:space="preserve">  </w:t>
            </w:r>
          </w:p>
          <w:p w:rsidR="00555769" w:rsidRPr="00BA5820" w:rsidRDefault="00555769" w:rsidP="006512E7">
            <w:pPr>
              <w:pStyle w:val="Teksttreci"/>
              <w:tabs>
                <w:tab w:val="left" w:pos="870"/>
              </w:tabs>
              <w:spacing w:line="226" w:lineRule="exact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 xml:space="preserve">              -    banan </w:t>
            </w:r>
          </w:p>
          <w:p w:rsidR="00555769" w:rsidRPr="00BA5820" w:rsidRDefault="00555769" w:rsidP="006512E7">
            <w:pPr>
              <w:pStyle w:val="Teksttreci"/>
              <w:tabs>
                <w:tab w:val="left" w:pos="870"/>
              </w:tabs>
              <w:spacing w:line="226" w:lineRule="exact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 xml:space="preserve">                                                                 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b/>
                <w:color w:val="auto"/>
                <w:sz w:val="20"/>
                <w:szCs w:val="20"/>
              </w:rPr>
            </w:pPr>
          </w:p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b/>
                <w:color w:val="auto"/>
                <w:sz w:val="20"/>
                <w:szCs w:val="20"/>
              </w:rPr>
            </w:pPr>
          </w:p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szt.</w:t>
            </w:r>
          </w:p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szt.</w:t>
            </w:r>
          </w:p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szt.</w:t>
            </w: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</w:p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200</w:t>
            </w:r>
          </w:p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150</w:t>
            </w:r>
          </w:p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</w:p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2 szt.</w:t>
            </w:r>
          </w:p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1 szt.</w:t>
            </w:r>
          </w:p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1 szt.</w:t>
            </w:r>
          </w:p>
        </w:tc>
      </w:tr>
      <w:tr w:rsidR="00555769" w:rsidRPr="00BA5820" w:rsidTr="006512E7">
        <w:trPr>
          <w:trHeight w:val="282"/>
        </w:trPr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</w:tcPr>
          <w:p w:rsidR="00555769" w:rsidRPr="00BA5820" w:rsidRDefault="00555769" w:rsidP="006512E7">
            <w:pPr>
              <w:pStyle w:val="Teksttreci"/>
              <w:spacing w:line="226" w:lineRule="exact"/>
              <w:ind w:left="760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lastRenderedPageBreak/>
              <w:t xml:space="preserve"> -    jogurt owocowy, naturalny</w:t>
            </w:r>
            <w:r w:rsidR="00915E4E" w:rsidRPr="00BA5820">
              <w:rPr>
                <w:rFonts w:ascii="Calibri" w:hAnsi="Calibri"/>
                <w:color w:val="auto"/>
                <w:sz w:val="20"/>
                <w:szCs w:val="20"/>
              </w:rPr>
              <w:t>, kefir, maślanka</w:t>
            </w: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b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ml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</w:tcBorders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150</w:t>
            </w:r>
          </w:p>
        </w:tc>
      </w:tr>
      <w:tr w:rsidR="00555769" w:rsidRPr="00BA5820" w:rsidTr="006512E7">
        <w:trPr>
          <w:trHeight w:val="345"/>
        </w:trPr>
        <w:tc>
          <w:tcPr>
            <w:tcW w:w="5495" w:type="dxa"/>
            <w:tcBorders>
              <w:top w:val="single" w:sz="4" w:space="0" w:color="auto"/>
            </w:tcBorders>
          </w:tcPr>
          <w:p w:rsidR="00555769" w:rsidRPr="00BA5820" w:rsidRDefault="00555769" w:rsidP="006512E7">
            <w:pPr>
              <w:pStyle w:val="Teksttreci"/>
              <w:shd w:val="clear" w:color="auto" w:fill="auto"/>
              <w:tabs>
                <w:tab w:val="left" w:pos="866"/>
              </w:tabs>
              <w:spacing w:line="240" w:lineRule="auto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 xml:space="preserve">               -   soki owocowe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ml</w:t>
            </w:r>
          </w:p>
        </w:tc>
        <w:tc>
          <w:tcPr>
            <w:tcW w:w="2114" w:type="dxa"/>
            <w:tcBorders>
              <w:top w:val="single" w:sz="4" w:space="0" w:color="auto"/>
            </w:tcBorders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200</w:t>
            </w:r>
          </w:p>
        </w:tc>
      </w:tr>
      <w:tr w:rsidR="00555769" w:rsidRPr="00BA5820" w:rsidTr="006512E7">
        <w:trPr>
          <w:trHeight w:val="452"/>
        </w:trPr>
        <w:tc>
          <w:tcPr>
            <w:tcW w:w="5495" w:type="dxa"/>
            <w:tcBorders>
              <w:bottom w:val="single" w:sz="4" w:space="0" w:color="auto"/>
            </w:tcBorders>
          </w:tcPr>
          <w:p w:rsidR="00555769" w:rsidRPr="00BA5820" w:rsidRDefault="00555769" w:rsidP="00555769">
            <w:pPr>
              <w:pStyle w:val="Teksttreci4"/>
              <w:numPr>
                <w:ilvl w:val="0"/>
                <w:numId w:val="27"/>
              </w:numPr>
              <w:shd w:val="clear" w:color="auto" w:fill="auto"/>
              <w:tabs>
                <w:tab w:val="left" w:pos="199"/>
              </w:tabs>
              <w:spacing w:line="221" w:lineRule="exact"/>
              <w:ind w:left="60"/>
              <w:rPr>
                <w:rFonts w:ascii="Calibri" w:hAnsi="Calibri"/>
                <w:b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b/>
                <w:color w:val="auto"/>
                <w:sz w:val="20"/>
                <w:szCs w:val="20"/>
              </w:rPr>
              <w:t>Obiad</w:t>
            </w:r>
          </w:p>
          <w:p w:rsidR="00555769" w:rsidRPr="00BA5820" w:rsidRDefault="00555769" w:rsidP="00555769">
            <w:pPr>
              <w:pStyle w:val="Teksttreci"/>
              <w:numPr>
                <w:ilvl w:val="0"/>
                <w:numId w:val="28"/>
              </w:numPr>
              <w:tabs>
                <w:tab w:val="left" w:pos="866"/>
              </w:tabs>
              <w:spacing w:line="221" w:lineRule="exact"/>
              <w:ind w:left="760"/>
              <w:rPr>
                <w:rFonts w:ascii="Calibri" w:hAnsi="Calibri"/>
                <w:b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zupy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</w:p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ml</w:t>
            </w: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</w:p>
          <w:p w:rsidR="00555769" w:rsidRPr="00BA5820" w:rsidRDefault="00255A88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300</w:t>
            </w:r>
          </w:p>
        </w:tc>
      </w:tr>
      <w:tr w:rsidR="00555769" w:rsidRPr="00BA5820" w:rsidTr="006512E7">
        <w:trPr>
          <w:trHeight w:val="310"/>
        </w:trPr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</w:tcPr>
          <w:p w:rsidR="00555769" w:rsidRPr="00BA5820" w:rsidRDefault="00555769" w:rsidP="00555769">
            <w:pPr>
              <w:pStyle w:val="Teksttreci"/>
              <w:numPr>
                <w:ilvl w:val="0"/>
                <w:numId w:val="28"/>
              </w:numPr>
              <w:tabs>
                <w:tab w:val="left" w:pos="866"/>
              </w:tabs>
              <w:spacing w:line="221" w:lineRule="exact"/>
              <w:ind w:left="760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ziemniaki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</w:tcBorders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250</w:t>
            </w:r>
          </w:p>
        </w:tc>
      </w:tr>
      <w:tr w:rsidR="00555769" w:rsidRPr="00BA5820" w:rsidTr="006512E7">
        <w:trPr>
          <w:trHeight w:val="288"/>
        </w:trPr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</w:tcPr>
          <w:p w:rsidR="00555769" w:rsidRPr="00BA5820" w:rsidRDefault="00555769" w:rsidP="00555769">
            <w:pPr>
              <w:pStyle w:val="Teksttreci"/>
              <w:numPr>
                <w:ilvl w:val="0"/>
                <w:numId w:val="28"/>
              </w:numPr>
              <w:tabs>
                <w:tab w:val="left" w:pos="866"/>
              </w:tabs>
              <w:spacing w:line="221" w:lineRule="exact"/>
              <w:ind w:left="760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 xml:space="preserve">ryż, kasza, makaron jako dodatek do II dania    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</w:tcBorders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200</w:t>
            </w:r>
          </w:p>
        </w:tc>
      </w:tr>
      <w:tr w:rsidR="00555769" w:rsidRPr="00BA5820" w:rsidTr="006512E7">
        <w:trPr>
          <w:trHeight w:val="268"/>
        </w:trPr>
        <w:tc>
          <w:tcPr>
            <w:tcW w:w="5495" w:type="dxa"/>
            <w:tcBorders>
              <w:top w:val="single" w:sz="4" w:space="0" w:color="auto"/>
            </w:tcBorders>
          </w:tcPr>
          <w:p w:rsidR="00555769" w:rsidRPr="00BA5820" w:rsidRDefault="00555769" w:rsidP="006512E7">
            <w:pPr>
              <w:pStyle w:val="Teksttreci"/>
              <w:rPr>
                <w:rFonts w:ascii="Calibri" w:hAnsi="Calibri"/>
                <w:b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b/>
                <w:color w:val="auto"/>
                <w:sz w:val="20"/>
                <w:szCs w:val="20"/>
              </w:rPr>
              <w:t xml:space="preserve"> II  Danie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</w:tcBorders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b/>
                <w:color w:val="auto"/>
                <w:sz w:val="20"/>
                <w:szCs w:val="20"/>
              </w:rPr>
            </w:pPr>
          </w:p>
        </w:tc>
      </w:tr>
      <w:tr w:rsidR="00555769" w:rsidRPr="00BA5820" w:rsidTr="006512E7">
        <w:tc>
          <w:tcPr>
            <w:tcW w:w="5495" w:type="dxa"/>
          </w:tcPr>
          <w:p w:rsidR="00555769" w:rsidRPr="00BA5820" w:rsidRDefault="00555769" w:rsidP="006512E7">
            <w:pPr>
              <w:pStyle w:val="Teksttreci"/>
              <w:shd w:val="clear" w:color="auto" w:fill="auto"/>
              <w:spacing w:line="240" w:lineRule="auto"/>
              <w:ind w:firstLine="851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Bitka     + sos*</w:t>
            </w:r>
          </w:p>
        </w:tc>
        <w:tc>
          <w:tcPr>
            <w:tcW w:w="1417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</w:tcPr>
          <w:p w:rsidR="00555769" w:rsidRPr="00BA5820" w:rsidRDefault="00EA28E7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13</w:t>
            </w:r>
            <w:r w:rsidR="00555769"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0</w:t>
            </w:r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 xml:space="preserve"> (</w:t>
            </w:r>
            <w:proofErr w:type="spellStart"/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gramatura</w:t>
            </w:r>
            <w:proofErr w:type="spellEnd"/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mięsa</w:t>
            </w:r>
            <w:proofErr w:type="spellEnd"/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)</w:t>
            </w:r>
          </w:p>
        </w:tc>
      </w:tr>
      <w:tr w:rsidR="00555769" w:rsidRPr="00BA5820" w:rsidTr="006512E7">
        <w:tc>
          <w:tcPr>
            <w:tcW w:w="5495" w:type="dxa"/>
          </w:tcPr>
          <w:p w:rsidR="00555769" w:rsidRPr="00BA5820" w:rsidRDefault="00555769" w:rsidP="006512E7">
            <w:pPr>
              <w:pStyle w:val="Teksttreci"/>
              <w:shd w:val="clear" w:color="auto" w:fill="auto"/>
              <w:spacing w:line="240" w:lineRule="auto"/>
              <w:ind w:firstLine="851"/>
              <w:rPr>
                <w:rFonts w:ascii="Calibri" w:hAnsi="Calibri"/>
                <w:color w:val="auto"/>
                <w:sz w:val="20"/>
                <w:szCs w:val="20"/>
                <w:lang w:val="de-DE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  <w:lang w:val="de-DE"/>
              </w:rPr>
              <w:t xml:space="preserve">Schab    + </w:t>
            </w: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sos*</w:t>
            </w:r>
          </w:p>
        </w:tc>
        <w:tc>
          <w:tcPr>
            <w:tcW w:w="1417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</w:tcPr>
          <w:p w:rsidR="00555769" w:rsidRPr="00BA5820" w:rsidRDefault="00EA28E7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13</w:t>
            </w:r>
            <w:r w:rsidR="00555769"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0</w:t>
            </w:r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 </w:t>
            </w:r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(</w:t>
            </w:r>
            <w:proofErr w:type="spellStart"/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gramatura</w:t>
            </w:r>
            <w:proofErr w:type="spellEnd"/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mięsa</w:t>
            </w:r>
            <w:proofErr w:type="spellEnd"/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)</w:t>
            </w:r>
          </w:p>
        </w:tc>
      </w:tr>
      <w:tr w:rsidR="00555769" w:rsidRPr="00BA5820" w:rsidTr="006512E7">
        <w:tc>
          <w:tcPr>
            <w:tcW w:w="5495" w:type="dxa"/>
          </w:tcPr>
          <w:p w:rsidR="00555769" w:rsidRPr="00BA5820" w:rsidRDefault="00555769" w:rsidP="006512E7">
            <w:pPr>
              <w:pStyle w:val="Teksttreci"/>
              <w:shd w:val="clear" w:color="auto" w:fill="auto"/>
              <w:spacing w:line="240" w:lineRule="auto"/>
              <w:ind w:left="420" w:firstLine="431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Kotlet  schabowy</w:t>
            </w:r>
          </w:p>
        </w:tc>
        <w:tc>
          <w:tcPr>
            <w:tcW w:w="1417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</w:tcPr>
          <w:p w:rsidR="00555769" w:rsidRPr="00BA5820" w:rsidRDefault="00555769" w:rsidP="00555769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1</w:t>
            </w:r>
            <w:r w:rsidR="00EA28E7"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3</w:t>
            </w: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0</w:t>
            </w:r>
          </w:p>
        </w:tc>
      </w:tr>
      <w:tr w:rsidR="00555769" w:rsidRPr="00BA5820" w:rsidTr="006512E7">
        <w:tc>
          <w:tcPr>
            <w:tcW w:w="5495" w:type="dxa"/>
          </w:tcPr>
          <w:p w:rsidR="00555769" w:rsidRPr="00BA5820" w:rsidRDefault="00555769" w:rsidP="006512E7">
            <w:pPr>
              <w:pStyle w:val="Teksttreci"/>
              <w:shd w:val="clear" w:color="auto" w:fill="auto"/>
              <w:spacing w:line="240" w:lineRule="auto"/>
              <w:ind w:firstLine="851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Kotlet mielony</w:t>
            </w:r>
          </w:p>
        </w:tc>
        <w:tc>
          <w:tcPr>
            <w:tcW w:w="1417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</w:tcPr>
          <w:p w:rsidR="00555769" w:rsidRPr="00BA5820" w:rsidRDefault="00555769" w:rsidP="00555769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1</w:t>
            </w:r>
            <w:r w:rsidR="00EA28E7"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3</w:t>
            </w: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0</w:t>
            </w:r>
          </w:p>
        </w:tc>
      </w:tr>
      <w:tr w:rsidR="00555769" w:rsidRPr="00BA5820" w:rsidTr="006512E7">
        <w:tc>
          <w:tcPr>
            <w:tcW w:w="5495" w:type="dxa"/>
          </w:tcPr>
          <w:p w:rsidR="00555769" w:rsidRPr="00BA5820" w:rsidRDefault="00555769" w:rsidP="006512E7">
            <w:pPr>
              <w:pStyle w:val="Teksttreci"/>
              <w:shd w:val="clear" w:color="auto" w:fill="auto"/>
              <w:spacing w:line="240" w:lineRule="auto"/>
              <w:ind w:firstLine="851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Potrawka drobiowa + sos*</w:t>
            </w:r>
          </w:p>
        </w:tc>
        <w:tc>
          <w:tcPr>
            <w:tcW w:w="1417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</w:tcPr>
          <w:p w:rsidR="00555769" w:rsidRPr="00BA5820" w:rsidRDefault="00255A88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13</w:t>
            </w:r>
            <w:r w:rsidR="00555769"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0</w:t>
            </w: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 </w:t>
            </w:r>
            <w:r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(</w:t>
            </w:r>
            <w:proofErr w:type="spellStart"/>
            <w:r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gramatura</w:t>
            </w:r>
            <w:proofErr w:type="spellEnd"/>
            <w:r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mięsa</w:t>
            </w:r>
            <w:proofErr w:type="spellEnd"/>
            <w:r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)</w:t>
            </w:r>
          </w:p>
        </w:tc>
      </w:tr>
      <w:tr w:rsidR="00555769" w:rsidRPr="00BA5820" w:rsidTr="006512E7">
        <w:tc>
          <w:tcPr>
            <w:tcW w:w="5495" w:type="dxa"/>
          </w:tcPr>
          <w:p w:rsidR="00555769" w:rsidRPr="00BA5820" w:rsidRDefault="00555769" w:rsidP="006512E7">
            <w:pPr>
              <w:pStyle w:val="Teksttreci"/>
              <w:shd w:val="clear" w:color="auto" w:fill="auto"/>
              <w:spacing w:line="240" w:lineRule="auto"/>
              <w:ind w:firstLine="851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Zrazy    + sos*</w:t>
            </w:r>
          </w:p>
        </w:tc>
        <w:tc>
          <w:tcPr>
            <w:tcW w:w="1417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</w:tcPr>
          <w:p w:rsidR="00555769" w:rsidRPr="00BA5820" w:rsidRDefault="00EA28E7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13</w:t>
            </w:r>
            <w:r w:rsidR="00555769"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0</w:t>
            </w:r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 </w:t>
            </w:r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(</w:t>
            </w:r>
            <w:proofErr w:type="spellStart"/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gramatura</w:t>
            </w:r>
            <w:proofErr w:type="spellEnd"/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mięsa</w:t>
            </w:r>
            <w:proofErr w:type="spellEnd"/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)</w:t>
            </w:r>
          </w:p>
        </w:tc>
      </w:tr>
      <w:tr w:rsidR="00555769" w:rsidRPr="00BA5820" w:rsidTr="006512E7">
        <w:tc>
          <w:tcPr>
            <w:tcW w:w="5495" w:type="dxa"/>
          </w:tcPr>
          <w:p w:rsidR="00555769" w:rsidRPr="00BA5820" w:rsidRDefault="00555769" w:rsidP="006512E7">
            <w:pPr>
              <w:pStyle w:val="Teksttreci"/>
              <w:shd w:val="clear" w:color="auto" w:fill="auto"/>
              <w:spacing w:line="240" w:lineRule="auto"/>
              <w:ind w:firstLine="851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Wątróbka drobiowa + sos*</w:t>
            </w:r>
          </w:p>
        </w:tc>
        <w:tc>
          <w:tcPr>
            <w:tcW w:w="1417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</w:tcPr>
          <w:p w:rsidR="00555769" w:rsidRPr="00BA5820" w:rsidRDefault="00255A88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10</w:t>
            </w:r>
            <w:r w:rsidR="00555769"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0</w:t>
            </w: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 </w:t>
            </w:r>
            <w:r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(</w:t>
            </w:r>
            <w:proofErr w:type="spellStart"/>
            <w:r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gramatura</w:t>
            </w:r>
            <w:proofErr w:type="spellEnd"/>
            <w:r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mięsa</w:t>
            </w:r>
            <w:proofErr w:type="spellEnd"/>
            <w:r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)</w:t>
            </w:r>
          </w:p>
        </w:tc>
      </w:tr>
      <w:tr w:rsidR="00555769" w:rsidRPr="00BA5820" w:rsidTr="006512E7">
        <w:tc>
          <w:tcPr>
            <w:tcW w:w="5495" w:type="dxa"/>
          </w:tcPr>
          <w:p w:rsidR="00555769" w:rsidRPr="00BA5820" w:rsidRDefault="00555769" w:rsidP="006512E7">
            <w:pPr>
              <w:pStyle w:val="Teksttreci"/>
              <w:shd w:val="clear" w:color="auto" w:fill="auto"/>
              <w:spacing w:line="240" w:lineRule="auto"/>
              <w:ind w:firstLine="851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Filety rybne</w:t>
            </w:r>
          </w:p>
        </w:tc>
        <w:tc>
          <w:tcPr>
            <w:tcW w:w="1417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</w:tcPr>
          <w:p w:rsidR="00555769" w:rsidRPr="00BA5820" w:rsidRDefault="00555769" w:rsidP="00255A88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130</w:t>
            </w:r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555769" w:rsidRPr="00BA5820" w:rsidTr="006512E7">
        <w:tc>
          <w:tcPr>
            <w:tcW w:w="5495" w:type="dxa"/>
          </w:tcPr>
          <w:p w:rsidR="00555769" w:rsidRPr="00BA5820" w:rsidRDefault="00555769" w:rsidP="006512E7">
            <w:pPr>
              <w:pStyle w:val="Teksttreci"/>
              <w:shd w:val="clear" w:color="auto" w:fill="auto"/>
              <w:spacing w:line="240" w:lineRule="auto"/>
              <w:ind w:firstLine="851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Udko z kurczaka</w:t>
            </w:r>
          </w:p>
        </w:tc>
        <w:tc>
          <w:tcPr>
            <w:tcW w:w="1417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szt.</w:t>
            </w:r>
          </w:p>
        </w:tc>
        <w:tc>
          <w:tcPr>
            <w:tcW w:w="2114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1 (nie mniej niż 150g)</w:t>
            </w:r>
          </w:p>
        </w:tc>
      </w:tr>
      <w:tr w:rsidR="00555769" w:rsidRPr="00BA5820" w:rsidTr="006512E7">
        <w:tc>
          <w:tcPr>
            <w:tcW w:w="5495" w:type="dxa"/>
          </w:tcPr>
          <w:p w:rsidR="00555769" w:rsidRPr="00BA5820" w:rsidRDefault="00555769" w:rsidP="006512E7">
            <w:pPr>
              <w:pStyle w:val="Teksttreci"/>
              <w:shd w:val="clear" w:color="auto" w:fill="auto"/>
              <w:spacing w:line="240" w:lineRule="auto"/>
              <w:ind w:firstLine="851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Pieczeń wołowa + sos*</w:t>
            </w:r>
          </w:p>
        </w:tc>
        <w:tc>
          <w:tcPr>
            <w:tcW w:w="1417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120</w:t>
            </w:r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 </w:t>
            </w:r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(</w:t>
            </w:r>
            <w:proofErr w:type="spellStart"/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gramatura</w:t>
            </w:r>
            <w:proofErr w:type="spellEnd"/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mięsa</w:t>
            </w:r>
            <w:proofErr w:type="spellEnd"/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)</w:t>
            </w:r>
          </w:p>
        </w:tc>
      </w:tr>
      <w:tr w:rsidR="00555769" w:rsidRPr="00BA5820" w:rsidTr="006512E7">
        <w:tc>
          <w:tcPr>
            <w:tcW w:w="5495" w:type="dxa"/>
          </w:tcPr>
          <w:p w:rsidR="00555769" w:rsidRPr="00BA5820" w:rsidRDefault="00555769" w:rsidP="006512E7">
            <w:pPr>
              <w:pStyle w:val="Teksttreci"/>
              <w:shd w:val="clear" w:color="auto" w:fill="auto"/>
              <w:spacing w:line="240" w:lineRule="auto"/>
              <w:ind w:left="420" w:firstLine="431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Żołądki + sos*</w:t>
            </w:r>
          </w:p>
        </w:tc>
        <w:tc>
          <w:tcPr>
            <w:tcW w:w="1417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100</w:t>
            </w:r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 </w:t>
            </w:r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(</w:t>
            </w:r>
            <w:proofErr w:type="spellStart"/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gramatura</w:t>
            </w:r>
            <w:proofErr w:type="spellEnd"/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mięsa</w:t>
            </w:r>
            <w:proofErr w:type="spellEnd"/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)</w:t>
            </w:r>
          </w:p>
        </w:tc>
      </w:tr>
      <w:tr w:rsidR="00555769" w:rsidRPr="00BA5820" w:rsidTr="006512E7">
        <w:tc>
          <w:tcPr>
            <w:tcW w:w="5495" w:type="dxa"/>
          </w:tcPr>
          <w:p w:rsidR="00555769" w:rsidRPr="00BA5820" w:rsidRDefault="00555769" w:rsidP="006512E7">
            <w:pPr>
              <w:pStyle w:val="Teksttreci"/>
              <w:shd w:val="clear" w:color="auto" w:fill="auto"/>
              <w:spacing w:line="240" w:lineRule="auto"/>
              <w:ind w:firstLine="851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Rolada</w:t>
            </w:r>
          </w:p>
        </w:tc>
        <w:tc>
          <w:tcPr>
            <w:tcW w:w="1417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</w:tcPr>
          <w:p w:rsidR="00555769" w:rsidRPr="00BA5820" w:rsidRDefault="00255A88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13</w:t>
            </w:r>
            <w:r w:rsidR="00555769"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0</w:t>
            </w:r>
          </w:p>
        </w:tc>
      </w:tr>
      <w:tr w:rsidR="00EA28E7" w:rsidRPr="00BA5820" w:rsidTr="006512E7">
        <w:tc>
          <w:tcPr>
            <w:tcW w:w="5495" w:type="dxa"/>
          </w:tcPr>
          <w:p w:rsidR="00EA28E7" w:rsidRPr="00BA5820" w:rsidRDefault="00EA28E7" w:rsidP="006512E7">
            <w:pPr>
              <w:pStyle w:val="Teksttreci"/>
              <w:shd w:val="clear" w:color="auto" w:fill="auto"/>
              <w:spacing w:line="240" w:lineRule="auto"/>
              <w:ind w:firstLine="851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 xml:space="preserve">Gulasz mięsny </w:t>
            </w:r>
          </w:p>
        </w:tc>
        <w:tc>
          <w:tcPr>
            <w:tcW w:w="1417" w:type="dxa"/>
          </w:tcPr>
          <w:p w:rsidR="00EA28E7" w:rsidRPr="00BA5820" w:rsidRDefault="00EA28E7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</w:tcPr>
          <w:p w:rsidR="00EA28E7" w:rsidRPr="00BA5820" w:rsidRDefault="00EA28E7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180 (mięsa co najmniej 80g)</w:t>
            </w:r>
          </w:p>
        </w:tc>
      </w:tr>
      <w:tr w:rsidR="00555769" w:rsidRPr="00BA5820" w:rsidTr="006512E7">
        <w:tc>
          <w:tcPr>
            <w:tcW w:w="5495" w:type="dxa"/>
          </w:tcPr>
          <w:p w:rsidR="00555769" w:rsidRPr="00BA5820" w:rsidRDefault="00555769" w:rsidP="006512E7">
            <w:pPr>
              <w:pStyle w:val="Teksttreci"/>
              <w:shd w:val="clear" w:color="auto" w:fill="auto"/>
              <w:spacing w:line="240" w:lineRule="auto"/>
              <w:ind w:firstLine="851"/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bCs/>
                <w:color w:val="auto"/>
                <w:sz w:val="20"/>
                <w:szCs w:val="20"/>
              </w:rPr>
              <w:t>Sosy do mięsa – oznaczone *</w:t>
            </w:r>
          </w:p>
        </w:tc>
        <w:tc>
          <w:tcPr>
            <w:tcW w:w="1417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bCs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bCs/>
                <w:color w:val="auto"/>
                <w:sz w:val="20"/>
                <w:szCs w:val="20"/>
              </w:rPr>
              <w:t>ml</w:t>
            </w:r>
          </w:p>
        </w:tc>
        <w:tc>
          <w:tcPr>
            <w:tcW w:w="2114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bCs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bCs/>
                <w:color w:val="auto"/>
                <w:sz w:val="20"/>
                <w:szCs w:val="20"/>
              </w:rPr>
              <w:t>150</w:t>
            </w:r>
          </w:p>
        </w:tc>
      </w:tr>
      <w:tr w:rsidR="00555769" w:rsidRPr="00BA5820" w:rsidTr="006512E7">
        <w:tc>
          <w:tcPr>
            <w:tcW w:w="5495" w:type="dxa"/>
          </w:tcPr>
          <w:p w:rsidR="00555769" w:rsidRPr="00BA5820" w:rsidRDefault="00D72A27" w:rsidP="006512E7">
            <w:pPr>
              <w:pStyle w:val="Teksttreci"/>
              <w:shd w:val="clear" w:color="auto" w:fill="auto"/>
              <w:spacing w:line="240" w:lineRule="auto"/>
              <w:ind w:firstLine="851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Łazanki z mięsem (80g mięso +12</w:t>
            </w:r>
            <w:r w:rsidR="00555769" w:rsidRPr="00BA5820">
              <w:rPr>
                <w:rFonts w:ascii="Calibri" w:hAnsi="Calibri"/>
                <w:color w:val="auto"/>
                <w:sz w:val="20"/>
                <w:szCs w:val="20"/>
              </w:rPr>
              <w:t>0g kapusty)</w:t>
            </w:r>
          </w:p>
        </w:tc>
        <w:tc>
          <w:tcPr>
            <w:tcW w:w="1417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</w:tcPr>
          <w:p w:rsidR="00555769" w:rsidRPr="00BA5820" w:rsidRDefault="00D72A27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40</w:t>
            </w:r>
            <w:r w:rsidR="00555769"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0</w:t>
            </w:r>
          </w:p>
        </w:tc>
      </w:tr>
      <w:tr w:rsidR="00555769" w:rsidRPr="00BA5820" w:rsidTr="006512E7">
        <w:tc>
          <w:tcPr>
            <w:tcW w:w="5495" w:type="dxa"/>
          </w:tcPr>
          <w:p w:rsidR="00555769" w:rsidRPr="00BA5820" w:rsidRDefault="00555769" w:rsidP="006512E7">
            <w:pPr>
              <w:pStyle w:val="Teksttreci"/>
              <w:shd w:val="clear" w:color="auto" w:fill="auto"/>
              <w:spacing w:line="240" w:lineRule="auto"/>
              <w:ind w:firstLine="851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 xml:space="preserve">Makaron z mięsem i jarzynami (70g mięso +130g </w:t>
            </w:r>
          </w:p>
          <w:p w:rsidR="00555769" w:rsidRPr="00BA5820" w:rsidRDefault="00555769" w:rsidP="006512E7">
            <w:pPr>
              <w:pStyle w:val="Teksttreci"/>
              <w:shd w:val="clear" w:color="auto" w:fill="auto"/>
              <w:spacing w:line="240" w:lineRule="auto"/>
              <w:ind w:firstLine="851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jarzyn)</w:t>
            </w:r>
          </w:p>
        </w:tc>
        <w:tc>
          <w:tcPr>
            <w:tcW w:w="1417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</w:tcPr>
          <w:p w:rsidR="00555769" w:rsidRPr="00BA5820" w:rsidRDefault="00D72A27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40</w:t>
            </w:r>
            <w:r w:rsidR="00555769"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0</w:t>
            </w:r>
          </w:p>
        </w:tc>
      </w:tr>
      <w:tr w:rsidR="00555769" w:rsidRPr="00BA5820" w:rsidTr="006512E7">
        <w:tc>
          <w:tcPr>
            <w:tcW w:w="5495" w:type="dxa"/>
          </w:tcPr>
          <w:p w:rsidR="00555769" w:rsidRPr="00BA5820" w:rsidRDefault="00555769" w:rsidP="006512E7">
            <w:pPr>
              <w:pStyle w:val="Teksttreci"/>
              <w:shd w:val="clear" w:color="auto" w:fill="auto"/>
              <w:spacing w:line="240" w:lineRule="auto"/>
              <w:ind w:left="851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Makaron z serem b</w:t>
            </w:r>
            <w:r w:rsidR="00D72A27" w:rsidRPr="00BA5820">
              <w:rPr>
                <w:rFonts w:ascii="Calibri" w:hAnsi="Calibri"/>
                <w:color w:val="auto"/>
                <w:sz w:val="20"/>
                <w:szCs w:val="20"/>
              </w:rPr>
              <w:t>iałym (makaron 250g +120g sera)</w:t>
            </w:r>
          </w:p>
        </w:tc>
        <w:tc>
          <w:tcPr>
            <w:tcW w:w="1417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370</w:t>
            </w:r>
          </w:p>
        </w:tc>
      </w:tr>
      <w:tr w:rsidR="00D72A27" w:rsidRPr="00BA5820" w:rsidTr="006512E7">
        <w:tc>
          <w:tcPr>
            <w:tcW w:w="5495" w:type="dxa"/>
          </w:tcPr>
          <w:p w:rsidR="00D72A27" w:rsidRPr="00BA5820" w:rsidRDefault="00D72A27" w:rsidP="006512E7">
            <w:pPr>
              <w:pStyle w:val="Teksttreci"/>
              <w:shd w:val="clear" w:color="auto" w:fill="auto"/>
              <w:spacing w:line="240" w:lineRule="auto"/>
              <w:ind w:left="851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Jajka jako dodatek do obiadu</w:t>
            </w:r>
          </w:p>
        </w:tc>
        <w:tc>
          <w:tcPr>
            <w:tcW w:w="1417" w:type="dxa"/>
          </w:tcPr>
          <w:p w:rsidR="00D72A27" w:rsidRPr="00BA5820" w:rsidRDefault="00D72A27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szt.</w:t>
            </w:r>
          </w:p>
        </w:tc>
        <w:tc>
          <w:tcPr>
            <w:tcW w:w="2114" w:type="dxa"/>
          </w:tcPr>
          <w:p w:rsidR="00D72A27" w:rsidRPr="00BA5820" w:rsidRDefault="00D72A27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2 (co najmniej 100g)</w:t>
            </w:r>
          </w:p>
        </w:tc>
      </w:tr>
      <w:tr w:rsidR="00D72A27" w:rsidRPr="00BA5820" w:rsidTr="006512E7">
        <w:tc>
          <w:tcPr>
            <w:tcW w:w="5495" w:type="dxa"/>
          </w:tcPr>
          <w:p w:rsidR="00D72A27" w:rsidRPr="00BA5820" w:rsidRDefault="00D72A27" w:rsidP="006512E7">
            <w:pPr>
              <w:pStyle w:val="Teksttreci"/>
              <w:shd w:val="clear" w:color="auto" w:fill="auto"/>
              <w:spacing w:line="240" w:lineRule="auto"/>
              <w:ind w:left="851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Pierogi</w:t>
            </w:r>
          </w:p>
        </w:tc>
        <w:tc>
          <w:tcPr>
            <w:tcW w:w="1417" w:type="dxa"/>
          </w:tcPr>
          <w:p w:rsidR="00D72A27" w:rsidRPr="00BA5820" w:rsidRDefault="00D72A27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</w:tcPr>
          <w:p w:rsidR="00D72A27" w:rsidRPr="00BA5820" w:rsidRDefault="00D72A27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400</w:t>
            </w:r>
          </w:p>
        </w:tc>
      </w:tr>
      <w:tr w:rsidR="00555769" w:rsidRPr="00BA5820" w:rsidTr="006512E7">
        <w:tc>
          <w:tcPr>
            <w:tcW w:w="5495" w:type="dxa"/>
          </w:tcPr>
          <w:p w:rsidR="00555769" w:rsidRPr="00BA5820" w:rsidRDefault="00555769" w:rsidP="006512E7">
            <w:pPr>
              <w:pStyle w:val="Teksttreci"/>
              <w:shd w:val="clear" w:color="auto" w:fill="auto"/>
              <w:spacing w:line="240" w:lineRule="auto"/>
              <w:ind w:left="760" w:firstLine="91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Wszystkie jarzyny gotowane</w:t>
            </w:r>
          </w:p>
        </w:tc>
        <w:tc>
          <w:tcPr>
            <w:tcW w:w="1417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200</w:t>
            </w:r>
          </w:p>
        </w:tc>
      </w:tr>
      <w:tr w:rsidR="00555769" w:rsidRPr="00BA5820" w:rsidTr="00BE57D0">
        <w:trPr>
          <w:trHeight w:val="70"/>
        </w:trPr>
        <w:tc>
          <w:tcPr>
            <w:tcW w:w="5495" w:type="dxa"/>
            <w:tcBorders>
              <w:bottom w:val="single" w:sz="4" w:space="0" w:color="000000"/>
            </w:tcBorders>
          </w:tcPr>
          <w:p w:rsidR="00555769" w:rsidRPr="00BA5820" w:rsidRDefault="00555769" w:rsidP="006512E7">
            <w:pPr>
              <w:pStyle w:val="Teksttreci"/>
              <w:shd w:val="clear" w:color="auto" w:fill="auto"/>
              <w:spacing w:line="240" w:lineRule="auto"/>
              <w:ind w:firstLine="851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Surówki do II dania</w:t>
            </w:r>
          </w:p>
        </w:tc>
        <w:tc>
          <w:tcPr>
            <w:tcW w:w="1417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150</w:t>
            </w:r>
          </w:p>
        </w:tc>
      </w:tr>
      <w:tr w:rsidR="00555769" w:rsidRPr="00BA5820" w:rsidTr="006512E7">
        <w:tc>
          <w:tcPr>
            <w:tcW w:w="5495" w:type="dxa"/>
          </w:tcPr>
          <w:p w:rsidR="00555769" w:rsidRPr="00BA5820" w:rsidRDefault="00555769" w:rsidP="006512E7">
            <w:pPr>
              <w:pStyle w:val="Teksttreci"/>
              <w:shd w:val="clear" w:color="auto" w:fill="auto"/>
              <w:spacing w:line="240" w:lineRule="auto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555769" w:rsidRPr="00BA5820" w:rsidRDefault="00555769" w:rsidP="006512E7">
            <w:pPr>
              <w:pStyle w:val="Bezodstpw"/>
              <w:rPr>
                <w:rFonts w:ascii="Calibri" w:hAnsi="Calibri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114" w:type="dxa"/>
          </w:tcPr>
          <w:p w:rsidR="00555769" w:rsidRPr="00BA5820" w:rsidRDefault="00555769" w:rsidP="006512E7">
            <w:pPr>
              <w:pStyle w:val="Bezodstpw"/>
              <w:rPr>
                <w:rFonts w:ascii="Calibri" w:hAnsi="Calibri" w:cs="Times New Roman"/>
                <w:b/>
                <w:color w:val="auto"/>
                <w:sz w:val="20"/>
                <w:szCs w:val="20"/>
              </w:rPr>
            </w:pPr>
          </w:p>
        </w:tc>
      </w:tr>
    </w:tbl>
    <w:p w:rsidR="00E62E8F" w:rsidRPr="00BA5820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</w:p>
    <w:p w:rsidR="00E62E8F" w:rsidRPr="00BA5820" w:rsidRDefault="00255A88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0"/>
          <w:szCs w:val="20"/>
          <w:lang w:eastAsia="pl-PL"/>
        </w:rPr>
      </w:pPr>
      <w:r w:rsidRPr="00BA5820">
        <w:rPr>
          <w:rFonts w:cs="Arial"/>
          <w:b/>
          <w:sz w:val="20"/>
          <w:szCs w:val="20"/>
          <w:lang w:eastAsia="pl-PL"/>
        </w:rPr>
        <w:t>Dzienna w</w:t>
      </w:r>
      <w:r w:rsidR="00E62E8F" w:rsidRPr="00BA5820">
        <w:rPr>
          <w:rFonts w:cs="Arial"/>
          <w:b/>
          <w:sz w:val="20"/>
          <w:szCs w:val="20"/>
          <w:lang w:eastAsia="pl-PL"/>
        </w:rPr>
        <w:t>artość kaloryczna diet: 2200-2500 kcal</w:t>
      </w:r>
    </w:p>
    <w:p w:rsidR="00E62E8F" w:rsidRPr="00BA5820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BA5820">
        <w:rPr>
          <w:rFonts w:cs="Arial"/>
          <w:sz w:val="20"/>
          <w:szCs w:val="20"/>
          <w:lang w:eastAsia="pl-PL"/>
        </w:rPr>
        <w:t xml:space="preserve">Przyjmuje się dzienny udział energii z białka </w:t>
      </w:r>
      <w:r w:rsidR="00D72A27" w:rsidRPr="00BA5820">
        <w:rPr>
          <w:rFonts w:cs="Arial"/>
          <w:sz w:val="20"/>
          <w:szCs w:val="20"/>
          <w:lang w:eastAsia="pl-PL"/>
        </w:rPr>
        <w:t>–</w:t>
      </w:r>
      <w:r w:rsidRPr="00BA5820">
        <w:rPr>
          <w:rFonts w:cs="Arial"/>
          <w:sz w:val="20"/>
          <w:szCs w:val="20"/>
          <w:lang w:eastAsia="pl-PL"/>
        </w:rPr>
        <w:t xml:space="preserve"> </w:t>
      </w:r>
      <w:r w:rsidR="00D72A27" w:rsidRPr="00BA5820">
        <w:rPr>
          <w:rFonts w:cs="Arial"/>
          <w:sz w:val="20"/>
          <w:szCs w:val="20"/>
          <w:lang w:eastAsia="pl-PL"/>
        </w:rPr>
        <w:t>10-</w:t>
      </w:r>
      <w:r w:rsidRPr="00BA5820">
        <w:rPr>
          <w:rFonts w:cs="Arial"/>
          <w:sz w:val="20"/>
          <w:szCs w:val="20"/>
          <w:lang w:eastAsia="pl-PL"/>
        </w:rPr>
        <w:t xml:space="preserve">15%, z tłuszczu </w:t>
      </w:r>
      <w:r w:rsidR="00D72A27" w:rsidRPr="00BA5820">
        <w:rPr>
          <w:rFonts w:cs="Arial"/>
          <w:sz w:val="20"/>
          <w:szCs w:val="20"/>
          <w:lang w:eastAsia="pl-PL"/>
        </w:rPr>
        <w:t>–</w:t>
      </w:r>
      <w:r w:rsidRPr="00BA5820">
        <w:rPr>
          <w:rFonts w:cs="Arial"/>
          <w:sz w:val="20"/>
          <w:szCs w:val="20"/>
          <w:lang w:eastAsia="pl-PL"/>
        </w:rPr>
        <w:t xml:space="preserve"> 30</w:t>
      </w:r>
      <w:r w:rsidR="00D72A27" w:rsidRPr="00BA5820">
        <w:rPr>
          <w:rFonts w:cs="Arial"/>
          <w:sz w:val="20"/>
          <w:szCs w:val="20"/>
          <w:lang w:eastAsia="pl-PL"/>
        </w:rPr>
        <w:t>-35%, z węglowodanów – 45-65</w:t>
      </w:r>
      <w:r w:rsidRPr="00BA5820">
        <w:rPr>
          <w:rFonts w:cs="Arial"/>
          <w:sz w:val="20"/>
          <w:szCs w:val="20"/>
          <w:lang w:eastAsia="pl-PL"/>
        </w:rPr>
        <w:t>%, co stanowi bazę wyjściową do diet modyfikowanych.</w:t>
      </w:r>
    </w:p>
    <w:p w:rsidR="00555769" w:rsidRPr="00BA5820" w:rsidRDefault="00555769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0"/>
          <w:szCs w:val="20"/>
          <w:lang w:eastAsia="pl-PL"/>
        </w:rPr>
      </w:pPr>
      <w:r w:rsidRPr="00BA5820">
        <w:rPr>
          <w:rFonts w:cs="Arial"/>
          <w:b/>
          <w:sz w:val="20"/>
          <w:szCs w:val="20"/>
          <w:lang w:eastAsia="pl-PL"/>
        </w:rPr>
        <w:t>Wymagany układ składników (gramatury podane w tabeli powyżej):</w:t>
      </w:r>
    </w:p>
    <w:p w:rsidR="00555769" w:rsidRPr="00BA5820" w:rsidRDefault="00555769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0"/>
          <w:szCs w:val="20"/>
          <w:lang w:eastAsia="pl-PL"/>
        </w:rPr>
      </w:pPr>
      <w:r w:rsidRPr="00BA5820">
        <w:rPr>
          <w:rFonts w:cs="Arial"/>
          <w:b/>
          <w:sz w:val="20"/>
          <w:szCs w:val="20"/>
          <w:lang w:eastAsia="pl-PL"/>
        </w:rPr>
        <w:t>śniadanie:</w:t>
      </w:r>
    </w:p>
    <w:p w:rsidR="00555769" w:rsidRPr="00BA5820" w:rsidRDefault="00555769" w:rsidP="007371E3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BA5820">
        <w:rPr>
          <w:rFonts w:cs="Arial"/>
          <w:sz w:val="20"/>
          <w:szCs w:val="20"/>
          <w:lang w:eastAsia="pl-PL"/>
        </w:rPr>
        <w:t>zupa mleczna</w:t>
      </w:r>
      <w:r w:rsidR="00326509">
        <w:rPr>
          <w:rFonts w:cs="Arial"/>
          <w:sz w:val="20"/>
          <w:szCs w:val="20"/>
          <w:lang w:eastAsia="pl-PL"/>
        </w:rPr>
        <w:t xml:space="preserve"> lub kakao</w:t>
      </w:r>
    </w:p>
    <w:p w:rsidR="00555769" w:rsidRPr="00BA5820" w:rsidRDefault="00555769" w:rsidP="007371E3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BA5820">
        <w:rPr>
          <w:rFonts w:cs="Arial"/>
          <w:sz w:val="20"/>
          <w:szCs w:val="20"/>
          <w:lang w:eastAsia="pl-PL"/>
        </w:rPr>
        <w:t>masło</w:t>
      </w:r>
    </w:p>
    <w:p w:rsidR="00555769" w:rsidRPr="00BA5820" w:rsidRDefault="00555769" w:rsidP="007371E3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BA5820">
        <w:rPr>
          <w:rFonts w:cs="Arial"/>
          <w:sz w:val="20"/>
          <w:szCs w:val="20"/>
          <w:lang w:eastAsia="pl-PL"/>
        </w:rPr>
        <w:t>chleb krojony</w:t>
      </w:r>
    </w:p>
    <w:p w:rsidR="00555769" w:rsidRPr="00BA5820" w:rsidRDefault="00555769" w:rsidP="007371E3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BA5820">
        <w:rPr>
          <w:rFonts w:cs="Arial"/>
          <w:sz w:val="20"/>
          <w:szCs w:val="20"/>
          <w:lang w:eastAsia="pl-PL"/>
        </w:rPr>
        <w:t xml:space="preserve">dwa dodatki do pieczywa (co najmniej 3 razy w tygodniu jednym z dodatków </w:t>
      </w:r>
      <w:r w:rsidR="007371E3" w:rsidRPr="00BA5820">
        <w:rPr>
          <w:rFonts w:cs="Arial"/>
          <w:sz w:val="20"/>
          <w:szCs w:val="20"/>
          <w:lang w:eastAsia="pl-PL"/>
        </w:rPr>
        <w:t xml:space="preserve">powinny być </w:t>
      </w:r>
      <w:r w:rsidRPr="00BA5820">
        <w:rPr>
          <w:rFonts w:cs="Arial"/>
          <w:sz w:val="20"/>
          <w:szCs w:val="20"/>
          <w:lang w:eastAsia="pl-PL"/>
        </w:rPr>
        <w:t>warzywa)</w:t>
      </w:r>
    </w:p>
    <w:p w:rsidR="007371E3" w:rsidRPr="00BA5820" w:rsidRDefault="007371E3" w:rsidP="007371E3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BA5820">
        <w:rPr>
          <w:rFonts w:cs="Arial"/>
          <w:sz w:val="20"/>
          <w:szCs w:val="20"/>
          <w:lang w:eastAsia="pl-PL"/>
        </w:rPr>
        <w:t>kawa zbożowa z mlekiem lub herbata</w:t>
      </w:r>
    </w:p>
    <w:p w:rsidR="007371E3" w:rsidRPr="00BA5820" w:rsidRDefault="007371E3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0"/>
          <w:szCs w:val="20"/>
          <w:lang w:eastAsia="pl-PL"/>
        </w:rPr>
      </w:pPr>
      <w:r w:rsidRPr="00BA5820">
        <w:rPr>
          <w:rFonts w:cs="Arial"/>
          <w:b/>
          <w:sz w:val="20"/>
          <w:szCs w:val="20"/>
          <w:lang w:eastAsia="pl-PL"/>
        </w:rPr>
        <w:t>Obiad:</w:t>
      </w:r>
    </w:p>
    <w:p w:rsidR="007371E3" w:rsidRPr="00BA5820" w:rsidRDefault="007371E3" w:rsidP="007371E3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BA5820">
        <w:rPr>
          <w:rFonts w:cs="Arial"/>
          <w:sz w:val="20"/>
          <w:szCs w:val="20"/>
          <w:lang w:eastAsia="pl-PL"/>
        </w:rPr>
        <w:t>Zupa obiadowa</w:t>
      </w:r>
    </w:p>
    <w:p w:rsidR="007371E3" w:rsidRPr="00BA5820" w:rsidRDefault="007371E3" w:rsidP="007371E3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BA5820">
        <w:rPr>
          <w:rFonts w:cs="Arial"/>
          <w:sz w:val="20"/>
          <w:szCs w:val="20"/>
          <w:lang w:eastAsia="pl-PL"/>
        </w:rPr>
        <w:t>Drugie danie</w:t>
      </w:r>
    </w:p>
    <w:p w:rsidR="007371E3" w:rsidRPr="00BA5820" w:rsidRDefault="007371E3" w:rsidP="007371E3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BA5820">
        <w:rPr>
          <w:rFonts w:cs="Arial"/>
          <w:sz w:val="20"/>
          <w:szCs w:val="20"/>
          <w:lang w:eastAsia="pl-PL"/>
        </w:rPr>
        <w:t>Dodatek warzywny surowy lub gotowany</w:t>
      </w:r>
    </w:p>
    <w:p w:rsidR="007371E3" w:rsidRPr="00BA5820" w:rsidRDefault="007371E3" w:rsidP="007371E3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BA5820">
        <w:rPr>
          <w:rFonts w:cs="Arial"/>
          <w:sz w:val="20"/>
          <w:szCs w:val="20"/>
          <w:lang w:eastAsia="pl-PL"/>
        </w:rPr>
        <w:t>Kompot lub herbata 250 ml</w:t>
      </w:r>
      <w:r w:rsidR="003710CA">
        <w:rPr>
          <w:rFonts w:cs="Arial"/>
          <w:sz w:val="20"/>
          <w:szCs w:val="20"/>
          <w:lang w:eastAsia="pl-PL"/>
        </w:rPr>
        <w:t>,</w:t>
      </w:r>
      <w:r w:rsidR="003710CA" w:rsidRPr="003710CA">
        <w:rPr>
          <w:rFonts w:cs="Arial"/>
          <w:sz w:val="20"/>
          <w:szCs w:val="20"/>
          <w:lang w:eastAsia="pl-PL"/>
        </w:rPr>
        <w:t xml:space="preserve"> </w:t>
      </w:r>
      <w:r w:rsidR="003710CA" w:rsidRPr="00BA5820">
        <w:rPr>
          <w:rFonts w:cs="Arial"/>
          <w:sz w:val="20"/>
          <w:szCs w:val="20"/>
          <w:lang w:eastAsia="pl-PL"/>
        </w:rPr>
        <w:t>sok</w:t>
      </w:r>
      <w:r w:rsidR="003710CA">
        <w:rPr>
          <w:rFonts w:cs="Arial"/>
          <w:sz w:val="20"/>
          <w:szCs w:val="20"/>
          <w:lang w:eastAsia="pl-PL"/>
        </w:rPr>
        <w:t xml:space="preserve"> 200 ml</w:t>
      </w:r>
    </w:p>
    <w:p w:rsidR="007371E3" w:rsidRPr="00BA5820" w:rsidRDefault="007371E3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0"/>
          <w:szCs w:val="20"/>
          <w:lang w:eastAsia="pl-PL"/>
        </w:rPr>
      </w:pPr>
      <w:r w:rsidRPr="00BA5820">
        <w:rPr>
          <w:rFonts w:cs="Arial"/>
          <w:b/>
          <w:sz w:val="20"/>
          <w:szCs w:val="20"/>
          <w:lang w:eastAsia="pl-PL"/>
        </w:rPr>
        <w:t>Kolacja:</w:t>
      </w:r>
    </w:p>
    <w:p w:rsidR="007371E3" w:rsidRPr="00BA5820" w:rsidRDefault="007371E3" w:rsidP="007371E3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BA5820">
        <w:rPr>
          <w:rFonts w:cs="Arial"/>
          <w:sz w:val="20"/>
          <w:szCs w:val="20"/>
          <w:lang w:eastAsia="pl-PL"/>
        </w:rPr>
        <w:t>Chleb krojony</w:t>
      </w:r>
    </w:p>
    <w:p w:rsidR="007371E3" w:rsidRPr="00BA5820" w:rsidRDefault="007371E3" w:rsidP="007371E3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BA5820">
        <w:rPr>
          <w:rFonts w:cs="Arial"/>
          <w:sz w:val="20"/>
          <w:szCs w:val="20"/>
          <w:lang w:eastAsia="pl-PL"/>
        </w:rPr>
        <w:t>Masło</w:t>
      </w:r>
    </w:p>
    <w:p w:rsidR="007371E3" w:rsidRPr="00BA5820" w:rsidRDefault="007371E3" w:rsidP="007371E3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BA5820">
        <w:rPr>
          <w:rFonts w:cs="Arial"/>
          <w:sz w:val="20"/>
          <w:szCs w:val="20"/>
          <w:lang w:eastAsia="pl-PL"/>
        </w:rPr>
        <w:t>Dwa dodatki do pieczywa ( co najmniej 3 razy w tygodniu jednym z dodatków powinny być warzywa)</w:t>
      </w:r>
    </w:p>
    <w:p w:rsidR="007371E3" w:rsidRPr="00BA5820" w:rsidRDefault="007371E3" w:rsidP="007371E3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BA5820">
        <w:rPr>
          <w:rFonts w:cs="Arial"/>
          <w:sz w:val="20"/>
          <w:szCs w:val="20"/>
          <w:lang w:eastAsia="pl-PL"/>
        </w:rPr>
        <w:t>Herbata</w:t>
      </w:r>
    </w:p>
    <w:p w:rsidR="007371E3" w:rsidRPr="00BA5820" w:rsidRDefault="007371E3" w:rsidP="007371E3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</w:p>
    <w:p w:rsidR="00F72B28" w:rsidRPr="00BA5820" w:rsidRDefault="00F72B28" w:rsidP="00F72B28">
      <w:pPr>
        <w:spacing w:after="0" w:line="240" w:lineRule="auto"/>
        <w:rPr>
          <w:b/>
          <w:sz w:val="20"/>
          <w:szCs w:val="20"/>
        </w:rPr>
      </w:pPr>
      <w:r w:rsidRPr="00BA5820">
        <w:rPr>
          <w:b/>
          <w:sz w:val="20"/>
          <w:szCs w:val="20"/>
        </w:rPr>
        <w:t xml:space="preserve">Wykonawca zobowiązany jest do: </w:t>
      </w:r>
    </w:p>
    <w:p w:rsidR="00F72B28" w:rsidRPr="00BA5820" w:rsidRDefault="00FA78C7" w:rsidP="00FA78C7">
      <w:pPr>
        <w:numPr>
          <w:ilvl w:val="0"/>
          <w:numId w:val="32"/>
        </w:numPr>
        <w:spacing w:after="0" w:line="240" w:lineRule="auto"/>
        <w:rPr>
          <w:sz w:val="20"/>
          <w:szCs w:val="20"/>
        </w:rPr>
      </w:pPr>
      <w:r w:rsidRPr="00BA5820">
        <w:rPr>
          <w:sz w:val="20"/>
          <w:szCs w:val="20"/>
        </w:rPr>
        <w:lastRenderedPageBreak/>
        <w:t>W</w:t>
      </w:r>
      <w:r w:rsidR="00F72B28" w:rsidRPr="00BA5820">
        <w:rPr>
          <w:sz w:val="20"/>
          <w:szCs w:val="20"/>
        </w:rPr>
        <w:t xml:space="preserve">ykonania posiłków ze świeżych, naturalnych produktów metodą tradycyjną, nie używając gotowych produktów jak: mrożone pierogi, klopsy, gołąbki i inne; </w:t>
      </w:r>
      <w:r w:rsidR="007371E3" w:rsidRPr="00BA5820">
        <w:rPr>
          <w:sz w:val="20"/>
          <w:szCs w:val="20"/>
        </w:rPr>
        <w:t>nie dopuszcza się stosowania zup i ziemniaków z komponentów proszkowych;</w:t>
      </w:r>
    </w:p>
    <w:p w:rsidR="00F72B28" w:rsidRPr="00BA5820" w:rsidRDefault="00D72A27" w:rsidP="00FA78C7">
      <w:pPr>
        <w:numPr>
          <w:ilvl w:val="0"/>
          <w:numId w:val="32"/>
        </w:numPr>
        <w:spacing w:after="0" w:line="240" w:lineRule="auto"/>
        <w:rPr>
          <w:sz w:val="20"/>
          <w:szCs w:val="20"/>
        </w:rPr>
      </w:pPr>
      <w:r w:rsidRPr="00BA5820">
        <w:rPr>
          <w:sz w:val="20"/>
          <w:szCs w:val="20"/>
        </w:rPr>
        <w:t>Dostarczania wędlin, masła, produktów mlecznych</w:t>
      </w:r>
      <w:r w:rsidR="00F72B28" w:rsidRPr="00BA5820">
        <w:rPr>
          <w:sz w:val="20"/>
          <w:szCs w:val="20"/>
        </w:rPr>
        <w:t xml:space="preserve"> i nabiał</w:t>
      </w:r>
      <w:r w:rsidRPr="00BA5820">
        <w:rPr>
          <w:sz w:val="20"/>
          <w:szCs w:val="20"/>
        </w:rPr>
        <w:t>u</w:t>
      </w:r>
      <w:r w:rsidR="00E7066D" w:rsidRPr="00BA5820">
        <w:rPr>
          <w:sz w:val="20"/>
          <w:szCs w:val="20"/>
        </w:rPr>
        <w:t xml:space="preserve"> oraz chleb</w:t>
      </w:r>
      <w:r w:rsidRPr="00BA5820">
        <w:rPr>
          <w:sz w:val="20"/>
          <w:szCs w:val="20"/>
        </w:rPr>
        <w:t>a</w:t>
      </w:r>
      <w:r w:rsidR="00070784">
        <w:rPr>
          <w:sz w:val="20"/>
          <w:szCs w:val="20"/>
        </w:rPr>
        <w:t>,</w:t>
      </w:r>
      <w:r w:rsidR="00F72B28" w:rsidRPr="00BA5820">
        <w:rPr>
          <w:sz w:val="20"/>
          <w:szCs w:val="20"/>
        </w:rPr>
        <w:t xml:space="preserve"> </w:t>
      </w:r>
      <w:r w:rsidRPr="00BA5820">
        <w:rPr>
          <w:sz w:val="20"/>
          <w:szCs w:val="20"/>
        </w:rPr>
        <w:t>świeżych</w:t>
      </w:r>
      <w:r w:rsidR="00F72B28" w:rsidRPr="00BA5820">
        <w:rPr>
          <w:sz w:val="20"/>
          <w:szCs w:val="20"/>
        </w:rPr>
        <w:t xml:space="preserve"> i wysokiej jakości</w:t>
      </w:r>
      <w:r w:rsidR="007371E3" w:rsidRPr="00BA5820">
        <w:rPr>
          <w:sz w:val="20"/>
          <w:szCs w:val="20"/>
        </w:rPr>
        <w:t>- minimalna zawartość</w:t>
      </w:r>
      <w:r w:rsidR="00555769" w:rsidRPr="00BA5820">
        <w:rPr>
          <w:sz w:val="20"/>
          <w:szCs w:val="20"/>
        </w:rPr>
        <w:t xml:space="preserve"> mięsa w wę</w:t>
      </w:r>
      <w:r w:rsidR="007371E3" w:rsidRPr="00BA5820">
        <w:rPr>
          <w:sz w:val="20"/>
          <w:szCs w:val="20"/>
        </w:rPr>
        <w:t>dlinach powinna wynosić co najmniej 80%</w:t>
      </w:r>
      <w:r w:rsidR="00FA78C7" w:rsidRPr="00BA5820">
        <w:rPr>
          <w:sz w:val="20"/>
          <w:szCs w:val="20"/>
        </w:rPr>
        <w:t>;</w:t>
      </w:r>
      <w:r w:rsidR="00F72B28" w:rsidRPr="00BA5820">
        <w:rPr>
          <w:sz w:val="20"/>
          <w:szCs w:val="20"/>
        </w:rPr>
        <w:t xml:space="preserve"> </w:t>
      </w:r>
    </w:p>
    <w:p w:rsidR="00FA78C7" w:rsidRPr="00BA5820" w:rsidRDefault="00D72A27" w:rsidP="00FA78C7">
      <w:pPr>
        <w:numPr>
          <w:ilvl w:val="0"/>
          <w:numId w:val="32"/>
        </w:numPr>
        <w:spacing w:after="0" w:line="240" w:lineRule="auto"/>
        <w:rPr>
          <w:sz w:val="20"/>
          <w:szCs w:val="20"/>
        </w:rPr>
      </w:pPr>
      <w:r w:rsidRPr="00BA5820">
        <w:rPr>
          <w:sz w:val="20"/>
          <w:szCs w:val="20"/>
        </w:rPr>
        <w:t>Używania</w:t>
      </w:r>
      <w:r w:rsidR="00FA78C7" w:rsidRPr="00BA5820">
        <w:rPr>
          <w:sz w:val="20"/>
          <w:szCs w:val="20"/>
        </w:rPr>
        <w:t xml:space="preserve"> surowców wysokiej jakości oraz produktów pos</w:t>
      </w:r>
      <w:bookmarkStart w:id="0" w:name="_GoBack"/>
      <w:bookmarkEnd w:id="0"/>
      <w:r w:rsidR="00FA78C7" w:rsidRPr="00BA5820">
        <w:rPr>
          <w:sz w:val="20"/>
          <w:szCs w:val="20"/>
        </w:rPr>
        <w:t>iadających aktualne terminy ważności;</w:t>
      </w:r>
    </w:p>
    <w:p w:rsidR="00F72B28" w:rsidRPr="00BA5820" w:rsidRDefault="00D72A27" w:rsidP="00FA78C7">
      <w:pPr>
        <w:numPr>
          <w:ilvl w:val="0"/>
          <w:numId w:val="32"/>
        </w:numPr>
        <w:spacing w:after="0" w:line="240" w:lineRule="auto"/>
        <w:rPr>
          <w:sz w:val="20"/>
          <w:szCs w:val="20"/>
        </w:rPr>
      </w:pPr>
      <w:r w:rsidRPr="00BA5820">
        <w:rPr>
          <w:sz w:val="20"/>
          <w:szCs w:val="20"/>
        </w:rPr>
        <w:t>Przygotowywania posiłków obiadowych oraz innych przygotowywanych</w:t>
      </w:r>
      <w:r w:rsidR="00F72B28" w:rsidRPr="00BA5820">
        <w:rPr>
          <w:sz w:val="20"/>
          <w:szCs w:val="20"/>
        </w:rPr>
        <w:t xml:space="preserve"> na ciepło </w:t>
      </w:r>
      <w:r w:rsidRPr="00BA5820">
        <w:rPr>
          <w:sz w:val="20"/>
          <w:szCs w:val="20"/>
        </w:rPr>
        <w:t>bez</w:t>
      </w:r>
      <w:r w:rsidR="00CE19DB" w:rsidRPr="00BA5820">
        <w:rPr>
          <w:sz w:val="20"/>
          <w:szCs w:val="20"/>
        </w:rPr>
        <w:t xml:space="preserve"> przypraw z glutaminianem sodu</w:t>
      </w:r>
      <w:r w:rsidR="00F72B28" w:rsidRPr="00BA5820">
        <w:rPr>
          <w:sz w:val="20"/>
          <w:szCs w:val="20"/>
        </w:rPr>
        <w:t>;</w:t>
      </w:r>
      <w:r w:rsidR="007371E3" w:rsidRPr="00BA5820">
        <w:rPr>
          <w:sz w:val="20"/>
          <w:szCs w:val="20"/>
        </w:rPr>
        <w:t xml:space="preserve"> wszystkie potrawy  powinny być sporządzane z naturalnych składników bez dodatków  zwiększających objętość, np. soja, kasza manna, susze warzywno-ziemniaczane;</w:t>
      </w:r>
    </w:p>
    <w:p w:rsidR="00F72B28" w:rsidRPr="00BA5820" w:rsidRDefault="00D72A27" w:rsidP="00FA78C7">
      <w:pPr>
        <w:numPr>
          <w:ilvl w:val="0"/>
          <w:numId w:val="32"/>
        </w:numPr>
        <w:spacing w:after="0" w:line="240" w:lineRule="auto"/>
        <w:rPr>
          <w:sz w:val="20"/>
          <w:szCs w:val="20"/>
        </w:rPr>
      </w:pPr>
      <w:r w:rsidRPr="00BA5820">
        <w:rPr>
          <w:sz w:val="20"/>
          <w:szCs w:val="20"/>
        </w:rPr>
        <w:t>Przygotowywania ziemniaków</w:t>
      </w:r>
      <w:r w:rsidR="00F72B28" w:rsidRPr="00BA5820">
        <w:rPr>
          <w:sz w:val="20"/>
          <w:szCs w:val="20"/>
        </w:rPr>
        <w:t>, makaron</w:t>
      </w:r>
      <w:r w:rsidRPr="00BA5820">
        <w:rPr>
          <w:sz w:val="20"/>
          <w:szCs w:val="20"/>
        </w:rPr>
        <w:t>ów</w:t>
      </w:r>
      <w:r w:rsidR="00F72B28" w:rsidRPr="00BA5820">
        <w:rPr>
          <w:sz w:val="20"/>
          <w:szCs w:val="20"/>
        </w:rPr>
        <w:t>, ryż</w:t>
      </w:r>
      <w:r w:rsidRPr="00BA5820">
        <w:rPr>
          <w:sz w:val="20"/>
          <w:szCs w:val="20"/>
        </w:rPr>
        <w:t>u czy kaszy</w:t>
      </w:r>
      <w:r w:rsidR="00F72B28" w:rsidRPr="00BA5820">
        <w:rPr>
          <w:sz w:val="20"/>
          <w:szCs w:val="20"/>
        </w:rPr>
        <w:t xml:space="preserve"> w postaci sypkiej, ugotowanej </w:t>
      </w:r>
      <w:r w:rsidR="009213F1">
        <w:rPr>
          <w:sz w:val="20"/>
          <w:szCs w:val="20"/>
        </w:rPr>
        <w:t>Al</w:t>
      </w:r>
      <w:r w:rsidR="00F72B28" w:rsidRPr="00BA5820">
        <w:rPr>
          <w:sz w:val="20"/>
          <w:szCs w:val="20"/>
        </w:rPr>
        <w:t xml:space="preserve">. </w:t>
      </w:r>
      <w:proofErr w:type="spellStart"/>
      <w:r w:rsidR="009213F1">
        <w:rPr>
          <w:sz w:val="20"/>
          <w:szCs w:val="20"/>
        </w:rPr>
        <w:t>d</w:t>
      </w:r>
      <w:r w:rsidR="00F72B28" w:rsidRPr="00BA5820">
        <w:rPr>
          <w:sz w:val="20"/>
          <w:szCs w:val="20"/>
        </w:rPr>
        <w:t>ente</w:t>
      </w:r>
      <w:proofErr w:type="spellEnd"/>
      <w:r w:rsidR="00F72B28" w:rsidRPr="00BA5820">
        <w:rPr>
          <w:sz w:val="20"/>
          <w:szCs w:val="20"/>
        </w:rPr>
        <w:t xml:space="preserve"> (nie rozgotowane)</w:t>
      </w:r>
      <w:r w:rsidR="001B1166" w:rsidRPr="00BA5820">
        <w:rPr>
          <w:sz w:val="20"/>
          <w:szCs w:val="20"/>
        </w:rPr>
        <w:t>, niedopuszczalne jest dostarczanie wymienionych produktów w zbitej masie uniemożliwiającej rozdzielenie posiłku dla poszczególnych pacjentów</w:t>
      </w:r>
      <w:r w:rsidR="00CE19DB" w:rsidRPr="00BA5820">
        <w:rPr>
          <w:sz w:val="20"/>
          <w:szCs w:val="20"/>
        </w:rPr>
        <w:t>;</w:t>
      </w:r>
    </w:p>
    <w:p w:rsidR="00BE57D0" w:rsidRPr="00BA5820" w:rsidRDefault="00FA78C7" w:rsidP="00FA78C7">
      <w:pPr>
        <w:numPr>
          <w:ilvl w:val="0"/>
          <w:numId w:val="32"/>
        </w:numPr>
        <w:spacing w:after="0" w:line="240" w:lineRule="auto"/>
        <w:rPr>
          <w:sz w:val="20"/>
          <w:szCs w:val="20"/>
        </w:rPr>
      </w:pPr>
      <w:r w:rsidRPr="00BA5820">
        <w:rPr>
          <w:sz w:val="20"/>
          <w:szCs w:val="20"/>
        </w:rPr>
        <w:t>Przygotowywania n</w:t>
      </w:r>
      <w:r w:rsidR="00BE57D0" w:rsidRPr="00BA5820">
        <w:rPr>
          <w:sz w:val="20"/>
          <w:szCs w:val="20"/>
        </w:rPr>
        <w:t>a drugie danie obiadowe co najmniej dwa razy w tygodniu porcj</w:t>
      </w:r>
      <w:r w:rsidR="009213F1">
        <w:rPr>
          <w:sz w:val="20"/>
          <w:szCs w:val="20"/>
        </w:rPr>
        <w:t>i</w:t>
      </w:r>
      <w:r w:rsidR="00BE57D0" w:rsidRPr="00BA5820">
        <w:rPr>
          <w:sz w:val="20"/>
          <w:szCs w:val="20"/>
        </w:rPr>
        <w:t xml:space="preserve"> mięsa, np. kotlet schabowy, wieprzowy, pieczeń, drób (wyłącznie udka lub pierś), rolada , dwa razy w tygodniu dania półmięsne, np. gulasz, raz w tygodniu ryba</w:t>
      </w:r>
      <w:r w:rsidR="00FE7649">
        <w:rPr>
          <w:sz w:val="20"/>
          <w:szCs w:val="20"/>
        </w:rPr>
        <w:t>. M</w:t>
      </w:r>
      <w:r w:rsidRPr="00BA5820">
        <w:rPr>
          <w:sz w:val="20"/>
          <w:szCs w:val="20"/>
        </w:rPr>
        <w:t>ięso obiadowe nie powinno być</w:t>
      </w:r>
      <w:r w:rsidR="00FE7649">
        <w:rPr>
          <w:sz w:val="20"/>
          <w:szCs w:val="20"/>
        </w:rPr>
        <w:t xml:space="preserve"> przerośnięte tkanka tłuszczową. W</w:t>
      </w:r>
      <w:r w:rsidR="00D72A27" w:rsidRPr="00BA5820">
        <w:rPr>
          <w:sz w:val="20"/>
          <w:szCs w:val="20"/>
        </w:rPr>
        <w:t xml:space="preserve"> pozostałe dni białko w obiedzie powinno być uzupełnione z produktów nabiałowych lub roślin strączkowych</w:t>
      </w:r>
    </w:p>
    <w:p w:rsidR="00F72B28" w:rsidRPr="00BA5820" w:rsidRDefault="00D72A27" w:rsidP="00FA78C7">
      <w:pPr>
        <w:numPr>
          <w:ilvl w:val="0"/>
          <w:numId w:val="32"/>
        </w:numPr>
        <w:spacing w:after="0" w:line="240" w:lineRule="auto"/>
        <w:rPr>
          <w:sz w:val="20"/>
          <w:szCs w:val="20"/>
        </w:rPr>
      </w:pPr>
      <w:r w:rsidRPr="00BA5820">
        <w:rPr>
          <w:sz w:val="20"/>
          <w:szCs w:val="20"/>
        </w:rPr>
        <w:t>Dostarczania n</w:t>
      </w:r>
      <w:r w:rsidR="001B1166" w:rsidRPr="00BA5820">
        <w:rPr>
          <w:sz w:val="20"/>
          <w:szCs w:val="20"/>
        </w:rPr>
        <w:t xml:space="preserve">a śniadanie i kolację </w:t>
      </w:r>
      <w:r w:rsidRPr="00BA5820">
        <w:rPr>
          <w:sz w:val="20"/>
          <w:szCs w:val="20"/>
        </w:rPr>
        <w:t>świeżych warzyw i owoców</w:t>
      </w:r>
      <w:r w:rsidR="001B1166" w:rsidRPr="00BA5820">
        <w:rPr>
          <w:sz w:val="20"/>
          <w:szCs w:val="20"/>
        </w:rPr>
        <w:t>- w sezonie</w:t>
      </w:r>
      <w:r w:rsidRPr="00BA5820">
        <w:rPr>
          <w:sz w:val="20"/>
          <w:szCs w:val="20"/>
        </w:rPr>
        <w:t>, poza sezonem – przetworów</w:t>
      </w:r>
      <w:r w:rsidR="00BE57D0" w:rsidRPr="00BA5820">
        <w:rPr>
          <w:sz w:val="20"/>
          <w:szCs w:val="20"/>
        </w:rPr>
        <w:t xml:space="preserve"> z owoców i warzyw</w:t>
      </w:r>
      <w:r w:rsidR="00FA78C7" w:rsidRPr="00BA5820">
        <w:rPr>
          <w:sz w:val="20"/>
          <w:szCs w:val="20"/>
        </w:rPr>
        <w:t>;</w:t>
      </w:r>
    </w:p>
    <w:p w:rsidR="00FA78C7" w:rsidRPr="00BA5820" w:rsidRDefault="00D72A27" w:rsidP="00FA78C7">
      <w:pPr>
        <w:numPr>
          <w:ilvl w:val="0"/>
          <w:numId w:val="32"/>
        </w:numPr>
        <w:spacing w:after="0" w:line="240" w:lineRule="auto"/>
        <w:rPr>
          <w:sz w:val="20"/>
          <w:szCs w:val="20"/>
        </w:rPr>
      </w:pPr>
      <w:r w:rsidRPr="00BA5820">
        <w:rPr>
          <w:sz w:val="20"/>
          <w:szCs w:val="20"/>
        </w:rPr>
        <w:t>Odpowiedniego doprawiania zup i sosów</w:t>
      </w:r>
      <w:r w:rsidR="00F72B28" w:rsidRPr="00BA5820">
        <w:rPr>
          <w:sz w:val="20"/>
          <w:szCs w:val="20"/>
        </w:rPr>
        <w:t xml:space="preserve"> </w:t>
      </w:r>
      <w:r w:rsidRPr="00BA5820">
        <w:rPr>
          <w:sz w:val="20"/>
          <w:szCs w:val="20"/>
        </w:rPr>
        <w:t>(</w:t>
      </w:r>
      <w:r w:rsidR="00F72B28" w:rsidRPr="00BA5820">
        <w:rPr>
          <w:sz w:val="20"/>
          <w:szCs w:val="20"/>
        </w:rPr>
        <w:t>zagęs</w:t>
      </w:r>
      <w:r w:rsidR="00CE19DB" w:rsidRPr="00BA5820">
        <w:rPr>
          <w:sz w:val="20"/>
          <w:szCs w:val="20"/>
        </w:rPr>
        <w:t>zczone śmietaną</w:t>
      </w:r>
      <w:r w:rsidRPr="00BA5820">
        <w:rPr>
          <w:sz w:val="20"/>
          <w:szCs w:val="20"/>
        </w:rPr>
        <w:t>)</w:t>
      </w:r>
      <w:r w:rsidR="00FA78C7" w:rsidRPr="00BA5820">
        <w:rPr>
          <w:sz w:val="20"/>
          <w:szCs w:val="20"/>
        </w:rPr>
        <w:t>;</w:t>
      </w:r>
    </w:p>
    <w:p w:rsidR="00F72B28" w:rsidRPr="00BA5820" w:rsidRDefault="00FA78C7" w:rsidP="00FA78C7">
      <w:pPr>
        <w:numPr>
          <w:ilvl w:val="0"/>
          <w:numId w:val="32"/>
        </w:numPr>
        <w:spacing w:after="0" w:line="240" w:lineRule="auto"/>
        <w:rPr>
          <w:sz w:val="20"/>
          <w:szCs w:val="20"/>
        </w:rPr>
      </w:pPr>
      <w:r w:rsidRPr="00BA5820">
        <w:rPr>
          <w:sz w:val="20"/>
          <w:szCs w:val="20"/>
        </w:rPr>
        <w:t xml:space="preserve"> </w:t>
      </w:r>
      <w:r w:rsidR="00D72A27" w:rsidRPr="00BA5820">
        <w:rPr>
          <w:sz w:val="20"/>
          <w:szCs w:val="20"/>
        </w:rPr>
        <w:t>Nie traktowania produktów</w:t>
      </w:r>
      <w:r w:rsidR="00BE57D0" w:rsidRPr="00BA5820">
        <w:rPr>
          <w:sz w:val="20"/>
          <w:szCs w:val="20"/>
        </w:rPr>
        <w:t xml:space="preserve"> typu: musztarda, chrzan, ketchup, sosy jako dodatek do pieczywa</w:t>
      </w:r>
      <w:r w:rsidR="00CE19DB" w:rsidRPr="00BA5820">
        <w:rPr>
          <w:sz w:val="20"/>
          <w:szCs w:val="20"/>
        </w:rPr>
        <w:t>;</w:t>
      </w:r>
    </w:p>
    <w:p w:rsidR="001B1166" w:rsidRPr="00BA5820" w:rsidRDefault="00D72A27" w:rsidP="00FA78C7">
      <w:pPr>
        <w:numPr>
          <w:ilvl w:val="0"/>
          <w:numId w:val="32"/>
        </w:numPr>
        <w:spacing w:after="0" w:line="240" w:lineRule="auto"/>
        <w:rPr>
          <w:sz w:val="20"/>
          <w:szCs w:val="20"/>
        </w:rPr>
      </w:pPr>
      <w:r w:rsidRPr="00BA5820">
        <w:rPr>
          <w:sz w:val="20"/>
          <w:szCs w:val="20"/>
        </w:rPr>
        <w:t>Przygotowywania j</w:t>
      </w:r>
      <w:r w:rsidR="00CE19DB" w:rsidRPr="00BA5820">
        <w:rPr>
          <w:sz w:val="20"/>
          <w:szCs w:val="20"/>
        </w:rPr>
        <w:t>adłospis</w:t>
      </w:r>
      <w:r w:rsidRPr="00BA5820">
        <w:rPr>
          <w:sz w:val="20"/>
          <w:szCs w:val="20"/>
        </w:rPr>
        <w:t>u</w:t>
      </w:r>
      <w:r w:rsidR="00CE19DB" w:rsidRPr="00BA5820">
        <w:rPr>
          <w:sz w:val="20"/>
          <w:szCs w:val="20"/>
        </w:rPr>
        <w:t xml:space="preserve"> </w:t>
      </w:r>
      <w:r w:rsidRPr="00BA5820">
        <w:rPr>
          <w:sz w:val="20"/>
          <w:szCs w:val="20"/>
        </w:rPr>
        <w:t>urozmaiconego, nie powtarzającego</w:t>
      </w:r>
      <w:r w:rsidR="00E03686" w:rsidRPr="00BA5820">
        <w:rPr>
          <w:sz w:val="20"/>
          <w:szCs w:val="20"/>
        </w:rPr>
        <w:t xml:space="preserve"> się ( </w:t>
      </w:r>
      <w:r w:rsidR="00915E4E" w:rsidRPr="00BA5820">
        <w:rPr>
          <w:sz w:val="20"/>
          <w:szCs w:val="20"/>
        </w:rPr>
        <w:t>nie dopuszcza się powtarzania całodziennego zestawu posiłków w o</w:t>
      </w:r>
      <w:r w:rsidR="00AE4962" w:rsidRPr="00BA5820">
        <w:rPr>
          <w:sz w:val="20"/>
          <w:szCs w:val="20"/>
        </w:rPr>
        <w:t>dstę</w:t>
      </w:r>
      <w:r w:rsidR="00915E4E" w:rsidRPr="00BA5820">
        <w:rPr>
          <w:sz w:val="20"/>
          <w:szCs w:val="20"/>
        </w:rPr>
        <w:t>pie co najmniej 10 dni)</w:t>
      </w:r>
      <w:r w:rsidR="00FA78C7" w:rsidRPr="00BA5820">
        <w:rPr>
          <w:sz w:val="20"/>
          <w:szCs w:val="20"/>
        </w:rPr>
        <w:t>;</w:t>
      </w:r>
    </w:p>
    <w:p w:rsidR="00BC37DB" w:rsidRPr="00BA5820" w:rsidRDefault="00FA78C7" w:rsidP="00BC37DB">
      <w:pPr>
        <w:numPr>
          <w:ilvl w:val="0"/>
          <w:numId w:val="32"/>
        </w:numPr>
        <w:spacing w:after="0" w:line="240" w:lineRule="auto"/>
        <w:rPr>
          <w:sz w:val="20"/>
          <w:szCs w:val="20"/>
        </w:rPr>
      </w:pPr>
      <w:r w:rsidRPr="00BA5820">
        <w:rPr>
          <w:sz w:val="20"/>
          <w:szCs w:val="20"/>
        </w:rPr>
        <w:t xml:space="preserve">Pozostawiania posiłków w jednorazowych, zamkniętych pojemnikach dla pacjentów nieobecnych w trakcie wydawania posiłku oraz dostarczania szczelnie zapakowanych porcji dla diet specjalnych ( </w:t>
      </w:r>
      <w:r w:rsidR="00A91506" w:rsidRPr="00BA5820">
        <w:rPr>
          <w:sz w:val="20"/>
          <w:szCs w:val="20"/>
        </w:rPr>
        <w:t xml:space="preserve">m.in. dieta bezglutenowa, dieta bezmleczna, dieta </w:t>
      </w:r>
      <w:proofErr w:type="spellStart"/>
      <w:r w:rsidR="00A91506" w:rsidRPr="00BA5820">
        <w:rPr>
          <w:sz w:val="20"/>
          <w:szCs w:val="20"/>
        </w:rPr>
        <w:t>aspirynowa</w:t>
      </w:r>
      <w:proofErr w:type="spellEnd"/>
      <w:r w:rsidR="00A91506" w:rsidRPr="00BA5820">
        <w:rPr>
          <w:sz w:val="20"/>
          <w:szCs w:val="20"/>
        </w:rPr>
        <w:t>, dieta niskoenergetyczna</w:t>
      </w:r>
      <w:r w:rsidRPr="00BA5820">
        <w:rPr>
          <w:sz w:val="20"/>
          <w:szCs w:val="20"/>
        </w:rPr>
        <w:t>)</w:t>
      </w:r>
      <w:r w:rsidR="00A91506" w:rsidRPr="00BA5820">
        <w:rPr>
          <w:sz w:val="20"/>
          <w:szCs w:val="20"/>
        </w:rPr>
        <w:t>;</w:t>
      </w:r>
    </w:p>
    <w:p w:rsidR="00A91506" w:rsidRPr="00BA5820" w:rsidRDefault="00A91506" w:rsidP="00FA78C7">
      <w:pPr>
        <w:numPr>
          <w:ilvl w:val="0"/>
          <w:numId w:val="32"/>
        </w:numPr>
        <w:spacing w:after="0" w:line="240" w:lineRule="auto"/>
        <w:rPr>
          <w:sz w:val="20"/>
          <w:szCs w:val="20"/>
        </w:rPr>
      </w:pPr>
      <w:r w:rsidRPr="00BA5820">
        <w:rPr>
          <w:sz w:val="20"/>
          <w:szCs w:val="20"/>
        </w:rPr>
        <w:t>Stosownego zwiększenia udziału białka w diecie wysokobiałkowej</w:t>
      </w:r>
      <w:r w:rsidR="00BC37DB" w:rsidRPr="00BA5820">
        <w:rPr>
          <w:sz w:val="20"/>
          <w:szCs w:val="20"/>
        </w:rPr>
        <w:t xml:space="preserve"> i płynnej wzmocnionej</w:t>
      </w:r>
      <w:r w:rsidRPr="00BA5820">
        <w:rPr>
          <w:sz w:val="20"/>
          <w:szCs w:val="20"/>
        </w:rPr>
        <w:t xml:space="preserve"> (przez większe porcje produktów białkowych w każdym posiłku);</w:t>
      </w:r>
    </w:p>
    <w:p w:rsidR="00E03686" w:rsidRPr="00BA5820" w:rsidRDefault="00FA78C7" w:rsidP="00FA78C7">
      <w:pPr>
        <w:numPr>
          <w:ilvl w:val="0"/>
          <w:numId w:val="32"/>
        </w:numPr>
        <w:spacing w:after="0" w:line="240" w:lineRule="auto"/>
        <w:rPr>
          <w:sz w:val="20"/>
          <w:szCs w:val="20"/>
        </w:rPr>
      </w:pPr>
      <w:r w:rsidRPr="00BA5820">
        <w:rPr>
          <w:sz w:val="20"/>
          <w:szCs w:val="20"/>
        </w:rPr>
        <w:t>S</w:t>
      </w:r>
      <w:r w:rsidR="00E03686" w:rsidRPr="00BA5820">
        <w:rPr>
          <w:sz w:val="20"/>
          <w:szCs w:val="20"/>
        </w:rPr>
        <w:t>tosowania się do sugestii i uwag Zamawiającego w zakresie planowania jadłospisu i doboru potraw oraz wprowadzenia poprawek w jadłospisie, które zgłosi Zamawiający</w:t>
      </w:r>
      <w:r w:rsidR="00BC37DB" w:rsidRPr="00BA5820">
        <w:rPr>
          <w:sz w:val="20"/>
          <w:szCs w:val="20"/>
        </w:rPr>
        <w:t>;</w:t>
      </w:r>
    </w:p>
    <w:p w:rsidR="00E03686" w:rsidRPr="00BA5820" w:rsidRDefault="00915E4E" w:rsidP="00FA78C7">
      <w:pPr>
        <w:numPr>
          <w:ilvl w:val="0"/>
          <w:numId w:val="32"/>
        </w:numPr>
        <w:spacing w:after="0" w:line="240" w:lineRule="auto"/>
        <w:rPr>
          <w:sz w:val="20"/>
          <w:szCs w:val="20"/>
        </w:rPr>
      </w:pPr>
      <w:r w:rsidRPr="00BA5820">
        <w:rPr>
          <w:sz w:val="20"/>
          <w:szCs w:val="20"/>
        </w:rPr>
        <w:t>Uwzględniania potraw świątecznych (w okresie Bożego Narodzenia i Wielkanocy), tradycyjnych  oraz ciasta w ilości 50g</w:t>
      </w:r>
    </w:p>
    <w:p w:rsidR="00915E4E" w:rsidRPr="00BA5820" w:rsidRDefault="00915E4E" w:rsidP="00FA78C7">
      <w:pPr>
        <w:numPr>
          <w:ilvl w:val="0"/>
          <w:numId w:val="32"/>
        </w:numPr>
        <w:spacing w:after="0" w:line="240" w:lineRule="auto"/>
        <w:rPr>
          <w:sz w:val="20"/>
          <w:szCs w:val="20"/>
        </w:rPr>
      </w:pPr>
      <w:r w:rsidRPr="00BA5820">
        <w:rPr>
          <w:sz w:val="20"/>
          <w:szCs w:val="20"/>
        </w:rPr>
        <w:t>Dostarczenia informacji na piśmie o kaloryczności i zawartości białka, węglowodanów i tłuszczów oraz informacji o półprodu</w:t>
      </w:r>
      <w:r w:rsidR="00BC37DB" w:rsidRPr="00BA5820">
        <w:rPr>
          <w:sz w:val="20"/>
          <w:szCs w:val="20"/>
        </w:rPr>
        <w:t>ktach na życzenie Zamawiającego;</w:t>
      </w:r>
    </w:p>
    <w:p w:rsidR="00BC37DB" w:rsidRPr="00BA5820" w:rsidRDefault="00BC37DB" w:rsidP="00FA78C7">
      <w:pPr>
        <w:numPr>
          <w:ilvl w:val="0"/>
          <w:numId w:val="32"/>
        </w:numPr>
        <w:spacing w:after="0" w:line="240" w:lineRule="auto"/>
        <w:rPr>
          <w:sz w:val="20"/>
          <w:szCs w:val="20"/>
        </w:rPr>
      </w:pPr>
      <w:r w:rsidRPr="00BA5820">
        <w:rPr>
          <w:sz w:val="20"/>
          <w:szCs w:val="20"/>
        </w:rPr>
        <w:t>Dostarczania wykazu alergenów i substancji dodatkowych przy każdym jadłospisie;</w:t>
      </w:r>
    </w:p>
    <w:p w:rsidR="00915E4E" w:rsidRPr="00BA5820" w:rsidRDefault="00D72A27" w:rsidP="00FA78C7">
      <w:pPr>
        <w:numPr>
          <w:ilvl w:val="0"/>
          <w:numId w:val="32"/>
        </w:numPr>
        <w:spacing w:after="0" w:line="240" w:lineRule="auto"/>
        <w:rPr>
          <w:sz w:val="20"/>
          <w:szCs w:val="20"/>
        </w:rPr>
      </w:pPr>
      <w:r w:rsidRPr="00BA5820">
        <w:rPr>
          <w:sz w:val="20"/>
          <w:szCs w:val="20"/>
        </w:rPr>
        <w:t>Dostarczania</w:t>
      </w:r>
      <w:r w:rsidR="00FA78C7" w:rsidRPr="00BA5820">
        <w:rPr>
          <w:sz w:val="20"/>
          <w:szCs w:val="20"/>
        </w:rPr>
        <w:t xml:space="preserve"> past z jaj, ryb, sałatek z majonezem, galaret i podobnych potraw wyłącznie w okresie jesienno-zimowym</w:t>
      </w:r>
      <w:r w:rsidR="00BC37DB" w:rsidRPr="00BA5820">
        <w:rPr>
          <w:sz w:val="20"/>
          <w:szCs w:val="20"/>
        </w:rPr>
        <w:t>.</w:t>
      </w:r>
    </w:p>
    <w:p w:rsidR="00CE19DB" w:rsidRPr="00BA5820" w:rsidRDefault="00CE19DB" w:rsidP="00CE19DB">
      <w:pPr>
        <w:spacing w:after="0" w:line="240" w:lineRule="auto"/>
        <w:rPr>
          <w:sz w:val="20"/>
          <w:szCs w:val="20"/>
        </w:rPr>
      </w:pPr>
    </w:p>
    <w:p w:rsidR="00BC37DB" w:rsidRPr="00BA5820" w:rsidRDefault="00BC37DB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</w:p>
    <w:p w:rsidR="001E5AAA" w:rsidRPr="001E5AAA" w:rsidRDefault="001E5AAA" w:rsidP="001E5AAA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1E5AAA">
        <w:rPr>
          <w:rFonts w:cs="Arial"/>
          <w:sz w:val="20"/>
          <w:szCs w:val="20"/>
        </w:rPr>
        <w:t xml:space="preserve">Zamawiający zobowiązany jest do złożenia Wykonawcy pisemnego zapotrzebowania na ilość porcji z każdego posiłku (śniadania, obiady, kolacje) oraz </w:t>
      </w:r>
      <w:proofErr w:type="spellStart"/>
      <w:r w:rsidRPr="001E5AAA">
        <w:rPr>
          <w:rFonts w:cs="Arial"/>
          <w:sz w:val="20"/>
          <w:szCs w:val="20"/>
        </w:rPr>
        <w:t>wg</w:t>
      </w:r>
      <w:proofErr w:type="spellEnd"/>
      <w:r w:rsidRPr="001E5AAA">
        <w:rPr>
          <w:rFonts w:cs="Arial"/>
          <w:sz w:val="20"/>
          <w:szCs w:val="20"/>
        </w:rPr>
        <w:t>. określonych diet - dla każdego oddziału szpitalnego odrębnie.</w:t>
      </w:r>
    </w:p>
    <w:p w:rsidR="001E5AAA" w:rsidRPr="001E5AAA" w:rsidRDefault="001E5AAA" w:rsidP="001E5AAA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1E5AAA">
        <w:rPr>
          <w:rFonts w:cs="Arial"/>
          <w:sz w:val="20"/>
          <w:szCs w:val="20"/>
        </w:rPr>
        <w:t>Dokument ten stanowić będzie podstawę do weryfikacji wystawionej przez Wykonawcę faktury.</w:t>
      </w:r>
    </w:p>
    <w:p w:rsidR="00BC37DB" w:rsidRPr="003C452F" w:rsidRDefault="00BC37DB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</w:p>
    <w:p w:rsidR="00E62E8F" w:rsidRPr="003C452F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</w:p>
    <w:p w:rsidR="00E62E8F" w:rsidRPr="003C452F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0"/>
          <w:szCs w:val="20"/>
          <w:u w:val="single"/>
          <w:lang w:eastAsia="pl-PL"/>
        </w:rPr>
      </w:pPr>
      <w:r w:rsidRPr="003C452F">
        <w:rPr>
          <w:rFonts w:cs="Arial"/>
          <w:b/>
          <w:bCs/>
          <w:sz w:val="20"/>
          <w:szCs w:val="20"/>
          <w:u w:val="single"/>
          <w:lang w:eastAsia="pl-PL"/>
        </w:rPr>
        <w:t>III. DYSTRYBUCJA POSIŁKÓW</w:t>
      </w:r>
    </w:p>
    <w:p w:rsidR="00E62E8F" w:rsidRPr="003C452F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sz w:val="20"/>
          <w:szCs w:val="20"/>
          <w:u w:val="single"/>
          <w:lang w:eastAsia="pl-PL"/>
        </w:rPr>
      </w:pPr>
    </w:p>
    <w:p w:rsidR="00E62E8F" w:rsidRPr="003C452F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3C452F">
        <w:rPr>
          <w:rFonts w:cs="Arial"/>
          <w:sz w:val="20"/>
          <w:szCs w:val="20"/>
          <w:lang w:eastAsia="pl-PL"/>
        </w:rPr>
        <w:t>Dystrybucję posiłków na poszczególne oddziały, Wykonawca powinien wkalkulować w koszt przygotowania posiłków.</w:t>
      </w:r>
    </w:p>
    <w:p w:rsidR="00E62E8F" w:rsidRPr="003C452F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3C452F">
        <w:rPr>
          <w:rFonts w:cs="Arial"/>
          <w:sz w:val="20"/>
          <w:szCs w:val="20"/>
          <w:lang w:eastAsia="pl-PL"/>
        </w:rPr>
        <w:t xml:space="preserve">Dostawa posiłków na oddziały do pacjenta odbywać się będzie w systemie </w:t>
      </w:r>
      <w:proofErr w:type="spellStart"/>
      <w:r w:rsidRPr="003C452F">
        <w:rPr>
          <w:rFonts w:cs="Arial"/>
          <w:sz w:val="20"/>
          <w:szCs w:val="20"/>
          <w:lang w:eastAsia="pl-PL"/>
        </w:rPr>
        <w:t>bemarowym</w:t>
      </w:r>
      <w:proofErr w:type="spellEnd"/>
      <w:r w:rsidRPr="003C452F">
        <w:rPr>
          <w:rFonts w:cs="Arial"/>
          <w:sz w:val="20"/>
          <w:szCs w:val="20"/>
          <w:lang w:eastAsia="pl-PL"/>
        </w:rPr>
        <w:t xml:space="preserve"> lub innym</w:t>
      </w:r>
      <w:r w:rsidR="00BC37DB">
        <w:rPr>
          <w:rFonts w:cs="Arial"/>
          <w:sz w:val="20"/>
          <w:szCs w:val="20"/>
          <w:lang w:eastAsia="pl-PL"/>
        </w:rPr>
        <w:t xml:space="preserve"> przystosowanym do przewozu żywności</w:t>
      </w:r>
      <w:r w:rsidRPr="003C452F">
        <w:rPr>
          <w:rFonts w:cs="Arial"/>
          <w:sz w:val="20"/>
          <w:szCs w:val="20"/>
          <w:lang w:eastAsia="pl-PL"/>
        </w:rPr>
        <w:t xml:space="preserve"> zapewniającym właściwą jakość</w:t>
      </w:r>
      <w:r w:rsidR="00BC37DB">
        <w:rPr>
          <w:rFonts w:cs="Arial"/>
          <w:sz w:val="20"/>
          <w:szCs w:val="20"/>
          <w:lang w:eastAsia="pl-PL"/>
        </w:rPr>
        <w:t xml:space="preserve"> i higienę</w:t>
      </w:r>
      <w:r w:rsidRPr="003C452F">
        <w:rPr>
          <w:rFonts w:cs="Arial"/>
          <w:sz w:val="20"/>
          <w:szCs w:val="20"/>
          <w:lang w:eastAsia="pl-PL"/>
        </w:rPr>
        <w:t xml:space="preserve"> posiłku</w:t>
      </w:r>
      <w:r>
        <w:rPr>
          <w:rFonts w:cs="Arial"/>
          <w:sz w:val="20"/>
          <w:szCs w:val="20"/>
          <w:lang w:eastAsia="pl-PL"/>
        </w:rPr>
        <w:t xml:space="preserve"> (temperatura, estetyka)</w:t>
      </w:r>
      <w:r w:rsidRPr="003C452F">
        <w:rPr>
          <w:rFonts w:cs="Arial"/>
          <w:sz w:val="20"/>
          <w:szCs w:val="20"/>
          <w:lang w:eastAsia="pl-PL"/>
        </w:rPr>
        <w:t xml:space="preserve">. </w:t>
      </w:r>
    </w:p>
    <w:p w:rsidR="00E62E8F" w:rsidRPr="003C452F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3C452F">
        <w:rPr>
          <w:rFonts w:cs="Arial"/>
          <w:sz w:val="20"/>
          <w:szCs w:val="20"/>
          <w:lang w:eastAsia="pl-PL"/>
        </w:rPr>
        <w:t>Wykonawca jest zobowiązany do dostarczenia pacjentom wyporcjowanych posiłków na zastawie stołowej</w:t>
      </w:r>
      <w:r w:rsidR="006B7A28">
        <w:rPr>
          <w:rFonts w:cs="Arial"/>
          <w:sz w:val="20"/>
          <w:szCs w:val="20"/>
          <w:lang w:eastAsia="pl-PL"/>
        </w:rPr>
        <w:t xml:space="preserve"> porcelanowej</w:t>
      </w:r>
      <w:r w:rsidRPr="003C452F">
        <w:rPr>
          <w:rFonts w:cs="Arial"/>
          <w:sz w:val="20"/>
          <w:szCs w:val="20"/>
          <w:lang w:eastAsia="pl-PL"/>
        </w:rPr>
        <w:t xml:space="preserve"> (wielokrotnego użytku, właściwej jakościowo</w:t>
      </w:r>
      <w:r w:rsidR="001A59ED">
        <w:rPr>
          <w:rFonts w:cs="Arial"/>
          <w:sz w:val="20"/>
          <w:szCs w:val="20"/>
          <w:lang w:eastAsia="pl-PL"/>
        </w:rPr>
        <w:t>) lub z tworzyw specjalnych posiadających atest na kontakt z żywnością a także odpornych na działanie temperatury 93°</w:t>
      </w:r>
      <w:r w:rsidR="001A59ED" w:rsidRPr="003C452F">
        <w:rPr>
          <w:rFonts w:cs="Arial"/>
          <w:sz w:val="20"/>
          <w:szCs w:val="20"/>
          <w:lang w:eastAsia="pl-PL"/>
        </w:rPr>
        <w:t>C</w:t>
      </w:r>
      <w:r w:rsidR="001A59ED">
        <w:rPr>
          <w:rFonts w:cs="Arial"/>
          <w:sz w:val="20"/>
          <w:szCs w:val="20"/>
          <w:lang w:eastAsia="pl-PL"/>
        </w:rPr>
        <w:t xml:space="preserve"> i środki dezynfekcyjne, </w:t>
      </w:r>
      <w:r w:rsidR="000F1D52">
        <w:rPr>
          <w:rFonts w:cs="Arial"/>
          <w:sz w:val="20"/>
          <w:szCs w:val="20"/>
          <w:lang w:eastAsia="pl-PL"/>
        </w:rPr>
        <w:t>umożliwiających</w:t>
      </w:r>
      <w:r w:rsidRPr="001A59ED">
        <w:rPr>
          <w:rFonts w:cs="Arial"/>
          <w:sz w:val="20"/>
          <w:szCs w:val="20"/>
          <w:lang w:eastAsia="pl-PL"/>
        </w:rPr>
        <w:t xml:space="preserve"> spożywanie posiłków przez osoby chore w pozycji półsiedzącej</w:t>
      </w:r>
      <w:r w:rsidRPr="003C452F">
        <w:rPr>
          <w:rFonts w:cs="Arial"/>
          <w:sz w:val="20"/>
          <w:szCs w:val="20"/>
          <w:lang w:eastAsia="pl-PL"/>
        </w:rPr>
        <w:t>. Wykonawca zapewni niezbędne naczynia stołowe</w:t>
      </w:r>
      <w:r w:rsidR="00BC37DB">
        <w:rPr>
          <w:rFonts w:cs="Arial"/>
          <w:sz w:val="20"/>
          <w:szCs w:val="20"/>
          <w:lang w:eastAsia="pl-PL"/>
        </w:rPr>
        <w:t xml:space="preserve"> (talerze deserowe, talerze obiadowe, </w:t>
      </w:r>
      <w:r w:rsidR="007520E0">
        <w:rPr>
          <w:rFonts w:cs="Arial"/>
          <w:sz w:val="20"/>
          <w:szCs w:val="20"/>
          <w:lang w:eastAsia="pl-PL"/>
        </w:rPr>
        <w:t xml:space="preserve">miseczki lub talerze </w:t>
      </w:r>
      <w:r w:rsidR="00BC37DB">
        <w:rPr>
          <w:rFonts w:cs="Arial"/>
          <w:sz w:val="20"/>
          <w:szCs w:val="20"/>
          <w:lang w:eastAsia="pl-PL"/>
        </w:rPr>
        <w:t>do zup</w:t>
      </w:r>
      <w:r w:rsidR="007520E0">
        <w:rPr>
          <w:rFonts w:cs="Arial"/>
          <w:sz w:val="20"/>
          <w:szCs w:val="20"/>
          <w:lang w:eastAsia="pl-PL"/>
        </w:rPr>
        <w:t>, kubki</w:t>
      </w:r>
      <w:r w:rsidR="00BC37DB">
        <w:rPr>
          <w:rFonts w:cs="Arial"/>
          <w:sz w:val="20"/>
          <w:szCs w:val="20"/>
          <w:lang w:eastAsia="pl-PL"/>
        </w:rPr>
        <w:t>)</w:t>
      </w:r>
      <w:r w:rsidRPr="003C452F">
        <w:rPr>
          <w:rFonts w:cs="Arial"/>
          <w:sz w:val="20"/>
          <w:szCs w:val="20"/>
          <w:lang w:eastAsia="pl-PL"/>
        </w:rPr>
        <w:t xml:space="preserve"> i sztućce (Zamawiający nie dopuszcza używania sztućców aluminiowych i plastikowych</w:t>
      </w:r>
      <w:r w:rsidR="00D100AC">
        <w:rPr>
          <w:rFonts w:cs="Arial"/>
          <w:sz w:val="20"/>
          <w:szCs w:val="20"/>
          <w:lang w:eastAsia="pl-PL"/>
        </w:rPr>
        <w:t xml:space="preserve"> – z</w:t>
      </w:r>
      <w:r w:rsidR="002C7DE9">
        <w:rPr>
          <w:rFonts w:cs="Arial"/>
          <w:sz w:val="20"/>
          <w:szCs w:val="20"/>
          <w:lang w:eastAsia="pl-PL"/>
        </w:rPr>
        <w:t>a</w:t>
      </w:r>
      <w:r w:rsidR="00D100AC">
        <w:rPr>
          <w:rFonts w:cs="Arial"/>
          <w:sz w:val="20"/>
          <w:szCs w:val="20"/>
          <w:lang w:eastAsia="pl-PL"/>
        </w:rPr>
        <w:t xml:space="preserve"> wyjątkiem sytuacji epidemiologiczn</w:t>
      </w:r>
      <w:r w:rsidR="002C7DE9">
        <w:rPr>
          <w:rFonts w:cs="Arial"/>
          <w:sz w:val="20"/>
          <w:szCs w:val="20"/>
          <w:lang w:eastAsia="pl-PL"/>
        </w:rPr>
        <w:t>ych</w:t>
      </w:r>
      <w:r w:rsidR="00D100AC">
        <w:rPr>
          <w:rFonts w:cs="Arial"/>
          <w:sz w:val="20"/>
          <w:szCs w:val="20"/>
          <w:lang w:eastAsia="pl-PL"/>
        </w:rPr>
        <w:t xml:space="preserve"> wymagając</w:t>
      </w:r>
      <w:r w:rsidR="002C7DE9">
        <w:rPr>
          <w:rFonts w:cs="Arial"/>
          <w:sz w:val="20"/>
          <w:szCs w:val="20"/>
          <w:lang w:eastAsia="pl-PL"/>
        </w:rPr>
        <w:t>ych</w:t>
      </w:r>
      <w:r w:rsidR="00D100AC">
        <w:rPr>
          <w:rFonts w:cs="Arial"/>
          <w:sz w:val="20"/>
          <w:szCs w:val="20"/>
          <w:lang w:eastAsia="pl-PL"/>
        </w:rPr>
        <w:t xml:space="preserve"> stosowania zastawy i sztućców jednorazowych</w:t>
      </w:r>
      <w:r w:rsidRPr="003C452F">
        <w:rPr>
          <w:rFonts w:cs="Arial"/>
          <w:sz w:val="20"/>
          <w:szCs w:val="20"/>
          <w:lang w:eastAsia="pl-PL"/>
        </w:rPr>
        <w:t>) do spożywania posiłków oraz  będzie na bieżąco uzupełniał braki na koszt własny. Wykonawca zapewni naczynia oraz sztućce, potrzebne do wykonania zamówienia, w ilości adekwatnej do liczby pacjentów spożywających posiłki oraz uwzględniającej zapas pozostawiany w oddziałach i uzupełniany na bieżąco. Powyższy zapas winien obejmować: 5 talerzy, 5 kubków, 5 kompletów sztućców na oddział.</w:t>
      </w:r>
    </w:p>
    <w:p w:rsidR="00E62E8F" w:rsidRPr="003C452F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</w:p>
    <w:p w:rsidR="00E62E8F" w:rsidRPr="009F72D5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C00000"/>
          <w:sz w:val="20"/>
          <w:szCs w:val="20"/>
          <w:lang w:eastAsia="pl-PL"/>
        </w:rPr>
      </w:pPr>
      <w:r w:rsidRPr="003C452F">
        <w:rPr>
          <w:rFonts w:cs="Arial"/>
          <w:sz w:val="20"/>
          <w:szCs w:val="20"/>
          <w:lang w:eastAsia="pl-PL"/>
        </w:rPr>
        <w:lastRenderedPageBreak/>
        <w:t xml:space="preserve">Zamawiający udostępni pomieszczenia dla celów przygotowania posiłków, ich dystrybucji, zmywalni wózków </w:t>
      </w:r>
      <w:proofErr w:type="spellStart"/>
      <w:r w:rsidRPr="003C452F">
        <w:rPr>
          <w:rFonts w:cs="Arial"/>
          <w:sz w:val="20"/>
          <w:szCs w:val="20"/>
          <w:lang w:eastAsia="pl-PL"/>
        </w:rPr>
        <w:t>bemarowych</w:t>
      </w:r>
      <w:proofErr w:type="spellEnd"/>
      <w:r w:rsidRPr="003C452F">
        <w:rPr>
          <w:rFonts w:cs="Arial"/>
          <w:sz w:val="20"/>
          <w:szCs w:val="20"/>
          <w:lang w:eastAsia="pl-PL"/>
        </w:rPr>
        <w:t xml:space="preserve">, zmywalni </w:t>
      </w:r>
      <w:proofErr w:type="spellStart"/>
      <w:r w:rsidRPr="003C452F">
        <w:rPr>
          <w:rFonts w:cs="Arial"/>
          <w:sz w:val="20"/>
          <w:szCs w:val="20"/>
          <w:lang w:eastAsia="pl-PL"/>
        </w:rPr>
        <w:t>GN-ów</w:t>
      </w:r>
      <w:proofErr w:type="spellEnd"/>
      <w:r w:rsidRPr="003C452F">
        <w:rPr>
          <w:rFonts w:cs="Arial"/>
          <w:sz w:val="20"/>
          <w:szCs w:val="20"/>
          <w:lang w:eastAsia="pl-PL"/>
        </w:rPr>
        <w:t xml:space="preserve"> i zastawy stołowej, które Wykonawca winien dostosować i wyposażyć w odpowiedni sprzęt oraz zgodnie z wymogami sanitarnymi.</w:t>
      </w:r>
      <w:r>
        <w:rPr>
          <w:rFonts w:cs="Arial"/>
          <w:sz w:val="20"/>
          <w:szCs w:val="20"/>
          <w:lang w:eastAsia="pl-PL"/>
        </w:rPr>
        <w:t xml:space="preserve"> </w:t>
      </w:r>
    </w:p>
    <w:p w:rsidR="00E62E8F" w:rsidRDefault="00E62E8F" w:rsidP="00E62E8F">
      <w:pPr>
        <w:spacing w:after="0" w:line="240" w:lineRule="auto"/>
        <w:jc w:val="both"/>
        <w:rPr>
          <w:rFonts w:cs="Arial"/>
          <w:bCs/>
          <w:sz w:val="20"/>
          <w:szCs w:val="20"/>
        </w:rPr>
      </w:pPr>
      <w:r w:rsidRPr="003C452F">
        <w:rPr>
          <w:rFonts w:cs="Arial"/>
          <w:bCs/>
          <w:sz w:val="20"/>
          <w:szCs w:val="20"/>
        </w:rPr>
        <w:t xml:space="preserve">Najem od Zamawiającego w/w pomieszczeń  jest obligatoryjny. </w:t>
      </w:r>
    </w:p>
    <w:p w:rsidR="006B7A28" w:rsidRDefault="00F27885" w:rsidP="00E62E8F">
      <w:pPr>
        <w:spacing w:after="0" w:line="240" w:lineRule="auto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Zamawiający dopuszcza możliwość </w:t>
      </w:r>
      <w:r w:rsidR="002C7DE9">
        <w:rPr>
          <w:rFonts w:cs="Arial"/>
          <w:bCs/>
          <w:sz w:val="20"/>
          <w:szCs w:val="20"/>
        </w:rPr>
        <w:t xml:space="preserve"> czynności </w:t>
      </w:r>
      <w:r>
        <w:rPr>
          <w:rFonts w:cs="Arial"/>
          <w:bCs/>
          <w:sz w:val="20"/>
          <w:szCs w:val="20"/>
        </w:rPr>
        <w:t xml:space="preserve">zmywania w innej podanej przez Wykonawcę lokalizacji (możliwość ta nie dotyczy jednak oddziału Leczenia Gruźlicy z Pododdziałem Gruźlicy </w:t>
      </w:r>
      <w:proofErr w:type="spellStart"/>
      <w:r>
        <w:rPr>
          <w:rFonts w:cs="Arial"/>
          <w:bCs/>
          <w:sz w:val="20"/>
          <w:szCs w:val="20"/>
        </w:rPr>
        <w:t>Wielolekoopornej</w:t>
      </w:r>
      <w:proofErr w:type="spellEnd"/>
      <w:r>
        <w:rPr>
          <w:rFonts w:cs="Arial"/>
          <w:bCs/>
          <w:sz w:val="20"/>
          <w:szCs w:val="20"/>
        </w:rPr>
        <w:t xml:space="preserve"> i Gruźlicy </w:t>
      </w:r>
      <w:proofErr w:type="spellStart"/>
      <w:r>
        <w:rPr>
          <w:rFonts w:cs="Arial"/>
          <w:bCs/>
          <w:sz w:val="20"/>
          <w:szCs w:val="20"/>
        </w:rPr>
        <w:t>Pozapłucnej</w:t>
      </w:r>
      <w:proofErr w:type="spellEnd"/>
      <w:r>
        <w:rPr>
          <w:rFonts w:cs="Arial"/>
          <w:bCs/>
          <w:sz w:val="20"/>
          <w:szCs w:val="20"/>
        </w:rPr>
        <w:t>)</w:t>
      </w:r>
    </w:p>
    <w:p w:rsidR="006B7A28" w:rsidRPr="003C452F" w:rsidRDefault="006B7A28" w:rsidP="00E62E8F">
      <w:pPr>
        <w:spacing w:after="0" w:line="240" w:lineRule="auto"/>
        <w:jc w:val="both"/>
        <w:rPr>
          <w:rFonts w:cs="Arial"/>
          <w:bCs/>
          <w:sz w:val="20"/>
          <w:szCs w:val="20"/>
        </w:rPr>
      </w:pPr>
    </w:p>
    <w:p w:rsidR="00E62E8F" w:rsidRPr="003C452F" w:rsidRDefault="00E62E8F" w:rsidP="00E62E8F">
      <w:pPr>
        <w:spacing w:after="0" w:line="240" w:lineRule="auto"/>
        <w:jc w:val="both"/>
        <w:rPr>
          <w:rFonts w:cs="Arial"/>
          <w:bCs/>
          <w:sz w:val="20"/>
          <w:szCs w:val="20"/>
        </w:rPr>
      </w:pPr>
      <w:r w:rsidRPr="003C452F">
        <w:rPr>
          <w:rFonts w:cs="Arial"/>
          <w:bCs/>
          <w:sz w:val="20"/>
          <w:szCs w:val="20"/>
        </w:rPr>
        <w:t xml:space="preserve"> </w:t>
      </w:r>
    </w:p>
    <w:p w:rsidR="00E62E8F" w:rsidRPr="003C452F" w:rsidRDefault="00E62E8F" w:rsidP="00E62E8F">
      <w:pPr>
        <w:spacing w:after="0" w:line="240" w:lineRule="auto"/>
        <w:jc w:val="both"/>
        <w:rPr>
          <w:rFonts w:cs="Arial"/>
          <w:bCs/>
          <w:sz w:val="20"/>
          <w:szCs w:val="20"/>
        </w:rPr>
      </w:pPr>
    </w:p>
    <w:p w:rsidR="00E62E8F" w:rsidRPr="00BC37DB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0"/>
          <w:szCs w:val="20"/>
          <w:lang w:eastAsia="pl-PL"/>
        </w:rPr>
      </w:pPr>
      <w:r w:rsidRPr="00BC37DB">
        <w:rPr>
          <w:rFonts w:cs="Arial"/>
          <w:b/>
          <w:sz w:val="20"/>
          <w:szCs w:val="20"/>
          <w:lang w:eastAsia="pl-PL"/>
        </w:rPr>
        <w:t>Dystrybucja posiłków winna obejmować:</w:t>
      </w:r>
    </w:p>
    <w:p w:rsidR="00E62E8F" w:rsidRPr="003C452F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3C452F">
        <w:rPr>
          <w:rFonts w:cs="Arial"/>
          <w:sz w:val="20"/>
          <w:szCs w:val="20"/>
          <w:lang w:eastAsia="pl-PL"/>
        </w:rPr>
        <w:t xml:space="preserve">1) transport z pomieszczeń </w:t>
      </w:r>
      <w:r>
        <w:rPr>
          <w:rFonts w:cs="Arial"/>
          <w:sz w:val="20"/>
          <w:szCs w:val="20"/>
          <w:lang w:eastAsia="pl-PL"/>
        </w:rPr>
        <w:t>centralnej kuchni</w:t>
      </w:r>
      <w:r w:rsidR="00B27CA1">
        <w:rPr>
          <w:rFonts w:cs="Arial"/>
          <w:sz w:val="20"/>
          <w:szCs w:val="20"/>
          <w:lang w:eastAsia="pl-PL"/>
        </w:rPr>
        <w:t xml:space="preserve"> do punktów dystrybucji oraz</w:t>
      </w:r>
      <w:r w:rsidR="00120B63">
        <w:rPr>
          <w:rFonts w:cs="Arial"/>
          <w:sz w:val="20"/>
          <w:szCs w:val="20"/>
          <w:lang w:eastAsia="pl-PL"/>
        </w:rPr>
        <w:t xml:space="preserve"> </w:t>
      </w:r>
      <w:r w:rsidR="00B27CA1">
        <w:rPr>
          <w:rFonts w:cs="Arial"/>
          <w:sz w:val="20"/>
          <w:szCs w:val="20"/>
          <w:lang w:eastAsia="pl-PL"/>
        </w:rPr>
        <w:t>na oddziały</w:t>
      </w:r>
      <w:r w:rsidR="00D83C11">
        <w:rPr>
          <w:rFonts w:cs="Arial"/>
          <w:sz w:val="20"/>
          <w:szCs w:val="20"/>
          <w:lang w:eastAsia="pl-PL"/>
        </w:rPr>
        <w:t>,</w:t>
      </w:r>
      <w:r w:rsidRPr="003C452F">
        <w:rPr>
          <w:rFonts w:cs="Arial"/>
          <w:sz w:val="20"/>
          <w:szCs w:val="20"/>
          <w:lang w:eastAsia="pl-PL"/>
        </w:rPr>
        <w:t xml:space="preserve"> przygotowanych posiłków i produktów spożywczych oraz czystych naczyń i sztućców,</w:t>
      </w:r>
    </w:p>
    <w:p w:rsidR="00E62E8F" w:rsidRPr="003C452F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3C452F">
        <w:rPr>
          <w:rFonts w:cs="Arial"/>
          <w:sz w:val="20"/>
          <w:szCs w:val="20"/>
          <w:lang w:eastAsia="pl-PL"/>
        </w:rPr>
        <w:t>2)</w:t>
      </w:r>
      <w:r w:rsidR="00D83C11">
        <w:rPr>
          <w:rFonts w:cs="Arial"/>
          <w:sz w:val="20"/>
          <w:szCs w:val="20"/>
          <w:lang w:eastAsia="pl-PL"/>
        </w:rPr>
        <w:t xml:space="preserve"> wyporcjowanie i podanie</w:t>
      </w:r>
      <w:r w:rsidRPr="003C452F">
        <w:rPr>
          <w:rFonts w:cs="Arial"/>
          <w:sz w:val="20"/>
          <w:szCs w:val="20"/>
          <w:lang w:eastAsia="pl-PL"/>
        </w:rPr>
        <w:t xml:space="preserve"> </w:t>
      </w:r>
      <w:r w:rsidR="00D83C11">
        <w:rPr>
          <w:rFonts w:cs="Arial"/>
          <w:sz w:val="20"/>
          <w:szCs w:val="20"/>
          <w:lang w:eastAsia="pl-PL"/>
        </w:rPr>
        <w:t>posiłków</w:t>
      </w:r>
      <w:r w:rsidRPr="003C452F">
        <w:rPr>
          <w:rFonts w:cs="Arial"/>
          <w:sz w:val="20"/>
          <w:szCs w:val="20"/>
          <w:lang w:eastAsia="pl-PL"/>
        </w:rPr>
        <w:t xml:space="preserve"> pacjent</w:t>
      </w:r>
      <w:r>
        <w:rPr>
          <w:rFonts w:cs="Arial"/>
          <w:sz w:val="20"/>
          <w:szCs w:val="20"/>
          <w:lang w:eastAsia="pl-PL"/>
        </w:rPr>
        <w:t>om na poszczególnych oddziałach,</w:t>
      </w:r>
    </w:p>
    <w:p w:rsidR="00D83C11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3C452F">
        <w:rPr>
          <w:rFonts w:cs="Arial"/>
          <w:sz w:val="20"/>
          <w:szCs w:val="20"/>
          <w:lang w:eastAsia="pl-PL"/>
        </w:rPr>
        <w:t xml:space="preserve">3) odbiór brudnych naczyń i sztućców </w:t>
      </w:r>
      <w:r w:rsidR="00D83C11">
        <w:rPr>
          <w:rFonts w:cs="Arial"/>
          <w:sz w:val="20"/>
          <w:szCs w:val="20"/>
          <w:lang w:eastAsia="pl-PL"/>
        </w:rPr>
        <w:t>od pacjentów,</w:t>
      </w:r>
    </w:p>
    <w:p w:rsidR="00E62E8F" w:rsidRPr="003C452F" w:rsidRDefault="00D83C11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>
        <w:rPr>
          <w:rFonts w:cs="Arial"/>
          <w:sz w:val="20"/>
          <w:szCs w:val="20"/>
          <w:lang w:eastAsia="pl-PL"/>
        </w:rPr>
        <w:t>4) odbiór</w:t>
      </w:r>
      <w:r w:rsidR="00E62E8F" w:rsidRPr="003C452F">
        <w:rPr>
          <w:rFonts w:cs="Arial"/>
          <w:sz w:val="20"/>
          <w:szCs w:val="20"/>
          <w:lang w:eastAsia="pl-PL"/>
        </w:rPr>
        <w:t xml:space="preserve"> odpadów pokonsumpcyjnych od pacjentów,</w:t>
      </w:r>
    </w:p>
    <w:p w:rsidR="00E62E8F" w:rsidRPr="003C452F" w:rsidRDefault="00D83C11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>
        <w:rPr>
          <w:rFonts w:cs="Arial"/>
          <w:sz w:val="20"/>
          <w:szCs w:val="20"/>
          <w:lang w:eastAsia="pl-PL"/>
        </w:rPr>
        <w:t>5</w:t>
      </w:r>
      <w:r w:rsidR="00E62E8F" w:rsidRPr="003C452F">
        <w:rPr>
          <w:rFonts w:cs="Arial"/>
          <w:sz w:val="20"/>
          <w:szCs w:val="20"/>
          <w:lang w:eastAsia="pl-PL"/>
        </w:rPr>
        <w:t>) mycie i dezynfekcja naczyń i sztućców oraz wózków i przedmiotów</w:t>
      </w:r>
      <w:r w:rsidR="0063695D">
        <w:rPr>
          <w:rFonts w:cs="Arial"/>
          <w:sz w:val="20"/>
          <w:szCs w:val="20"/>
          <w:lang w:eastAsia="pl-PL"/>
        </w:rPr>
        <w:t xml:space="preserve"> służących do </w:t>
      </w:r>
      <w:r w:rsidR="00E62E8F" w:rsidRPr="003C452F">
        <w:rPr>
          <w:rFonts w:cs="Arial"/>
          <w:sz w:val="20"/>
          <w:szCs w:val="20"/>
          <w:lang w:eastAsia="pl-PL"/>
        </w:rPr>
        <w:t xml:space="preserve"> transportu</w:t>
      </w:r>
      <w:r w:rsidR="0063695D">
        <w:rPr>
          <w:rFonts w:cs="Arial"/>
          <w:sz w:val="20"/>
          <w:szCs w:val="20"/>
          <w:lang w:eastAsia="pl-PL"/>
        </w:rPr>
        <w:t xml:space="preserve"> i porcjowania.</w:t>
      </w:r>
    </w:p>
    <w:p w:rsidR="00E62E8F" w:rsidRPr="003C452F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</w:p>
    <w:p w:rsidR="00E62E8F" w:rsidRPr="009F72D5" w:rsidRDefault="00BC37DB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0"/>
          <w:szCs w:val="20"/>
          <w:u w:val="single"/>
          <w:lang w:eastAsia="pl-PL"/>
        </w:rPr>
      </w:pPr>
      <w:r>
        <w:rPr>
          <w:rFonts w:cs="Arial"/>
          <w:b/>
          <w:bCs/>
          <w:sz w:val="20"/>
          <w:szCs w:val="20"/>
          <w:u w:val="single"/>
          <w:lang w:eastAsia="pl-PL"/>
        </w:rPr>
        <w:t>Ad 1.</w:t>
      </w:r>
      <w:r w:rsidR="00E62E8F" w:rsidRPr="003C452F">
        <w:rPr>
          <w:rFonts w:cs="Arial"/>
          <w:b/>
          <w:bCs/>
          <w:sz w:val="20"/>
          <w:szCs w:val="20"/>
          <w:u w:val="single"/>
          <w:lang w:eastAsia="pl-PL"/>
        </w:rPr>
        <w:t xml:space="preserve"> TRANSPORT</w:t>
      </w:r>
      <w:r>
        <w:rPr>
          <w:rFonts w:cs="Arial"/>
          <w:b/>
          <w:bCs/>
          <w:sz w:val="20"/>
          <w:szCs w:val="20"/>
          <w:u w:val="single"/>
          <w:lang w:eastAsia="pl-PL"/>
        </w:rPr>
        <w:t xml:space="preserve"> Z KUCHNI DO PUNKTÓW DYSTRYBUCJI ORAZ</w:t>
      </w:r>
      <w:r w:rsidR="00E62E8F" w:rsidRPr="003C452F">
        <w:rPr>
          <w:rFonts w:cs="Arial"/>
          <w:b/>
          <w:bCs/>
          <w:sz w:val="20"/>
          <w:szCs w:val="20"/>
          <w:u w:val="single"/>
          <w:lang w:eastAsia="pl-PL"/>
        </w:rPr>
        <w:t xml:space="preserve"> NA ODDZIAŁY PRZYGOTOWANYCH POSIŁKÓW I PRODUKTÓW SPOŻYWCZYCH ORAZ CZYSTYCH NACZYŃ I SZTUĆCÓW</w:t>
      </w:r>
    </w:p>
    <w:p w:rsidR="00E62E8F" w:rsidRPr="003C452F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3C452F">
        <w:rPr>
          <w:rFonts w:cs="Arial"/>
          <w:sz w:val="20"/>
          <w:szCs w:val="20"/>
          <w:lang w:eastAsia="pl-PL"/>
        </w:rPr>
        <w:t xml:space="preserve">Wykonawca zobowiązany będzie zapewnić odpowiedni system transportu. </w:t>
      </w:r>
      <w:r w:rsidRPr="003C452F">
        <w:rPr>
          <w:rFonts w:cs="Arial"/>
          <w:bCs/>
          <w:sz w:val="20"/>
          <w:szCs w:val="20"/>
        </w:rPr>
        <w:t xml:space="preserve">Wykonawca, we własnym zakresie, zobowiązany jest do zapewnienia sprzętu w ilości pozwalającej na wykonanie zamówienia w siedzibie Zamawiającego ( np. wózki </w:t>
      </w:r>
      <w:proofErr w:type="spellStart"/>
      <w:r w:rsidRPr="003C452F">
        <w:rPr>
          <w:rFonts w:cs="Arial"/>
          <w:bCs/>
          <w:sz w:val="20"/>
          <w:szCs w:val="20"/>
        </w:rPr>
        <w:t>bemarowe</w:t>
      </w:r>
      <w:proofErr w:type="spellEnd"/>
      <w:r w:rsidRPr="003C452F">
        <w:rPr>
          <w:rFonts w:cs="Arial"/>
          <w:bCs/>
          <w:sz w:val="20"/>
          <w:szCs w:val="20"/>
        </w:rPr>
        <w:t>, termosy, zastawa stołowa, wózki do zastawy).</w:t>
      </w:r>
    </w:p>
    <w:p w:rsidR="00E62E8F" w:rsidRPr="003C452F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3C452F">
        <w:rPr>
          <w:rFonts w:cs="Arial"/>
          <w:sz w:val="20"/>
          <w:szCs w:val="20"/>
          <w:lang w:eastAsia="pl-PL"/>
        </w:rPr>
        <w:t>Posiłki winny być transportowane tak, aby zapewnić utrzymanie walorów smakowych, odżywczych i estetycznych, temperatury oraz właściwej higieny posiłków i produktów spożywczych.</w:t>
      </w:r>
      <w:r w:rsidR="00BC37DB">
        <w:rPr>
          <w:rFonts w:cs="Arial"/>
          <w:sz w:val="20"/>
          <w:szCs w:val="20"/>
          <w:lang w:eastAsia="pl-PL"/>
        </w:rPr>
        <w:t xml:space="preserve"> W okresie letnim</w:t>
      </w:r>
      <w:r w:rsidR="00BC37DB" w:rsidRPr="00BC37DB">
        <w:rPr>
          <w:rFonts w:cs="Arial"/>
          <w:sz w:val="20"/>
          <w:szCs w:val="20"/>
          <w:lang w:eastAsia="pl-PL"/>
        </w:rPr>
        <w:t xml:space="preserve"> wykonawca zobowiązany jest do transportu potraw zimnych w samochodach z chłodnią</w:t>
      </w:r>
      <w:r w:rsidR="00BC37DB">
        <w:rPr>
          <w:rFonts w:cs="Arial"/>
          <w:sz w:val="20"/>
          <w:szCs w:val="20"/>
          <w:lang w:eastAsia="pl-PL"/>
        </w:rPr>
        <w:t xml:space="preserve"> (transport z Ludwikowa do Poznania)</w:t>
      </w:r>
      <w:r w:rsidR="002265FF">
        <w:rPr>
          <w:rFonts w:cs="Arial"/>
          <w:sz w:val="20"/>
          <w:szCs w:val="20"/>
          <w:lang w:eastAsia="pl-PL"/>
        </w:rPr>
        <w:t xml:space="preserve"> lub w inny sposób zapewniający chłodzenie potraw</w:t>
      </w:r>
      <w:r w:rsidR="00BC37DB" w:rsidRPr="00BC37DB">
        <w:rPr>
          <w:rFonts w:cs="Arial"/>
          <w:sz w:val="20"/>
          <w:szCs w:val="20"/>
          <w:lang w:eastAsia="pl-PL"/>
        </w:rPr>
        <w:t>. Zamawiający zastrzega sobie prawo wybiórczego sprawdzania czystości i stanu sanitarno-technicznego (chłodnia) samochodu.</w:t>
      </w:r>
    </w:p>
    <w:p w:rsidR="00E62E8F" w:rsidRPr="003C452F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</w:p>
    <w:p w:rsidR="00E62E8F" w:rsidRPr="003C452F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</w:p>
    <w:p w:rsidR="00E62E8F" w:rsidRPr="003C452F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3C452F">
        <w:rPr>
          <w:rFonts w:cs="Arial"/>
          <w:sz w:val="20"/>
          <w:szCs w:val="20"/>
          <w:lang w:eastAsia="pl-PL"/>
        </w:rPr>
        <w:t>Wymagana temperatura dostarczanych posiłków:</w:t>
      </w:r>
    </w:p>
    <w:p w:rsidR="00E62E8F" w:rsidRPr="003C452F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3C452F">
        <w:rPr>
          <w:rFonts w:cs="Arial"/>
          <w:sz w:val="20"/>
          <w:szCs w:val="20"/>
          <w:lang w:eastAsia="pl-PL"/>
        </w:rPr>
        <w:t>Zupa i drugie danie od + 65° C do + 70° C</w:t>
      </w:r>
    </w:p>
    <w:p w:rsidR="00E62E8F" w:rsidRPr="003C452F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3C452F">
        <w:rPr>
          <w:rFonts w:cs="Arial"/>
          <w:sz w:val="20"/>
          <w:szCs w:val="20"/>
          <w:lang w:eastAsia="pl-PL"/>
        </w:rPr>
        <w:t>Napoje gorące od + 70° C do 80 ° C</w:t>
      </w:r>
    </w:p>
    <w:p w:rsidR="00E62E8F" w:rsidRPr="00D83D03" w:rsidRDefault="00BE57D0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D83D03">
        <w:rPr>
          <w:rFonts w:cs="Arial"/>
          <w:sz w:val="20"/>
          <w:szCs w:val="20"/>
          <w:lang w:eastAsia="pl-PL"/>
        </w:rPr>
        <w:t xml:space="preserve">Dania i napoje na zimno </w:t>
      </w:r>
      <w:r w:rsidR="00E62E8F" w:rsidRPr="00D83D03">
        <w:rPr>
          <w:rFonts w:cs="Arial"/>
          <w:sz w:val="20"/>
          <w:szCs w:val="20"/>
          <w:lang w:eastAsia="pl-PL"/>
        </w:rPr>
        <w:t>d</w:t>
      </w:r>
      <w:r w:rsidRPr="00D83D03">
        <w:rPr>
          <w:rFonts w:cs="Arial"/>
          <w:sz w:val="20"/>
          <w:szCs w:val="20"/>
          <w:lang w:eastAsia="pl-PL"/>
        </w:rPr>
        <w:t>o</w:t>
      </w:r>
      <w:r w:rsidR="00E62E8F" w:rsidRPr="00D83D03">
        <w:rPr>
          <w:rFonts w:cs="Arial"/>
          <w:sz w:val="20"/>
          <w:szCs w:val="20"/>
          <w:lang w:eastAsia="pl-PL"/>
        </w:rPr>
        <w:t xml:space="preserve"> 10° C </w:t>
      </w:r>
    </w:p>
    <w:p w:rsidR="00E62E8F" w:rsidRPr="003C452F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</w:p>
    <w:p w:rsidR="00E62E8F" w:rsidRPr="003C452F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3C452F">
        <w:rPr>
          <w:rFonts w:cs="Arial"/>
          <w:sz w:val="20"/>
          <w:szCs w:val="20"/>
          <w:lang w:eastAsia="pl-PL"/>
        </w:rPr>
        <w:t>Wszystkie posiłki, naczynia oraz sztućce oraz odpady pokonsumpcyjne powinny być transportowane w pojemnikach hermetycznie zamkniętych, z podziałem na "czyste" i "brudne".</w:t>
      </w:r>
    </w:p>
    <w:p w:rsidR="00E62E8F" w:rsidRPr="003C452F" w:rsidRDefault="00E62E8F" w:rsidP="00E62E8F">
      <w:pPr>
        <w:spacing w:after="0" w:line="240" w:lineRule="auto"/>
        <w:jc w:val="both"/>
        <w:rPr>
          <w:rFonts w:cs="Arial"/>
          <w:sz w:val="20"/>
          <w:szCs w:val="20"/>
        </w:rPr>
      </w:pPr>
      <w:r w:rsidRPr="003C452F">
        <w:rPr>
          <w:rFonts w:cs="Arial"/>
          <w:sz w:val="20"/>
          <w:szCs w:val="20"/>
        </w:rPr>
        <w:t>Dopuszczalne jest używanie jednego wózka do transportu posiłków, a następnie brudnych naczyń i odpadów pokonsumpcyjnych pod warunkiem:</w:t>
      </w:r>
    </w:p>
    <w:p w:rsidR="00E62E8F" w:rsidRPr="003C452F" w:rsidRDefault="00E62E8F" w:rsidP="00E62E8F">
      <w:pPr>
        <w:numPr>
          <w:ilvl w:val="0"/>
          <w:numId w:val="23"/>
        </w:numPr>
        <w:tabs>
          <w:tab w:val="num" w:pos="426"/>
        </w:tabs>
        <w:spacing w:after="0" w:line="240" w:lineRule="auto"/>
        <w:ind w:left="426"/>
        <w:jc w:val="both"/>
        <w:rPr>
          <w:rFonts w:cs="Arial"/>
          <w:sz w:val="20"/>
          <w:szCs w:val="20"/>
        </w:rPr>
      </w:pPr>
      <w:r w:rsidRPr="003C452F">
        <w:rPr>
          <w:rFonts w:cs="Arial"/>
          <w:sz w:val="20"/>
          <w:szCs w:val="20"/>
        </w:rPr>
        <w:t xml:space="preserve">szczelności transportu tzn. transportu z użyciem szczelnie zamykanych pojemników transportowych „czystych” i „brudnych”, </w:t>
      </w:r>
    </w:p>
    <w:p w:rsidR="00E62E8F" w:rsidRPr="003C452F" w:rsidRDefault="00E62E8F" w:rsidP="00E62E8F">
      <w:pPr>
        <w:numPr>
          <w:ilvl w:val="0"/>
          <w:numId w:val="23"/>
        </w:numPr>
        <w:tabs>
          <w:tab w:val="num" w:pos="426"/>
        </w:tabs>
        <w:spacing w:after="0" w:line="240" w:lineRule="auto"/>
        <w:ind w:left="426"/>
        <w:jc w:val="both"/>
        <w:rPr>
          <w:rFonts w:cs="Arial"/>
          <w:sz w:val="20"/>
          <w:szCs w:val="20"/>
        </w:rPr>
      </w:pPr>
      <w:r w:rsidRPr="003C452F">
        <w:rPr>
          <w:rFonts w:cs="Arial"/>
          <w:sz w:val="20"/>
          <w:szCs w:val="20"/>
        </w:rPr>
        <w:t>traktowania wózków transportowych wraz z całym wyposażeniem po powrocie z oddziałów szpitalnych jako „brudnych” i poddawanie ich procesom mycia i dezynfekcji.</w:t>
      </w:r>
    </w:p>
    <w:p w:rsidR="00E62E8F" w:rsidRPr="003C452F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</w:p>
    <w:p w:rsidR="00E62E8F" w:rsidRPr="003C452F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3C452F">
        <w:rPr>
          <w:rFonts w:cs="Arial"/>
          <w:sz w:val="20"/>
          <w:szCs w:val="20"/>
          <w:lang w:eastAsia="pl-PL"/>
        </w:rPr>
        <w:t>Naczynia i sztućce oraz przedmioty transportu winny być na bieżąco wymieniane na nowe, w zależności od stanu zużycia.</w:t>
      </w:r>
    </w:p>
    <w:p w:rsidR="00E62E8F" w:rsidRPr="003C452F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</w:p>
    <w:p w:rsidR="00E62E8F" w:rsidRPr="003C452F" w:rsidRDefault="00D83C11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0"/>
          <w:szCs w:val="20"/>
          <w:u w:val="single"/>
          <w:lang w:eastAsia="pl-PL"/>
        </w:rPr>
      </w:pPr>
      <w:r>
        <w:rPr>
          <w:rFonts w:cs="Arial"/>
          <w:b/>
          <w:bCs/>
          <w:sz w:val="20"/>
          <w:szCs w:val="20"/>
          <w:u w:val="single"/>
          <w:lang w:eastAsia="pl-PL"/>
        </w:rPr>
        <w:t>AD 2.</w:t>
      </w:r>
      <w:r w:rsidR="00E62E8F" w:rsidRPr="003C452F">
        <w:rPr>
          <w:rFonts w:cs="Arial"/>
          <w:b/>
          <w:bCs/>
          <w:sz w:val="20"/>
          <w:szCs w:val="20"/>
          <w:u w:val="single"/>
          <w:lang w:eastAsia="pl-PL"/>
        </w:rPr>
        <w:t xml:space="preserve"> ROZDAWANIE POSIŁKÓW PACJENTOM</w:t>
      </w:r>
    </w:p>
    <w:p w:rsidR="00E62E8F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3C452F">
        <w:rPr>
          <w:rFonts w:cs="Arial"/>
          <w:sz w:val="20"/>
          <w:szCs w:val="20"/>
          <w:lang w:eastAsia="pl-PL"/>
        </w:rPr>
        <w:t xml:space="preserve">Wykonawca winien rozdać wyporcjowane posiłki pacjentom. </w:t>
      </w:r>
      <w:r w:rsidR="00D83C11">
        <w:rPr>
          <w:rFonts w:cs="Arial"/>
          <w:sz w:val="20"/>
          <w:szCs w:val="20"/>
          <w:lang w:eastAsia="pl-PL"/>
        </w:rPr>
        <w:t>Osoby wydające posiłki pacjentom powinny to robić z użyciem odpowiednich narzędzi (np. szczypce, widelce)- niedopuszczalne jest wydawanie produktów rękoma.</w:t>
      </w:r>
    </w:p>
    <w:p w:rsidR="00BC37DB" w:rsidRPr="003C452F" w:rsidRDefault="00BC37DB" w:rsidP="00BC37D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3C452F">
        <w:rPr>
          <w:rFonts w:cs="Arial"/>
          <w:sz w:val="20"/>
          <w:szCs w:val="20"/>
          <w:lang w:eastAsia="pl-PL"/>
        </w:rPr>
        <w:t>Dostarczanie posiłków na oddziały</w:t>
      </w:r>
      <w:r w:rsidR="00695167">
        <w:rPr>
          <w:rFonts w:cs="Arial"/>
          <w:sz w:val="20"/>
          <w:szCs w:val="20"/>
          <w:lang w:eastAsia="pl-PL"/>
        </w:rPr>
        <w:t xml:space="preserve"> i rozdanie porcji pacjentom</w:t>
      </w:r>
      <w:r w:rsidRPr="003C452F">
        <w:rPr>
          <w:rFonts w:cs="Arial"/>
          <w:sz w:val="20"/>
          <w:szCs w:val="20"/>
          <w:lang w:eastAsia="pl-PL"/>
        </w:rPr>
        <w:t xml:space="preserve">, winno odbywać się, nie później niż w podanych przedziałach czasowych: </w:t>
      </w:r>
    </w:p>
    <w:p w:rsidR="00BC37DB" w:rsidRPr="003C452F" w:rsidRDefault="00BC37DB" w:rsidP="00BC37D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3C452F">
        <w:rPr>
          <w:rFonts w:cs="Arial"/>
          <w:sz w:val="20"/>
          <w:szCs w:val="20"/>
          <w:lang w:eastAsia="pl-PL"/>
        </w:rPr>
        <w:t>Śniadanie 7:30-9:00</w:t>
      </w:r>
    </w:p>
    <w:p w:rsidR="00BC37DB" w:rsidRPr="003C452F" w:rsidRDefault="00BC37DB" w:rsidP="00BC37D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3C452F">
        <w:rPr>
          <w:rFonts w:cs="Arial"/>
          <w:sz w:val="20"/>
          <w:szCs w:val="20"/>
          <w:lang w:eastAsia="pl-PL"/>
        </w:rPr>
        <w:t>Obiad 12:00-14:00</w:t>
      </w:r>
    </w:p>
    <w:p w:rsidR="00BC37DB" w:rsidRPr="003C452F" w:rsidRDefault="00BC37DB" w:rsidP="00BC37D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3C452F">
        <w:rPr>
          <w:rFonts w:cs="Arial"/>
          <w:sz w:val="20"/>
          <w:szCs w:val="20"/>
          <w:lang w:eastAsia="pl-PL"/>
        </w:rPr>
        <w:t>Kolacja 17:00- 19:00</w:t>
      </w:r>
    </w:p>
    <w:p w:rsidR="00BC37DB" w:rsidRPr="003C452F" w:rsidRDefault="00BC37DB" w:rsidP="00BC37D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3C452F">
        <w:rPr>
          <w:rFonts w:cs="Arial"/>
          <w:sz w:val="20"/>
          <w:szCs w:val="20"/>
          <w:lang w:eastAsia="pl-PL"/>
        </w:rPr>
        <w:t>W przypadku diety z ograniczeniem łatwo przyswajalnych węglowodanów- II śniadanie w godzinach I śniad</w:t>
      </w:r>
      <w:r>
        <w:rPr>
          <w:rFonts w:cs="Arial"/>
          <w:sz w:val="20"/>
          <w:szCs w:val="20"/>
          <w:lang w:eastAsia="pl-PL"/>
        </w:rPr>
        <w:t xml:space="preserve">ania, podwieczorek w godzinach </w:t>
      </w:r>
      <w:r w:rsidRPr="003C452F">
        <w:rPr>
          <w:rFonts w:cs="Arial"/>
          <w:sz w:val="20"/>
          <w:szCs w:val="20"/>
          <w:lang w:eastAsia="pl-PL"/>
        </w:rPr>
        <w:t xml:space="preserve"> obiadu.</w:t>
      </w:r>
    </w:p>
    <w:p w:rsidR="00BC37DB" w:rsidRPr="003C452F" w:rsidRDefault="00BC37DB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</w:p>
    <w:p w:rsidR="00E62E8F" w:rsidRPr="003C452F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3C452F">
        <w:rPr>
          <w:rFonts w:cs="Arial"/>
          <w:sz w:val="20"/>
          <w:szCs w:val="20"/>
          <w:lang w:eastAsia="pl-PL"/>
        </w:rPr>
        <w:t>Zamawiający, zastrzega sobie prawo współudziału przy wydawaniu posiłków pielęgniarek zatrudnionych na poszczególnych oddziałach, w celu  zapewnienia kontroli prawidłowości dostarczania poszczególnych posiłków odpowiednim pacjentom.</w:t>
      </w:r>
    </w:p>
    <w:p w:rsidR="00E62E8F" w:rsidRPr="003C452F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3C452F">
        <w:rPr>
          <w:rFonts w:cs="Arial"/>
          <w:sz w:val="20"/>
          <w:szCs w:val="20"/>
          <w:lang w:eastAsia="pl-PL"/>
        </w:rPr>
        <w:lastRenderedPageBreak/>
        <w:t>W ramach przedmiotowej współpracy wskazane pielęgniarki wykonywać będą następujące czynności:</w:t>
      </w:r>
    </w:p>
    <w:p w:rsidR="00E62E8F" w:rsidRPr="003C452F" w:rsidRDefault="00E62E8F" w:rsidP="00E62E8F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3C452F">
        <w:rPr>
          <w:rFonts w:cs="Arial"/>
          <w:sz w:val="20"/>
          <w:szCs w:val="20"/>
          <w:lang w:eastAsia="pl-PL"/>
        </w:rPr>
        <w:t>odbieranie posiłków dla osób nieobecnych w danej chwili na oddziale;</w:t>
      </w:r>
    </w:p>
    <w:p w:rsidR="00E62E8F" w:rsidRPr="003C452F" w:rsidRDefault="00E62E8F" w:rsidP="00E62E8F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3C452F">
        <w:rPr>
          <w:rFonts w:cs="Arial"/>
          <w:sz w:val="20"/>
          <w:szCs w:val="20"/>
          <w:lang w:eastAsia="pl-PL"/>
        </w:rPr>
        <w:t>odbieranie posiłków dodatkowych;</w:t>
      </w:r>
    </w:p>
    <w:p w:rsidR="00E62E8F" w:rsidRDefault="00E62E8F" w:rsidP="00E62E8F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3C452F">
        <w:rPr>
          <w:rFonts w:cs="Arial"/>
          <w:sz w:val="20"/>
          <w:szCs w:val="20"/>
          <w:lang w:eastAsia="pl-PL"/>
        </w:rPr>
        <w:t>potwierdzanie ilości prz</w:t>
      </w:r>
      <w:r w:rsidR="00804840">
        <w:rPr>
          <w:rFonts w:cs="Arial"/>
          <w:sz w:val="20"/>
          <w:szCs w:val="20"/>
          <w:lang w:eastAsia="pl-PL"/>
        </w:rPr>
        <w:t>yjmowanych porcji;</w:t>
      </w:r>
    </w:p>
    <w:p w:rsidR="00804840" w:rsidRPr="003C452F" w:rsidRDefault="00804840" w:rsidP="00E62E8F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>
        <w:rPr>
          <w:rFonts w:cs="Arial"/>
          <w:sz w:val="20"/>
          <w:szCs w:val="20"/>
          <w:lang w:eastAsia="pl-PL"/>
        </w:rPr>
        <w:t>nadzór nad poprawnością wydawania porcji.</w:t>
      </w:r>
    </w:p>
    <w:p w:rsidR="00E62E8F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3C452F">
        <w:rPr>
          <w:rFonts w:cs="Arial"/>
          <w:sz w:val="20"/>
          <w:szCs w:val="20"/>
          <w:lang w:eastAsia="pl-PL"/>
        </w:rPr>
        <w:t xml:space="preserve">Wykonawca zobowiązany jest do wyposażenia swoich pracowników w odrębną, wyraźnie oznakowaną odzież ochronną służącą wyłącznie do rozdawania posiłków. </w:t>
      </w:r>
    </w:p>
    <w:p w:rsidR="007D6EA0" w:rsidRPr="003C452F" w:rsidRDefault="007D6EA0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>
        <w:rPr>
          <w:rFonts w:cs="Arial"/>
          <w:sz w:val="20"/>
          <w:szCs w:val="20"/>
          <w:lang w:eastAsia="pl-PL"/>
        </w:rPr>
        <w:t xml:space="preserve">W przypadku zbierania brudnych naczyń Wykonawca zobowiązany jest  do wyposażenia swoich pracowników w foliowe fartuchy (obowiązkowe jest również stosowanie zasad: „nic poniżej łokcia” oraz </w:t>
      </w:r>
      <w:r w:rsidR="00627090">
        <w:rPr>
          <w:rFonts w:cs="Arial"/>
          <w:sz w:val="20"/>
          <w:szCs w:val="20"/>
          <w:lang w:eastAsia="pl-PL"/>
        </w:rPr>
        <w:t>„</w:t>
      </w:r>
      <w:r>
        <w:rPr>
          <w:rFonts w:cs="Arial"/>
          <w:sz w:val="20"/>
          <w:szCs w:val="20"/>
          <w:lang w:eastAsia="pl-PL"/>
        </w:rPr>
        <w:t>higieny rąk</w:t>
      </w:r>
      <w:r w:rsidR="00627090">
        <w:rPr>
          <w:rFonts w:cs="Arial"/>
          <w:sz w:val="20"/>
          <w:szCs w:val="20"/>
          <w:lang w:eastAsia="pl-PL"/>
        </w:rPr>
        <w:t>”</w:t>
      </w:r>
      <w:r w:rsidR="008A4EF6">
        <w:rPr>
          <w:rFonts w:cs="Arial"/>
          <w:sz w:val="20"/>
          <w:szCs w:val="20"/>
          <w:lang w:eastAsia="pl-PL"/>
        </w:rPr>
        <w:t>-</w:t>
      </w:r>
      <w:r>
        <w:rPr>
          <w:rFonts w:cs="Arial"/>
          <w:sz w:val="20"/>
          <w:szCs w:val="20"/>
          <w:lang w:eastAsia="pl-PL"/>
        </w:rPr>
        <w:t xml:space="preserve"> według ustalonej w WCPIT procedury) </w:t>
      </w:r>
    </w:p>
    <w:p w:rsidR="00E62E8F" w:rsidRPr="003C452F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</w:p>
    <w:p w:rsidR="00E62E8F" w:rsidRPr="003C452F" w:rsidRDefault="00D83C11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0"/>
          <w:szCs w:val="20"/>
          <w:u w:val="single"/>
          <w:lang w:eastAsia="pl-PL"/>
        </w:rPr>
      </w:pPr>
      <w:r>
        <w:rPr>
          <w:rFonts w:cs="Arial"/>
          <w:b/>
          <w:bCs/>
          <w:sz w:val="20"/>
          <w:szCs w:val="20"/>
          <w:u w:val="single"/>
          <w:lang w:eastAsia="pl-PL"/>
        </w:rPr>
        <w:t>Ad 3.</w:t>
      </w:r>
      <w:r w:rsidR="00E62E8F" w:rsidRPr="003C452F">
        <w:rPr>
          <w:rFonts w:cs="Arial"/>
          <w:b/>
          <w:bCs/>
          <w:sz w:val="20"/>
          <w:szCs w:val="20"/>
          <w:u w:val="single"/>
          <w:lang w:eastAsia="pl-PL"/>
        </w:rPr>
        <w:t xml:space="preserve"> TRANSPORT BRUDNYCH NACZYŃ I </w:t>
      </w:r>
      <w:r w:rsidR="00E62E8F" w:rsidRPr="003C452F">
        <w:rPr>
          <w:rFonts w:cs="Arial"/>
          <w:b/>
          <w:sz w:val="20"/>
          <w:szCs w:val="20"/>
          <w:u w:val="single"/>
          <w:lang w:eastAsia="pl-PL"/>
        </w:rPr>
        <w:t xml:space="preserve">SZTUĆCÓW </w:t>
      </w:r>
    </w:p>
    <w:p w:rsidR="00E62E8F" w:rsidRPr="003C452F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3C452F">
        <w:rPr>
          <w:rFonts w:cs="Arial"/>
          <w:sz w:val="20"/>
          <w:szCs w:val="20"/>
          <w:lang w:eastAsia="pl-PL"/>
        </w:rPr>
        <w:t>Wykonawca winien dostarczać</w:t>
      </w:r>
      <w:r w:rsidR="00D83C11">
        <w:rPr>
          <w:rFonts w:cs="Arial"/>
          <w:sz w:val="20"/>
          <w:szCs w:val="20"/>
          <w:lang w:eastAsia="pl-PL"/>
        </w:rPr>
        <w:t xml:space="preserve"> wraz z każdym posiłkiem</w:t>
      </w:r>
      <w:r w:rsidRPr="003C452F">
        <w:rPr>
          <w:rFonts w:cs="Arial"/>
          <w:sz w:val="20"/>
          <w:szCs w:val="20"/>
          <w:lang w:eastAsia="pl-PL"/>
        </w:rPr>
        <w:t xml:space="preserve"> na każdy oddział zamykany pojemnik</w:t>
      </w:r>
      <w:r w:rsidR="00CB79A3">
        <w:rPr>
          <w:rFonts w:cs="Arial"/>
          <w:sz w:val="20"/>
          <w:szCs w:val="20"/>
          <w:lang w:eastAsia="pl-PL"/>
        </w:rPr>
        <w:t xml:space="preserve"> o odpowiedniej pojemności</w:t>
      </w:r>
      <w:r w:rsidRPr="003C452F">
        <w:rPr>
          <w:rFonts w:cs="Arial"/>
          <w:sz w:val="20"/>
          <w:szCs w:val="20"/>
          <w:lang w:eastAsia="pl-PL"/>
        </w:rPr>
        <w:t xml:space="preserve"> na brudne naczynia i sztućce w celu gromadzenia  ich po posiłkach. Na Wykonawcy spoczywa obowiązek zebrania i umycia naczyń i sztućców. </w:t>
      </w:r>
      <w:r w:rsidR="00D83C11">
        <w:rPr>
          <w:rFonts w:cs="Arial"/>
          <w:sz w:val="20"/>
          <w:szCs w:val="20"/>
          <w:lang w:eastAsia="pl-PL"/>
        </w:rPr>
        <w:t>Odbiór brudnych naczyń winien odbywać się w ciągu 1 godziny po wydaniu posiłku na danym oddziale.</w:t>
      </w:r>
    </w:p>
    <w:p w:rsidR="00E62E8F" w:rsidRPr="003C452F" w:rsidRDefault="00E62E8F" w:rsidP="00E62E8F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E62E8F" w:rsidRPr="003C452F" w:rsidRDefault="00D83C11" w:rsidP="00E62E8F">
      <w:pPr>
        <w:spacing w:after="0" w:line="240" w:lineRule="auto"/>
        <w:rPr>
          <w:rFonts w:cs="Arial"/>
          <w:b/>
          <w:bCs/>
          <w:sz w:val="20"/>
          <w:szCs w:val="20"/>
          <w:u w:val="single"/>
        </w:rPr>
      </w:pPr>
      <w:r>
        <w:rPr>
          <w:rFonts w:cs="Arial"/>
          <w:b/>
          <w:bCs/>
          <w:sz w:val="20"/>
          <w:szCs w:val="20"/>
          <w:u w:val="single"/>
        </w:rPr>
        <w:t xml:space="preserve">Ad 4. </w:t>
      </w:r>
      <w:r w:rsidR="00E62E8F" w:rsidRPr="003C452F">
        <w:rPr>
          <w:rFonts w:cs="Arial"/>
          <w:b/>
          <w:bCs/>
          <w:sz w:val="20"/>
          <w:szCs w:val="20"/>
          <w:u w:val="single"/>
        </w:rPr>
        <w:t xml:space="preserve">  ODBIÓR ODPADÓW POKONSUMPCYJNYCH</w:t>
      </w:r>
    </w:p>
    <w:p w:rsidR="00E62E8F" w:rsidRPr="003C452F" w:rsidRDefault="00E62E8F" w:rsidP="00E62E8F">
      <w:pPr>
        <w:spacing w:after="0" w:line="240" w:lineRule="auto"/>
        <w:jc w:val="both"/>
        <w:rPr>
          <w:rFonts w:cs="Arial"/>
          <w:bCs/>
          <w:sz w:val="20"/>
          <w:szCs w:val="20"/>
        </w:rPr>
      </w:pPr>
      <w:r w:rsidRPr="003C452F">
        <w:rPr>
          <w:rFonts w:cs="Arial"/>
          <w:bCs/>
          <w:sz w:val="20"/>
          <w:szCs w:val="20"/>
        </w:rPr>
        <w:t>Wykonawca zobowiązany jest do</w:t>
      </w:r>
      <w:r w:rsidR="00D83C11">
        <w:rPr>
          <w:rFonts w:cs="Arial"/>
          <w:bCs/>
          <w:sz w:val="20"/>
          <w:szCs w:val="20"/>
        </w:rPr>
        <w:t xml:space="preserve"> dostarczenia wraz z każdym posiłkiem na każdy oddział zamykanego pojemnika na odpady pokonsumpcyjne. O</w:t>
      </w:r>
      <w:r w:rsidRPr="003C452F">
        <w:rPr>
          <w:rFonts w:cs="Arial"/>
          <w:bCs/>
          <w:sz w:val="20"/>
          <w:szCs w:val="20"/>
        </w:rPr>
        <w:t>dbi</w:t>
      </w:r>
      <w:r w:rsidR="00D83C11">
        <w:rPr>
          <w:rFonts w:cs="Arial"/>
          <w:bCs/>
          <w:sz w:val="20"/>
          <w:szCs w:val="20"/>
        </w:rPr>
        <w:t>ór</w:t>
      </w:r>
      <w:r w:rsidRPr="003C452F">
        <w:rPr>
          <w:rFonts w:cs="Arial"/>
          <w:bCs/>
          <w:sz w:val="20"/>
          <w:szCs w:val="20"/>
        </w:rPr>
        <w:t xml:space="preserve"> odpadów pokonsumpcyjnych od pacjentów</w:t>
      </w:r>
      <w:r w:rsidR="00D83C11">
        <w:rPr>
          <w:rFonts w:cs="Arial"/>
          <w:bCs/>
          <w:sz w:val="20"/>
          <w:szCs w:val="20"/>
        </w:rPr>
        <w:t xml:space="preserve"> </w:t>
      </w:r>
      <w:r w:rsidR="00D83C11">
        <w:rPr>
          <w:rFonts w:cs="Arial"/>
          <w:sz w:val="20"/>
          <w:szCs w:val="20"/>
          <w:lang w:eastAsia="pl-PL"/>
        </w:rPr>
        <w:t xml:space="preserve">winien odbywać się w ciągu 1 godziny po wydaniu posiłku na danym oddziale. </w:t>
      </w:r>
      <w:r w:rsidRPr="003C452F">
        <w:rPr>
          <w:rFonts w:cs="Arial"/>
          <w:bCs/>
          <w:sz w:val="20"/>
          <w:szCs w:val="20"/>
        </w:rPr>
        <w:t xml:space="preserve"> </w:t>
      </w:r>
      <w:r w:rsidR="007C4881">
        <w:rPr>
          <w:rFonts w:cs="Arial"/>
          <w:bCs/>
          <w:sz w:val="20"/>
          <w:szCs w:val="20"/>
        </w:rPr>
        <w:t>Wykonawca zobowiązany jest do postępowania z odpadami pokonsumpcyjnymi i śmieciami powstałymi w wyniku działalności prowadzonej przez Wykonawcę zgodnie z obowiązującymi przepisami.</w:t>
      </w:r>
    </w:p>
    <w:p w:rsidR="00E62E8F" w:rsidRDefault="00E62E8F" w:rsidP="00E62E8F">
      <w:pPr>
        <w:spacing w:after="0" w:line="240" w:lineRule="auto"/>
        <w:rPr>
          <w:rFonts w:cs="Arial"/>
          <w:bCs/>
          <w:sz w:val="20"/>
          <w:szCs w:val="20"/>
        </w:rPr>
      </w:pPr>
      <w:r w:rsidRPr="003C452F">
        <w:rPr>
          <w:rFonts w:cs="Arial"/>
          <w:bCs/>
          <w:sz w:val="20"/>
          <w:szCs w:val="20"/>
        </w:rPr>
        <w:t>Odpady pokonsumpcyjne i technologiczne z procesu przygotowania posiłków powinny być gromadzone przed przekazaniem firmie utylizującej odpady w wydzielonym, odpowiednio oznakowanym pojemniku.</w:t>
      </w:r>
    </w:p>
    <w:p w:rsidR="00E62E8F" w:rsidRPr="003C452F" w:rsidRDefault="00E62E8F" w:rsidP="00E62E8F">
      <w:pPr>
        <w:spacing w:after="0" w:line="240" w:lineRule="auto"/>
        <w:rPr>
          <w:rFonts w:cs="Arial"/>
          <w:bCs/>
          <w:sz w:val="20"/>
          <w:szCs w:val="20"/>
        </w:rPr>
      </w:pPr>
    </w:p>
    <w:p w:rsidR="00E62E8F" w:rsidRPr="003C452F" w:rsidRDefault="001E16C5" w:rsidP="00E62E8F">
      <w:pPr>
        <w:spacing w:after="0" w:line="240" w:lineRule="auto"/>
        <w:rPr>
          <w:rFonts w:cs="Arial"/>
          <w:b/>
          <w:bCs/>
          <w:sz w:val="20"/>
          <w:szCs w:val="20"/>
          <w:u w:val="single"/>
        </w:rPr>
      </w:pPr>
      <w:r>
        <w:rPr>
          <w:rFonts w:cs="Arial"/>
          <w:b/>
          <w:bCs/>
          <w:sz w:val="20"/>
          <w:szCs w:val="20"/>
          <w:u w:val="single"/>
        </w:rPr>
        <w:t>Ad 5</w:t>
      </w:r>
      <w:r w:rsidR="00E62E8F" w:rsidRPr="003C452F">
        <w:rPr>
          <w:rFonts w:cs="Arial"/>
          <w:b/>
          <w:bCs/>
          <w:sz w:val="20"/>
          <w:szCs w:val="20"/>
          <w:u w:val="single"/>
        </w:rPr>
        <w:t>.</w:t>
      </w:r>
      <w:r w:rsidR="00C8130E">
        <w:rPr>
          <w:rFonts w:cs="Arial"/>
          <w:b/>
          <w:bCs/>
          <w:sz w:val="20"/>
          <w:szCs w:val="20"/>
          <w:u w:val="single"/>
        </w:rPr>
        <w:t xml:space="preserve"> </w:t>
      </w:r>
      <w:r w:rsidR="00E62E8F" w:rsidRPr="003C452F">
        <w:rPr>
          <w:rFonts w:cs="Arial"/>
          <w:b/>
          <w:bCs/>
          <w:sz w:val="20"/>
          <w:szCs w:val="20"/>
          <w:u w:val="single"/>
        </w:rPr>
        <w:t>ZMYWANIE NACZYŃ, SZTUĆCÓW I BEMARÓW</w:t>
      </w:r>
    </w:p>
    <w:p w:rsidR="00E62E8F" w:rsidRPr="003C452F" w:rsidRDefault="00E62E8F" w:rsidP="00E62E8F">
      <w:pPr>
        <w:spacing w:after="0" w:line="240" w:lineRule="auto"/>
        <w:rPr>
          <w:rFonts w:cs="Arial"/>
          <w:bCs/>
          <w:sz w:val="20"/>
          <w:szCs w:val="20"/>
        </w:rPr>
      </w:pPr>
      <w:r w:rsidRPr="003C452F">
        <w:rPr>
          <w:rFonts w:cs="Arial"/>
          <w:bCs/>
          <w:sz w:val="20"/>
          <w:szCs w:val="20"/>
        </w:rPr>
        <w:t>Dla celów zmywania wózków transportowych, bemarów i pojemników na żywność</w:t>
      </w:r>
      <w:r w:rsidR="00817B1B">
        <w:rPr>
          <w:rFonts w:cs="Arial"/>
          <w:bCs/>
          <w:sz w:val="20"/>
          <w:szCs w:val="20"/>
        </w:rPr>
        <w:t xml:space="preserve"> i naczyń</w:t>
      </w:r>
      <w:r w:rsidRPr="003C452F">
        <w:rPr>
          <w:rFonts w:cs="Arial"/>
          <w:bCs/>
          <w:sz w:val="20"/>
          <w:szCs w:val="20"/>
        </w:rPr>
        <w:t xml:space="preserve">, Zamawiający </w:t>
      </w:r>
      <w:r w:rsidR="001E5AAA">
        <w:rPr>
          <w:rFonts w:cs="Arial"/>
          <w:bCs/>
          <w:sz w:val="20"/>
          <w:szCs w:val="20"/>
        </w:rPr>
        <w:t>udostępni pomieszczenia dystrybucji</w:t>
      </w:r>
      <w:r w:rsidRPr="003C452F">
        <w:rPr>
          <w:rFonts w:cs="Arial"/>
          <w:bCs/>
          <w:sz w:val="20"/>
          <w:szCs w:val="20"/>
        </w:rPr>
        <w:t xml:space="preserve"> znajd</w:t>
      </w:r>
      <w:r>
        <w:rPr>
          <w:rFonts w:cs="Arial"/>
          <w:bCs/>
          <w:sz w:val="20"/>
          <w:szCs w:val="20"/>
        </w:rPr>
        <w:t>ujące się w każdym szpitalu</w:t>
      </w:r>
      <w:r w:rsidR="00817B1B">
        <w:rPr>
          <w:rFonts w:cs="Arial"/>
          <w:bCs/>
          <w:sz w:val="20"/>
          <w:szCs w:val="20"/>
        </w:rPr>
        <w:t xml:space="preserve"> i dodatkowo odrębnie dla oddziału Leczenia </w:t>
      </w:r>
      <w:proofErr w:type="spellStart"/>
      <w:r w:rsidR="00817B1B">
        <w:rPr>
          <w:rFonts w:cs="Arial"/>
          <w:bCs/>
          <w:sz w:val="20"/>
          <w:szCs w:val="20"/>
        </w:rPr>
        <w:t>Grużlicy</w:t>
      </w:r>
      <w:proofErr w:type="spellEnd"/>
      <w:r w:rsidRPr="003C452F">
        <w:rPr>
          <w:rFonts w:cs="Arial"/>
          <w:bCs/>
          <w:sz w:val="20"/>
          <w:szCs w:val="20"/>
        </w:rPr>
        <w:t>.</w:t>
      </w:r>
    </w:p>
    <w:p w:rsidR="00B30CEA" w:rsidRPr="00F2292D" w:rsidRDefault="00E62E8F" w:rsidP="00887893">
      <w:pPr>
        <w:spacing w:after="0" w:line="240" w:lineRule="auto"/>
        <w:rPr>
          <w:rFonts w:cs="Arial"/>
          <w:bCs/>
          <w:sz w:val="20"/>
          <w:szCs w:val="20"/>
        </w:rPr>
      </w:pPr>
      <w:r w:rsidRPr="003C452F">
        <w:rPr>
          <w:rFonts w:cs="Arial"/>
          <w:bCs/>
          <w:sz w:val="20"/>
          <w:szCs w:val="20"/>
        </w:rPr>
        <w:t>Wykonawca zobowiązany jest także do utrzymania bieżącej czystości i prowadzenia systematycznej dezynfekcji wynajmowanych pomieszczeń</w:t>
      </w:r>
      <w:r>
        <w:rPr>
          <w:rFonts w:cs="Arial"/>
          <w:bCs/>
          <w:sz w:val="20"/>
          <w:szCs w:val="20"/>
        </w:rPr>
        <w:t>,</w:t>
      </w:r>
      <w:r w:rsidRPr="003C452F">
        <w:rPr>
          <w:rFonts w:cs="Arial"/>
          <w:bCs/>
          <w:sz w:val="20"/>
          <w:szCs w:val="20"/>
        </w:rPr>
        <w:t xml:space="preserve"> preparatami zatwierdz</w:t>
      </w:r>
      <w:r>
        <w:rPr>
          <w:rFonts w:cs="Arial"/>
          <w:bCs/>
          <w:sz w:val="20"/>
          <w:szCs w:val="20"/>
        </w:rPr>
        <w:t>onymi do użycia przez Z</w:t>
      </w:r>
      <w:r w:rsidRPr="003C452F">
        <w:rPr>
          <w:rFonts w:cs="Arial"/>
          <w:bCs/>
          <w:sz w:val="20"/>
          <w:szCs w:val="20"/>
        </w:rPr>
        <w:t xml:space="preserve">amawiającego. Do wykonawcy należy także stały nadzór nad właściwym stanem techniczno-sanitarnym wynajmowanych </w:t>
      </w:r>
      <w:r>
        <w:rPr>
          <w:rFonts w:cs="Arial"/>
          <w:bCs/>
          <w:sz w:val="20"/>
          <w:szCs w:val="20"/>
        </w:rPr>
        <w:t>pomieszczeń i</w:t>
      </w:r>
      <w:r w:rsidRPr="003C452F">
        <w:rPr>
          <w:rFonts w:cs="Arial"/>
          <w:bCs/>
          <w:sz w:val="20"/>
          <w:szCs w:val="20"/>
        </w:rPr>
        <w:t xml:space="preserve"> urządzeń.</w:t>
      </w:r>
      <w:r w:rsidRPr="00DC209B">
        <w:rPr>
          <w:rFonts w:cs="Arial"/>
          <w:bCs/>
          <w:sz w:val="20"/>
          <w:szCs w:val="20"/>
        </w:rPr>
        <w:t xml:space="preserve"> </w:t>
      </w:r>
    </w:p>
    <w:sectPr w:rsidR="00B30CEA" w:rsidRPr="00F2292D" w:rsidSect="00C750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62F" w:rsidRDefault="00D8462F">
      <w:r>
        <w:separator/>
      </w:r>
    </w:p>
  </w:endnote>
  <w:endnote w:type="continuationSeparator" w:id="0">
    <w:p w:rsidR="00D8462F" w:rsidRDefault="00D846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103" w:rsidRDefault="0040611F" w:rsidP="00B1089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D610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D6103" w:rsidRDefault="001D6103" w:rsidP="00B6737C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103" w:rsidRDefault="0040611F" w:rsidP="00B1089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D610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A77EE">
      <w:rPr>
        <w:rStyle w:val="Numerstrony"/>
        <w:noProof/>
      </w:rPr>
      <w:t>1</w:t>
    </w:r>
    <w:r>
      <w:rPr>
        <w:rStyle w:val="Numerstrony"/>
      </w:rPr>
      <w:fldChar w:fldCharType="end"/>
    </w:r>
  </w:p>
  <w:p w:rsidR="001D6103" w:rsidRDefault="001D6103" w:rsidP="00B6737C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DA2" w:rsidRDefault="00F02DA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62F" w:rsidRDefault="00D8462F">
      <w:r>
        <w:separator/>
      </w:r>
    </w:p>
  </w:footnote>
  <w:footnote w:type="continuationSeparator" w:id="0">
    <w:p w:rsidR="00D8462F" w:rsidRDefault="00D846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DA2" w:rsidRDefault="00F02DA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103" w:rsidRDefault="001D6103" w:rsidP="003B0D64">
    <w:pPr>
      <w:pStyle w:val="Nagwek"/>
      <w:jc w:val="right"/>
      <w:rPr>
        <w:sz w:val="20"/>
      </w:rPr>
    </w:pPr>
    <w:r>
      <w:rPr>
        <w:sz w:val="20"/>
      </w:rPr>
      <w:t>Załącznik nr 1a</w:t>
    </w:r>
  </w:p>
  <w:p w:rsidR="001D6103" w:rsidRPr="003B0D64" w:rsidRDefault="001D6103" w:rsidP="003B0D64">
    <w:pPr>
      <w:pStyle w:val="Nagwek"/>
      <w:rPr>
        <w:szCs w:val="18"/>
      </w:rPr>
    </w:pPr>
    <w:proofErr w:type="spellStart"/>
    <w:r>
      <w:rPr>
        <w:sz w:val="20"/>
      </w:rPr>
      <w:t>WCPiT</w:t>
    </w:r>
    <w:proofErr w:type="spellEnd"/>
    <w:r>
      <w:rPr>
        <w:sz w:val="20"/>
      </w:rPr>
      <w:t>/EA/381-</w:t>
    </w:r>
    <w:r w:rsidR="00DA77EE">
      <w:rPr>
        <w:sz w:val="20"/>
      </w:rPr>
      <w:t>31</w:t>
    </w:r>
    <w:r>
      <w:rPr>
        <w:sz w:val="20"/>
      </w:rPr>
      <w:t>/</w:t>
    </w:r>
    <w:r w:rsidR="008107DB">
      <w:rPr>
        <w:sz w:val="20"/>
      </w:rPr>
      <w:t>20</w:t>
    </w:r>
    <w:r w:rsidR="00EC6FD6">
      <w:rPr>
        <w:sz w:val="20"/>
      </w:rPr>
      <w:t>21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DA2" w:rsidRDefault="00F02DA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9507B"/>
    <w:multiLevelType w:val="hybridMultilevel"/>
    <w:tmpl w:val="AAA056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427A21"/>
    <w:multiLevelType w:val="hybridMultilevel"/>
    <w:tmpl w:val="A112B26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872D53"/>
    <w:multiLevelType w:val="hybridMultilevel"/>
    <w:tmpl w:val="FE2EB2F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B01D2C"/>
    <w:multiLevelType w:val="hybridMultilevel"/>
    <w:tmpl w:val="F4EA785A"/>
    <w:lvl w:ilvl="0" w:tplc="6EF2B576">
      <w:start w:val="3"/>
      <w:numFmt w:val="decimal"/>
      <w:lvlText w:val="%1)"/>
      <w:lvlJc w:val="left"/>
      <w:pPr>
        <w:tabs>
          <w:tab w:val="num" w:pos="5530"/>
        </w:tabs>
        <w:ind w:left="5530" w:hanging="360"/>
      </w:pPr>
      <w:rPr>
        <w:rFonts w:hint="default"/>
        <w:color w:val="0000FF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250"/>
        </w:tabs>
        <w:ind w:left="62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970"/>
        </w:tabs>
        <w:ind w:left="69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690"/>
        </w:tabs>
        <w:ind w:left="76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410"/>
        </w:tabs>
        <w:ind w:left="84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130"/>
        </w:tabs>
        <w:ind w:left="91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850"/>
        </w:tabs>
        <w:ind w:left="98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570"/>
        </w:tabs>
        <w:ind w:left="105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290"/>
        </w:tabs>
        <w:ind w:left="11290" w:hanging="180"/>
      </w:pPr>
    </w:lvl>
  </w:abstractNum>
  <w:abstractNum w:abstractNumId="4">
    <w:nsid w:val="19E509AE"/>
    <w:multiLevelType w:val="hybridMultilevel"/>
    <w:tmpl w:val="F23C79EA"/>
    <w:lvl w:ilvl="0" w:tplc="F01A93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AD6157"/>
    <w:multiLevelType w:val="hybridMultilevel"/>
    <w:tmpl w:val="201ACA1E"/>
    <w:lvl w:ilvl="0" w:tplc="9FA037A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FE00CA0"/>
    <w:multiLevelType w:val="hybridMultilevel"/>
    <w:tmpl w:val="B2AA9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9E25D2"/>
    <w:multiLevelType w:val="hybridMultilevel"/>
    <w:tmpl w:val="24E249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A82AF5"/>
    <w:multiLevelType w:val="hybridMultilevel"/>
    <w:tmpl w:val="44B068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1A93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8874F0"/>
    <w:multiLevelType w:val="hybridMultilevel"/>
    <w:tmpl w:val="E2C067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2B4070"/>
    <w:multiLevelType w:val="hybridMultilevel"/>
    <w:tmpl w:val="7522363C"/>
    <w:lvl w:ilvl="0" w:tplc="63402A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201"/>
        </w:tabs>
        <w:ind w:left="-20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19"/>
        </w:tabs>
        <w:ind w:left="51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239"/>
        </w:tabs>
        <w:ind w:left="123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959"/>
        </w:tabs>
        <w:ind w:left="195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679"/>
        </w:tabs>
        <w:ind w:left="267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399"/>
        </w:tabs>
        <w:ind w:left="339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119"/>
        </w:tabs>
        <w:ind w:left="411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839"/>
        </w:tabs>
        <w:ind w:left="4839" w:hanging="180"/>
      </w:pPr>
    </w:lvl>
  </w:abstractNum>
  <w:abstractNum w:abstractNumId="11">
    <w:nsid w:val="363A1319"/>
    <w:multiLevelType w:val="hybridMultilevel"/>
    <w:tmpl w:val="D3E4480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974860"/>
    <w:multiLevelType w:val="hybridMultilevel"/>
    <w:tmpl w:val="9010596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A8F4A34"/>
    <w:multiLevelType w:val="multilevel"/>
    <w:tmpl w:val="DFBCA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3F876863"/>
    <w:multiLevelType w:val="hybridMultilevel"/>
    <w:tmpl w:val="E43EC1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C34FBF"/>
    <w:multiLevelType w:val="hybridMultilevel"/>
    <w:tmpl w:val="42B81826"/>
    <w:lvl w:ilvl="0" w:tplc="C124079A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6">
    <w:nsid w:val="509116B7"/>
    <w:multiLevelType w:val="hybridMultilevel"/>
    <w:tmpl w:val="57FCEECC"/>
    <w:lvl w:ilvl="0" w:tplc="AFAABEE8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  <w:b/>
        <w:color w:val="0000FF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CB0385"/>
    <w:multiLevelType w:val="hybridMultilevel"/>
    <w:tmpl w:val="E64C8BFE"/>
    <w:lvl w:ilvl="0" w:tplc="29F87332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8">
    <w:nsid w:val="55736DDB"/>
    <w:multiLevelType w:val="multilevel"/>
    <w:tmpl w:val="6F660A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81E5165"/>
    <w:multiLevelType w:val="hybridMultilevel"/>
    <w:tmpl w:val="ACF0283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382340"/>
    <w:multiLevelType w:val="hybridMultilevel"/>
    <w:tmpl w:val="00589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77078D"/>
    <w:multiLevelType w:val="hybridMultilevel"/>
    <w:tmpl w:val="FCA62D50"/>
    <w:lvl w:ilvl="0" w:tplc="44D02E3C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>
    <w:nsid w:val="6558200B"/>
    <w:multiLevelType w:val="hybridMultilevel"/>
    <w:tmpl w:val="00645F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861152E"/>
    <w:multiLevelType w:val="hybridMultilevel"/>
    <w:tmpl w:val="6B8425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4F0F92"/>
    <w:multiLevelType w:val="hybridMultilevel"/>
    <w:tmpl w:val="F4C257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23F3AA1"/>
    <w:multiLevelType w:val="multilevel"/>
    <w:tmpl w:val="BE9CEE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upperRoman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63D6020"/>
    <w:multiLevelType w:val="hybridMultilevel"/>
    <w:tmpl w:val="3370DAA4"/>
    <w:lvl w:ilvl="0" w:tplc="C786E0EA">
      <w:start w:val="1"/>
      <w:numFmt w:val="decimal"/>
      <w:lvlText w:val="%1)"/>
      <w:lvlJc w:val="left"/>
      <w:pPr>
        <w:tabs>
          <w:tab w:val="num" w:pos="5530"/>
        </w:tabs>
        <w:ind w:left="5530" w:hanging="360"/>
      </w:pPr>
      <w:rPr>
        <w:rFonts w:hint="default"/>
      </w:rPr>
    </w:lvl>
    <w:lvl w:ilvl="1" w:tplc="4C6408E4">
      <w:start w:val="1"/>
      <w:numFmt w:val="lowerLetter"/>
      <w:lvlText w:val="%2)"/>
      <w:lvlJc w:val="left"/>
      <w:pPr>
        <w:tabs>
          <w:tab w:val="num" w:pos="6250"/>
        </w:tabs>
        <w:ind w:left="6250" w:hanging="360"/>
      </w:pPr>
      <w:rPr>
        <w:rFonts w:hint="default"/>
      </w:rPr>
    </w:lvl>
    <w:lvl w:ilvl="2" w:tplc="63402A64">
      <w:start w:val="1"/>
      <w:numFmt w:val="decimal"/>
      <w:lvlText w:val="%3)"/>
      <w:lvlJc w:val="left"/>
      <w:pPr>
        <w:tabs>
          <w:tab w:val="num" w:pos="7150"/>
        </w:tabs>
        <w:ind w:left="715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7690"/>
        </w:tabs>
        <w:ind w:left="76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410"/>
        </w:tabs>
        <w:ind w:left="841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9130"/>
        </w:tabs>
        <w:ind w:left="91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850"/>
        </w:tabs>
        <w:ind w:left="98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570"/>
        </w:tabs>
        <w:ind w:left="105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290"/>
        </w:tabs>
        <w:ind w:left="11290" w:hanging="180"/>
      </w:pPr>
    </w:lvl>
  </w:abstractNum>
  <w:abstractNum w:abstractNumId="27">
    <w:nsid w:val="76C0021A"/>
    <w:multiLevelType w:val="hybridMultilevel"/>
    <w:tmpl w:val="8A706A3C"/>
    <w:lvl w:ilvl="0" w:tplc="C786E0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9520CFF"/>
    <w:multiLevelType w:val="multilevel"/>
    <w:tmpl w:val="66F8A53E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95A4B0F"/>
    <w:multiLevelType w:val="hybridMultilevel"/>
    <w:tmpl w:val="E6F000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BC6436"/>
    <w:multiLevelType w:val="hybridMultilevel"/>
    <w:tmpl w:val="72C4561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8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26"/>
  </w:num>
  <w:num w:numId="7">
    <w:abstractNumId w:val="3"/>
  </w:num>
  <w:num w:numId="8">
    <w:abstractNumId w:val="12"/>
  </w:num>
  <w:num w:numId="9">
    <w:abstractNumId w:val="2"/>
  </w:num>
  <w:num w:numId="10">
    <w:abstractNumId w:val="5"/>
  </w:num>
  <w:num w:numId="11">
    <w:abstractNumId w:val="10"/>
  </w:num>
  <w:num w:numId="12">
    <w:abstractNumId w:val="27"/>
  </w:num>
  <w:num w:numId="13">
    <w:abstractNumId w:val="0"/>
  </w:num>
  <w:num w:numId="14">
    <w:abstractNumId w:val="24"/>
  </w:num>
  <w:num w:numId="15">
    <w:abstractNumId w:val="1"/>
  </w:num>
  <w:num w:numId="16">
    <w:abstractNumId w:val="11"/>
  </w:num>
  <w:num w:numId="17">
    <w:abstractNumId w:val="9"/>
  </w:num>
  <w:num w:numId="18">
    <w:abstractNumId w:val="17"/>
  </w:num>
  <w:num w:numId="19">
    <w:abstractNumId w:val="16"/>
  </w:num>
  <w:num w:numId="20">
    <w:abstractNumId w:val="15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18"/>
  </w:num>
  <w:num w:numId="27">
    <w:abstractNumId w:val="28"/>
  </w:num>
  <w:num w:numId="28">
    <w:abstractNumId w:val="25"/>
  </w:num>
  <w:num w:numId="29">
    <w:abstractNumId w:val="20"/>
  </w:num>
  <w:num w:numId="30">
    <w:abstractNumId w:val="23"/>
  </w:num>
  <w:num w:numId="31">
    <w:abstractNumId w:val="7"/>
  </w:num>
  <w:num w:numId="32">
    <w:abstractNumId w:val="14"/>
  </w:num>
  <w:num w:numId="33">
    <w:abstractNumId w:val="29"/>
  </w:num>
  <w:num w:numId="34">
    <w:abstractNumId w:val="30"/>
  </w:num>
  <w:num w:numId="35">
    <w:abstractNumId w:val="6"/>
  </w:num>
  <w:num w:numId="3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4ED3"/>
    <w:rsid w:val="000019F9"/>
    <w:rsid w:val="000124D7"/>
    <w:rsid w:val="00016D7D"/>
    <w:rsid w:val="00025F6F"/>
    <w:rsid w:val="0002686B"/>
    <w:rsid w:val="00040D09"/>
    <w:rsid w:val="00041001"/>
    <w:rsid w:val="00055AFC"/>
    <w:rsid w:val="00060DC6"/>
    <w:rsid w:val="00061AE1"/>
    <w:rsid w:val="0006657B"/>
    <w:rsid w:val="00070784"/>
    <w:rsid w:val="00071567"/>
    <w:rsid w:val="00080A40"/>
    <w:rsid w:val="000819F1"/>
    <w:rsid w:val="00083659"/>
    <w:rsid w:val="000C265A"/>
    <w:rsid w:val="000E7F54"/>
    <w:rsid w:val="000F1D52"/>
    <w:rsid w:val="00102549"/>
    <w:rsid w:val="00105592"/>
    <w:rsid w:val="00111C27"/>
    <w:rsid w:val="00116F24"/>
    <w:rsid w:val="00120B63"/>
    <w:rsid w:val="001266C2"/>
    <w:rsid w:val="0013665C"/>
    <w:rsid w:val="00146ABF"/>
    <w:rsid w:val="00150997"/>
    <w:rsid w:val="00157152"/>
    <w:rsid w:val="00160C3E"/>
    <w:rsid w:val="0016385E"/>
    <w:rsid w:val="00171D13"/>
    <w:rsid w:val="00175F36"/>
    <w:rsid w:val="00177D9F"/>
    <w:rsid w:val="001814ED"/>
    <w:rsid w:val="00192EC7"/>
    <w:rsid w:val="00194931"/>
    <w:rsid w:val="001A40F5"/>
    <w:rsid w:val="001A59ED"/>
    <w:rsid w:val="001B1166"/>
    <w:rsid w:val="001B366D"/>
    <w:rsid w:val="001B4874"/>
    <w:rsid w:val="001C53AC"/>
    <w:rsid w:val="001D6103"/>
    <w:rsid w:val="001E1219"/>
    <w:rsid w:val="001E16C5"/>
    <w:rsid w:val="001E5AAA"/>
    <w:rsid w:val="001E7503"/>
    <w:rsid w:val="001F3CBD"/>
    <w:rsid w:val="001F4D36"/>
    <w:rsid w:val="001F6083"/>
    <w:rsid w:val="00205039"/>
    <w:rsid w:val="00206FA9"/>
    <w:rsid w:val="00220C7F"/>
    <w:rsid w:val="00220F03"/>
    <w:rsid w:val="0022111F"/>
    <w:rsid w:val="002223C0"/>
    <w:rsid w:val="00223636"/>
    <w:rsid w:val="00224DF9"/>
    <w:rsid w:val="002265FF"/>
    <w:rsid w:val="00231303"/>
    <w:rsid w:val="00241690"/>
    <w:rsid w:val="00242B09"/>
    <w:rsid w:val="00242C03"/>
    <w:rsid w:val="00243596"/>
    <w:rsid w:val="002446A7"/>
    <w:rsid w:val="00255A88"/>
    <w:rsid w:val="00267A1E"/>
    <w:rsid w:val="00280293"/>
    <w:rsid w:val="002814AF"/>
    <w:rsid w:val="00283BBF"/>
    <w:rsid w:val="00287EE0"/>
    <w:rsid w:val="00293C05"/>
    <w:rsid w:val="00294EA3"/>
    <w:rsid w:val="002A1D9D"/>
    <w:rsid w:val="002A3FF9"/>
    <w:rsid w:val="002A488D"/>
    <w:rsid w:val="002B35D2"/>
    <w:rsid w:val="002B463F"/>
    <w:rsid w:val="002B4CA7"/>
    <w:rsid w:val="002B5C6E"/>
    <w:rsid w:val="002C3B70"/>
    <w:rsid w:val="002C724D"/>
    <w:rsid w:val="002C7DE9"/>
    <w:rsid w:val="002D079A"/>
    <w:rsid w:val="002E0128"/>
    <w:rsid w:val="002E0474"/>
    <w:rsid w:val="002E174C"/>
    <w:rsid w:val="002F1908"/>
    <w:rsid w:val="002F7340"/>
    <w:rsid w:val="00303E98"/>
    <w:rsid w:val="003072B6"/>
    <w:rsid w:val="00316083"/>
    <w:rsid w:val="00320561"/>
    <w:rsid w:val="00322C52"/>
    <w:rsid w:val="00326509"/>
    <w:rsid w:val="00327BA2"/>
    <w:rsid w:val="003330D7"/>
    <w:rsid w:val="00334634"/>
    <w:rsid w:val="00334FFD"/>
    <w:rsid w:val="00336FF6"/>
    <w:rsid w:val="00337544"/>
    <w:rsid w:val="0034033D"/>
    <w:rsid w:val="0034192D"/>
    <w:rsid w:val="00341C5F"/>
    <w:rsid w:val="003474EA"/>
    <w:rsid w:val="00352E2F"/>
    <w:rsid w:val="0035404D"/>
    <w:rsid w:val="00361810"/>
    <w:rsid w:val="00363065"/>
    <w:rsid w:val="00365485"/>
    <w:rsid w:val="00370125"/>
    <w:rsid w:val="003710CA"/>
    <w:rsid w:val="0037369C"/>
    <w:rsid w:val="00373A7C"/>
    <w:rsid w:val="003772DF"/>
    <w:rsid w:val="00377451"/>
    <w:rsid w:val="003775EF"/>
    <w:rsid w:val="00383A9F"/>
    <w:rsid w:val="003A1C8F"/>
    <w:rsid w:val="003B0D64"/>
    <w:rsid w:val="003B4CE0"/>
    <w:rsid w:val="003C452F"/>
    <w:rsid w:val="003C7B4E"/>
    <w:rsid w:val="003D41A8"/>
    <w:rsid w:val="003D453E"/>
    <w:rsid w:val="003E551F"/>
    <w:rsid w:val="003F169C"/>
    <w:rsid w:val="003F1ED7"/>
    <w:rsid w:val="003F40BC"/>
    <w:rsid w:val="004008DD"/>
    <w:rsid w:val="00402725"/>
    <w:rsid w:val="00402DED"/>
    <w:rsid w:val="004032B3"/>
    <w:rsid w:val="0040611F"/>
    <w:rsid w:val="00410029"/>
    <w:rsid w:val="00413EB5"/>
    <w:rsid w:val="00414560"/>
    <w:rsid w:val="0041498D"/>
    <w:rsid w:val="0042077C"/>
    <w:rsid w:val="0042238C"/>
    <w:rsid w:val="00437D4C"/>
    <w:rsid w:val="00440BD7"/>
    <w:rsid w:val="00444CCD"/>
    <w:rsid w:val="00445BC6"/>
    <w:rsid w:val="00456446"/>
    <w:rsid w:val="004578F2"/>
    <w:rsid w:val="00460339"/>
    <w:rsid w:val="00461735"/>
    <w:rsid w:val="00466DE8"/>
    <w:rsid w:val="004742CC"/>
    <w:rsid w:val="004811A3"/>
    <w:rsid w:val="004826EE"/>
    <w:rsid w:val="004902C8"/>
    <w:rsid w:val="004A4C45"/>
    <w:rsid w:val="004B4521"/>
    <w:rsid w:val="004B464F"/>
    <w:rsid w:val="004B6C73"/>
    <w:rsid w:val="004B70BB"/>
    <w:rsid w:val="004B7471"/>
    <w:rsid w:val="004C2951"/>
    <w:rsid w:val="004D7900"/>
    <w:rsid w:val="004E566D"/>
    <w:rsid w:val="004F028B"/>
    <w:rsid w:val="004F26FA"/>
    <w:rsid w:val="004F7766"/>
    <w:rsid w:val="005019E1"/>
    <w:rsid w:val="00506E63"/>
    <w:rsid w:val="00510E48"/>
    <w:rsid w:val="00512B5A"/>
    <w:rsid w:val="00522396"/>
    <w:rsid w:val="005240FF"/>
    <w:rsid w:val="00531310"/>
    <w:rsid w:val="00531638"/>
    <w:rsid w:val="00534BE9"/>
    <w:rsid w:val="00536921"/>
    <w:rsid w:val="00551568"/>
    <w:rsid w:val="00551602"/>
    <w:rsid w:val="005536D1"/>
    <w:rsid w:val="00553A55"/>
    <w:rsid w:val="00554070"/>
    <w:rsid w:val="00555769"/>
    <w:rsid w:val="00556208"/>
    <w:rsid w:val="00566FF9"/>
    <w:rsid w:val="0056755C"/>
    <w:rsid w:val="00567D00"/>
    <w:rsid w:val="00571C62"/>
    <w:rsid w:val="005725D3"/>
    <w:rsid w:val="00581B80"/>
    <w:rsid w:val="0058370B"/>
    <w:rsid w:val="00590E7D"/>
    <w:rsid w:val="005B0232"/>
    <w:rsid w:val="005B027C"/>
    <w:rsid w:val="005B307F"/>
    <w:rsid w:val="005B451F"/>
    <w:rsid w:val="005B4A53"/>
    <w:rsid w:val="005B77B0"/>
    <w:rsid w:val="005C1C2F"/>
    <w:rsid w:val="005C3331"/>
    <w:rsid w:val="005C435F"/>
    <w:rsid w:val="005C5624"/>
    <w:rsid w:val="005E355F"/>
    <w:rsid w:val="005F2BF1"/>
    <w:rsid w:val="005F3511"/>
    <w:rsid w:val="005F6343"/>
    <w:rsid w:val="0060342A"/>
    <w:rsid w:val="00606506"/>
    <w:rsid w:val="00606F66"/>
    <w:rsid w:val="006077D2"/>
    <w:rsid w:val="00616AAC"/>
    <w:rsid w:val="00616FDD"/>
    <w:rsid w:val="006170D3"/>
    <w:rsid w:val="0062178B"/>
    <w:rsid w:val="00627090"/>
    <w:rsid w:val="006333CD"/>
    <w:rsid w:val="00633710"/>
    <w:rsid w:val="00634ECB"/>
    <w:rsid w:val="0063695D"/>
    <w:rsid w:val="00637F39"/>
    <w:rsid w:val="00645F21"/>
    <w:rsid w:val="00646991"/>
    <w:rsid w:val="006512E7"/>
    <w:rsid w:val="00653F73"/>
    <w:rsid w:val="00654273"/>
    <w:rsid w:val="00654F08"/>
    <w:rsid w:val="006567EF"/>
    <w:rsid w:val="006570E7"/>
    <w:rsid w:val="00664B5A"/>
    <w:rsid w:val="006737E7"/>
    <w:rsid w:val="00674ECE"/>
    <w:rsid w:val="00676347"/>
    <w:rsid w:val="00684738"/>
    <w:rsid w:val="006855CC"/>
    <w:rsid w:val="00695167"/>
    <w:rsid w:val="0069692A"/>
    <w:rsid w:val="006A1E51"/>
    <w:rsid w:val="006B194D"/>
    <w:rsid w:val="006B1A48"/>
    <w:rsid w:val="006B1E1C"/>
    <w:rsid w:val="006B5385"/>
    <w:rsid w:val="006B7A28"/>
    <w:rsid w:val="006C36F0"/>
    <w:rsid w:val="006C508F"/>
    <w:rsid w:val="006D3EDA"/>
    <w:rsid w:val="006D64A7"/>
    <w:rsid w:val="006D7799"/>
    <w:rsid w:val="006F2E1A"/>
    <w:rsid w:val="007013DA"/>
    <w:rsid w:val="00705EF9"/>
    <w:rsid w:val="00707BA0"/>
    <w:rsid w:val="00710844"/>
    <w:rsid w:val="00717545"/>
    <w:rsid w:val="00720FF7"/>
    <w:rsid w:val="00731C4A"/>
    <w:rsid w:val="00733CE2"/>
    <w:rsid w:val="007340E9"/>
    <w:rsid w:val="007368D5"/>
    <w:rsid w:val="007371E3"/>
    <w:rsid w:val="007458D5"/>
    <w:rsid w:val="0074774F"/>
    <w:rsid w:val="007520E0"/>
    <w:rsid w:val="007529B8"/>
    <w:rsid w:val="0075410B"/>
    <w:rsid w:val="007549C0"/>
    <w:rsid w:val="0076327B"/>
    <w:rsid w:val="00766C89"/>
    <w:rsid w:val="00773BC3"/>
    <w:rsid w:val="007754CE"/>
    <w:rsid w:val="00792D82"/>
    <w:rsid w:val="007930C6"/>
    <w:rsid w:val="00795A70"/>
    <w:rsid w:val="00795DB2"/>
    <w:rsid w:val="0079660A"/>
    <w:rsid w:val="007A07F9"/>
    <w:rsid w:val="007A08D0"/>
    <w:rsid w:val="007A324E"/>
    <w:rsid w:val="007A336C"/>
    <w:rsid w:val="007A33DF"/>
    <w:rsid w:val="007B05A6"/>
    <w:rsid w:val="007B1FA6"/>
    <w:rsid w:val="007B29D4"/>
    <w:rsid w:val="007B2FF8"/>
    <w:rsid w:val="007B3744"/>
    <w:rsid w:val="007B3FF8"/>
    <w:rsid w:val="007B534E"/>
    <w:rsid w:val="007B5F57"/>
    <w:rsid w:val="007B6101"/>
    <w:rsid w:val="007C02DE"/>
    <w:rsid w:val="007C0B09"/>
    <w:rsid w:val="007C0CA1"/>
    <w:rsid w:val="007C4881"/>
    <w:rsid w:val="007C7AD4"/>
    <w:rsid w:val="007D00B1"/>
    <w:rsid w:val="007D6829"/>
    <w:rsid w:val="007D6EA0"/>
    <w:rsid w:val="007F2B9C"/>
    <w:rsid w:val="007F548A"/>
    <w:rsid w:val="008014AC"/>
    <w:rsid w:val="00804840"/>
    <w:rsid w:val="008076A8"/>
    <w:rsid w:val="008107DB"/>
    <w:rsid w:val="00817B1B"/>
    <w:rsid w:val="008420BA"/>
    <w:rsid w:val="008431AB"/>
    <w:rsid w:val="008438F9"/>
    <w:rsid w:val="008511F9"/>
    <w:rsid w:val="008530A8"/>
    <w:rsid w:val="00853ADC"/>
    <w:rsid w:val="00856B00"/>
    <w:rsid w:val="00857410"/>
    <w:rsid w:val="008577BD"/>
    <w:rsid w:val="00861D6E"/>
    <w:rsid w:val="00862226"/>
    <w:rsid w:val="00862E23"/>
    <w:rsid w:val="00874E01"/>
    <w:rsid w:val="00887399"/>
    <w:rsid w:val="00887893"/>
    <w:rsid w:val="00890D7C"/>
    <w:rsid w:val="00896E68"/>
    <w:rsid w:val="008A1067"/>
    <w:rsid w:val="008A4976"/>
    <w:rsid w:val="008A4EF6"/>
    <w:rsid w:val="008A5548"/>
    <w:rsid w:val="008A753F"/>
    <w:rsid w:val="008B2036"/>
    <w:rsid w:val="008C3116"/>
    <w:rsid w:val="008C6140"/>
    <w:rsid w:val="008D233E"/>
    <w:rsid w:val="008D392C"/>
    <w:rsid w:val="008D3A69"/>
    <w:rsid w:val="008E12A9"/>
    <w:rsid w:val="008E1728"/>
    <w:rsid w:val="008E2F50"/>
    <w:rsid w:val="008F1BF1"/>
    <w:rsid w:val="008F6FAA"/>
    <w:rsid w:val="008F754C"/>
    <w:rsid w:val="009047CB"/>
    <w:rsid w:val="009065FA"/>
    <w:rsid w:val="00907D48"/>
    <w:rsid w:val="00907F4E"/>
    <w:rsid w:val="00915E4E"/>
    <w:rsid w:val="009213F1"/>
    <w:rsid w:val="00921EF7"/>
    <w:rsid w:val="0092657A"/>
    <w:rsid w:val="00936247"/>
    <w:rsid w:val="00940FF5"/>
    <w:rsid w:val="00943F15"/>
    <w:rsid w:val="009534F0"/>
    <w:rsid w:val="00956731"/>
    <w:rsid w:val="00962F10"/>
    <w:rsid w:val="00967B7D"/>
    <w:rsid w:val="009700C7"/>
    <w:rsid w:val="00972732"/>
    <w:rsid w:val="00981084"/>
    <w:rsid w:val="00986106"/>
    <w:rsid w:val="0098728E"/>
    <w:rsid w:val="00996601"/>
    <w:rsid w:val="009A1D32"/>
    <w:rsid w:val="009A33D7"/>
    <w:rsid w:val="009B1DEF"/>
    <w:rsid w:val="009B4103"/>
    <w:rsid w:val="009B45BF"/>
    <w:rsid w:val="009B76F4"/>
    <w:rsid w:val="009C53D0"/>
    <w:rsid w:val="009C65FD"/>
    <w:rsid w:val="009C7FD0"/>
    <w:rsid w:val="009D6BCA"/>
    <w:rsid w:val="009E0DAE"/>
    <w:rsid w:val="009E5CA5"/>
    <w:rsid w:val="009F1D8E"/>
    <w:rsid w:val="009F2A4A"/>
    <w:rsid w:val="009F34D9"/>
    <w:rsid w:val="00A002A9"/>
    <w:rsid w:val="00A003FC"/>
    <w:rsid w:val="00A00A01"/>
    <w:rsid w:val="00A0259C"/>
    <w:rsid w:val="00A1338F"/>
    <w:rsid w:val="00A21731"/>
    <w:rsid w:val="00A22FC7"/>
    <w:rsid w:val="00A36F85"/>
    <w:rsid w:val="00A372C9"/>
    <w:rsid w:val="00A37E45"/>
    <w:rsid w:val="00A40F4F"/>
    <w:rsid w:val="00A440B0"/>
    <w:rsid w:val="00A462C2"/>
    <w:rsid w:val="00A60A97"/>
    <w:rsid w:val="00A7230B"/>
    <w:rsid w:val="00A74E96"/>
    <w:rsid w:val="00A75DDB"/>
    <w:rsid w:val="00A76A0D"/>
    <w:rsid w:val="00A828F2"/>
    <w:rsid w:val="00A842DB"/>
    <w:rsid w:val="00A84513"/>
    <w:rsid w:val="00A9040B"/>
    <w:rsid w:val="00A91506"/>
    <w:rsid w:val="00A97AFA"/>
    <w:rsid w:val="00AA0CEE"/>
    <w:rsid w:val="00AA1504"/>
    <w:rsid w:val="00AA2120"/>
    <w:rsid w:val="00AA2885"/>
    <w:rsid w:val="00AA3882"/>
    <w:rsid w:val="00AA4277"/>
    <w:rsid w:val="00AA5A54"/>
    <w:rsid w:val="00AA6F6A"/>
    <w:rsid w:val="00AC0742"/>
    <w:rsid w:val="00AC12EF"/>
    <w:rsid w:val="00AC15B5"/>
    <w:rsid w:val="00AC4CA0"/>
    <w:rsid w:val="00AC4D67"/>
    <w:rsid w:val="00AC66FB"/>
    <w:rsid w:val="00AD0CEB"/>
    <w:rsid w:val="00AD1468"/>
    <w:rsid w:val="00AD34A5"/>
    <w:rsid w:val="00AD5365"/>
    <w:rsid w:val="00AE22E6"/>
    <w:rsid w:val="00AE2D95"/>
    <w:rsid w:val="00AE4962"/>
    <w:rsid w:val="00AF508E"/>
    <w:rsid w:val="00AF70D1"/>
    <w:rsid w:val="00B0110A"/>
    <w:rsid w:val="00B028FE"/>
    <w:rsid w:val="00B06A1B"/>
    <w:rsid w:val="00B10890"/>
    <w:rsid w:val="00B12927"/>
    <w:rsid w:val="00B20733"/>
    <w:rsid w:val="00B2122A"/>
    <w:rsid w:val="00B27CA1"/>
    <w:rsid w:val="00B30CEA"/>
    <w:rsid w:val="00B46A83"/>
    <w:rsid w:val="00B47BDC"/>
    <w:rsid w:val="00B533BF"/>
    <w:rsid w:val="00B54E7D"/>
    <w:rsid w:val="00B6737C"/>
    <w:rsid w:val="00B71BED"/>
    <w:rsid w:val="00B7220E"/>
    <w:rsid w:val="00B86E2C"/>
    <w:rsid w:val="00B87ABF"/>
    <w:rsid w:val="00B9517D"/>
    <w:rsid w:val="00B976F9"/>
    <w:rsid w:val="00B97C88"/>
    <w:rsid w:val="00BA51B3"/>
    <w:rsid w:val="00BA5820"/>
    <w:rsid w:val="00BA5DF8"/>
    <w:rsid w:val="00BC37DB"/>
    <w:rsid w:val="00BC669D"/>
    <w:rsid w:val="00BD2BE2"/>
    <w:rsid w:val="00BE1978"/>
    <w:rsid w:val="00BE2898"/>
    <w:rsid w:val="00BE2ED7"/>
    <w:rsid w:val="00BE4835"/>
    <w:rsid w:val="00BE57D0"/>
    <w:rsid w:val="00BE7FBA"/>
    <w:rsid w:val="00BF4730"/>
    <w:rsid w:val="00C018FE"/>
    <w:rsid w:val="00C06A8E"/>
    <w:rsid w:val="00C1229F"/>
    <w:rsid w:val="00C123AB"/>
    <w:rsid w:val="00C13FB8"/>
    <w:rsid w:val="00C14421"/>
    <w:rsid w:val="00C2169D"/>
    <w:rsid w:val="00C2286D"/>
    <w:rsid w:val="00C23FE2"/>
    <w:rsid w:val="00C33953"/>
    <w:rsid w:val="00C47FBF"/>
    <w:rsid w:val="00C50FE5"/>
    <w:rsid w:val="00C52758"/>
    <w:rsid w:val="00C533B9"/>
    <w:rsid w:val="00C54E78"/>
    <w:rsid w:val="00C54F82"/>
    <w:rsid w:val="00C56248"/>
    <w:rsid w:val="00C562C9"/>
    <w:rsid w:val="00C75095"/>
    <w:rsid w:val="00C75987"/>
    <w:rsid w:val="00C76565"/>
    <w:rsid w:val="00C80BEE"/>
    <w:rsid w:val="00C8130E"/>
    <w:rsid w:val="00C95921"/>
    <w:rsid w:val="00CA24A1"/>
    <w:rsid w:val="00CA4AF1"/>
    <w:rsid w:val="00CA6EA0"/>
    <w:rsid w:val="00CB562D"/>
    <w:rsid w:val="00CB79A3"/>
    <w:rsid w:val="00CC416D"/>
    <w:rsid w:val="00CD0816"/>
    <w:rsid w:val="00CD1B39"/>
    <w:rsid w:val="00CD3341"/>
    <w:rsid w:val="00CE16C6"/>
    <w:rsid w:val="00CE19DB"/>
    <w:rsid w:val="00CE4ED3"/>
    <w:rsid w:val="00CE5759"/>
    <w:rsid w:val="00CF0594"/>
    <w:rsid w:val="00CF3313"/>
    <w:rsid w:val="00D02402"/>
    <w:rsid w:val="00D02874"/>
    <w:rsid w:val="00D036CC"/>
    <w:rsid w:val="00D05BE2"/>
    <w:rsid w:val="00D100AC"/>
    <w:rsid w:val="00D1288E"/>
    <w:rsid w:val="00D158F2"/>
    <w:rsid w:val="00D2074F"/>
    <w:rsid w:val="00D207E7"/>
    <w:rsid w:val="00D236FA"/>
    <w:rsid w:val="00D237C4"/>
    <w:rsid w:val="00D31748"/>
    <w:rsid w:val="00D3260C"/>
    <w:rsid w:val="00D354B3"/>
    <w:rsid w:val="00D40981"/>
    <w:rsid w:val="00D41046"/>
    <w:rsid w:val="00D41E1A"/>
    <w:rsid w:val="00D45BAF"/>
    <w:rsid w:val="00D50F5E"/>
    <w:rsid w:val="00D56181"/>
    <w:rsid w:val="00D61FE5"/>
    <w:rsid w:val="00D70996"/>
    <w:rsid w:val="00D72A27"/>
    <w:rsid w:val="00D76C5F"/>
    <w:rsid w:val="00D773A0"/>
    <w:rsid w:val="00D83C11"/>
    <w:rsid w:val="00D83D03"/>
    <w:rsid w:val="00D8462F"/>
    <w:rsid w:val="00D86AF2"/>
    <w:rsid w:val="00D95102"/>
    <w:rsid w:val="00D95EC2"/>
    <w:rsid w:val="00DA77EE"/>
    <w:rsid w:val="00DC1471"/>
    <w:rsid w:val="00DC209B"/>
    <w:rsid w:val="00DC2165"/>
    <w:rsid w:val="00DC3ABF"/>
    <w:rsid w:val="00DC3D63"/>
    <w:rsid w:val="00DC450D"/>
    <w:rsid w:val="00DD13F7"/>
    <w:rsid w:val="00DD5A18"/>
    <w:rsid w:val="00DF0E37"/>
    <w:rsid w:val="00DF30BC"/>
    <w:rsid w:val="00DF71A8"/>
    <w:rsid w:val="00E02A8E"/>
    <w:rsid w:val="00E03686"/>
    <w:rsid w:val="00E0472B"/>
    <w:rsid w:val="00E05C5C"/>
    <w:rsid w:val="00E13E30"/>
    <w:rsid w:val="00E15EE8"/>
    <w:rsid w:val="00E15F56"/>
    <w:rsid w:val="00E17E96"/>
    <w:rsid w:val="00E321A8"/>
    <w:rsid w:val="00E3355C"/>
    <w:rsid w:val="00E33A81"/>
    <w:rsid w:val="00E35412"/>
    <w:rsid w:val="00E35BA3"/>
    <w:rsid w:val="00E37C80"/>
    <w:rsid w:val="00E41138"/>
    <w:rsid w:val="00E41708"/>
    <w:rsid w:val="00E44A30"/>
    <w:rsid w:val="00E55A98"/>
    <w:rsid w:val="00E55B76"/>
    <w:rsid w:val="00E56206"/>
    <w:rsid w:val="00E62E8F"/>
    <w:rsid w:val="00E65CE3"/>
    <w:rsid w:val="00E7066D"/>
    <w:rsid w:val="00E91669"/>
    <w:rsid w:val="00E925C1"/>
    <w:rsid w:val="00E9307D"/>
    <w:rsid w:val="00E95B58"/>
    <w:rsid w:val="00EA2756"/>
    <w:rsid w:val="00EA28E7"/>
    <w:rsid w:val="00EA3CE9"/>
    <w:rsid w:val="00EB1263"/>
    <w:rsid w:val="00EC0EA1"/>
    <w:rsid w:val="00EC2EB4"/>
    <w:rsid w:val="00EC4E23"/>
    <w:rsid w:val="00EC6FD6"/>
    <w:rsid w:val="00ED012D"/>
    <w:rsid w:val="00ED2786"/>
    <w:rsid w:val="00ED3F06"/>
    <w:rsid w:val="00ED4BE3"/>
    <w:rsid w:val="00EE30DE"/>
    <w:rsid w:val="00EE3351"/>
    <w:rsid w:val="00EF0B40"/>
    <w:rsid w:val="00EF2AFA"/>
    <w:rsid w:val="00F02DA2"/>
    <w:rsid w:val="00F03F1E"/>
    <w:rsid w:val="00F04C46"/>
    <w:rsid w:val="00F1177A"/>
    <w:rsid w:val="00F11D0B"/>
    <w:rsid w:val="00F151B6"/>
    <w:rsid w:val="00F2292D"/>
    <w:rsid w:val="00F27885"/>
    <w:rsid w:val="00F31C70"/>
    <w:rsid w:val="00F33F9B"/>
    <w:rsid w:val="00F43CD7"/>
    <w:rsid w:val="00F508B3"/>
    <w:rsid w:val="00F578D8"/>
    <w:rsid w:val="00F60BE7"/>
    <w:rsid w:val="00F72B28"/>
    <w:rsid w:val="00F82C72"/>
    <w:rsid w:val="00F830D0"/>
    <w:rsid w:val="00F85D30"/>
    <w:rsid w:val="00F86CE2"/>
    <w:rsid w:val="00F94A09"/>
    <w:rsid w:val="00F94FC3"/>
    <w:rsid w:val="00F963B6"/>
    <w:rsid w:val="00FA78C7"/>
    <w:rsid w:val="00FB318F"/>
    <w:rsid w:val="00FB578D"/>
    <w:rsid w:val="00FC4D57"/>
    <w:rsid w:val="00FC6FEA"/>
    <w:rsid w:val="00FC77AF"/>
    <w:rsid w:val="00FD0133"/>
    <w:rsid w:val="00FD1774"/>
    <w:rsid w:val="00FD4E95"/>
    <w:rsid w:val="00FD616F"/>
    <w:rsid w:val="00FE7649"/>
    <w:rsid w:val="00FF1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AB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536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rsid w:val="00B6737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6737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6737C"/>
  </w:style>
  <w:style w:type="paragraph" w:customStyle="1" w:styleId="ZnakZnakZnakZnakZnak">
    <w:name w:val="Znak Znak Znak Znak Znak"/>
    <w:basedOn w:val="Normalny"/>
    <w:rsid w:val="00D40981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ytu">
    <w:name w:val="Title"/>
    <w:basedOn w:val="Normalny"/>
    <w:qFormat/>
    <w:rsid w:val="00862226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pl-PL"/>
    </w:rPr>
  </w:style>
  <w:style w:type="character" w:styleId="Odwoaniedokomentarza">
    <w:name w:val="annotation reference"/>
    <w:semiHidden/>
    <w:rsid w:val="00705EF9"/>
    <w:rPr>
      <w:sz w:val="16"/>
      <w:szCs w:val="16"/>
    </w:rPr>
  </w:style>
  <w:style w:type="paragraph" w:styleId="Tekstkomentarza">
    <w:name w:val="annotation text"/>
    <w:basedOn w:val="Normalny"/>
    <w:semiHidden/>
    <w:rsid w:val="00705E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05EF9"/>
    <w:rPr>
      <w:b/>
      <w:bCs/>
    </w:rPr>
  </w:style>
  <w:style w:type="paragraph" w:styleId="Tekstdymka">
    <w:name w:val="Balloon Text"/>
    <w:basedOn w:val="Normalny"/>
    <w:semiHidden/>
    <w:rsid w:val="00705EF9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qFormat/>
    <w:rsid w:val="007C0B09"/>
    <w:pPr>
      <w:suppressAutoHyphens/>
      <w:spacing w:line="240" w:lineRule="auto"/>
      <w:ind w:left="720"/>
      <w:contextualSpacing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styleId="Bezodstpw">
    <w:name w:val="No Spacing"/>
    <w:qFormat/>
    <w:rsid w:val="00555769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Teksttreci">
    <w:name w:val="Tekst treści"/>
    <w:basedOn w:val="Normalny"/>
    <w:rsid w:val="00555769"/>
    <w:pPr>
      <w:shd w:val="clear" w:color="auto" w:fill="FFFFFF"/>
      <w:spacing w:after="0" w:line="0" w:lineRule="atLeast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Teksttreci4">
    <w:name w:val="Tekst treści (4)"/>
    <w:basedOn w:val="Normalny"/>
    <w:rsid w:val="00555769"/>
    <w:pPr>
      <w:shd w:val="clear" w:color="auto" w:fill="FFFFFF"/>
      <w:spacing w:after="0" w:line="0" w:lineRule="atLeast"/>
    </w:pPr>
    <w:rPr>
      <w:rFonts w:ascii="Times New Roman" w:eastAsia="Times New Roman" w:hAnsi="Times New Roman"/>
      <w:color w:val="000000"/>
      <w:sz w:val="21"/>
      <w:szCs w:val="21"/>
      <w:lang w:eastAsia="pl-PL"/>
    </w:rPr>
  </w:style>
  <w:style w:type="paragraph" w:styleId="Akapitzlist">
    <w:name w:val="List Paragraph"/>
    <w:basedOn w:val="Normalny"/>
    <w:qFormat/>
    <w:rsid w:val="00555769"/>
    <w:pPr>
      <w:spacing w:after="0" w:line="240" w:lineRule="auto"/>
      <w:ind w:left="708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AB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536D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rsid w:val="00B6737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6737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6737C"/>
  </w:style>
  <w:style w:type="paragraph" w:customStyle="1" w:styleId="ZnakZnakZnakZnakZnak">
    <w:name w:val="Znak Znak Znak Znak Znak"/>
    <w:basedOn w:val="Normalny"/>
    <w:rsid w:val="00D40981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ytu">
    <w:name w:val="Title"/>
    <w:basedOn w:val="Normalny"/>
    <w:qFormat/>
    <w:rsid w:val="00862226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pl-PL"/>
    </w:rPr>
  </w:style>
  <w:style w:type="character" w:styleId="Odwoaniedokomentarza">
    <w:name w:val="annotation reference"/>
    <w:semiHidden/>
    <w:rsid w:val="00705EF9"/>
    <w:rPr>
      <w:sz w:val="16"/>
      <w:szCs w:val="16"/>
    </w:rPr>
  </w:style>
  <w:style w:type="paragraph" w:styleId="Tekstkomentarza">
    <w:name w:val="annotation text"/>
    <w:basedOn w:val="Normalny"/>
    <w:semiHidden/>
    <w:rsid w:val="00705E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05EF9"/>
    <w:rPr>
      <w:b/>
      <w:bCs/>
    </w:rPr>
  </w:style>
  <w:style w:type="paragraph" w:styleId="Tekstdymka">
    <w:name w:val="Balloon Text"/>
    <w:basedOn w:val="Normalny"/>
    <w:semiHidden/>
    <w:rsid w:val="00705EF9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qFormat/>
    <w:rsid w:val="007C0B09"/>
    <w:pPr>
      <w:suppressAutoHyphens/>
      <w:spacing w:line="240" w:lineRule="auto"/>
      <w:ind w:left="720"/>
      <w:contextualSpacing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styleId="Bezodstpw">
    <w:name w:val="No Spacing"/>
    <w:qFormat/>
    <w:rsid w:val="00555769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Teksttreci">
    <w:name w:val="Tekst treści"/>
    <w:basedOn w:val="Normalny"/>
    <w:rsid w:val="00555769"/>
    <w:pPr>
      <w:shd w:val="clear" w:color="auto" w:fill="FFFFFF"/>
      <w:spacing w:after="0" w:line="0" w:lineRule="atLeast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Teksttreci4">
    <w:name w:val="Tekst treści (4)"/>
    <w:basedOn w:val="Normalny"/>
    <w:rsid w:val="00555769"/>
    <w:pPr>
      <w:shd w:val="clear" w:color="auto" w:fill="FFFFFF"/>
      <w:spacing w:after="0" w:line="0" w:lineRule="atLeast"/>
    </w:pPr>
    <w:rPr>
      <w:rFonts w:ascii="Times New Roman" w:eastAsia="Times New Roman" w:hAnsi="Times New Roman"/>
      <w:color w:val="000000"/>
      <w:sz w:val="21"/>
      <w:szCs w:val="21"/>
      <w:lang w:eastAsia="pl-PL"/>
    </w:rPr>
  </w:style>
  <w:style w:type="paragraph" w:styleId="Akapitzlist">
    <w:name w:val="List Paragraph"/>
    <w:basedOn w:val="Normalny"/>
    <w:qFormat/>
    <w:rsid w:val="00555769"/>
    <w:pPr>
      <w:spacing w:after="0" w:line="240" w:lineRule="auto"/>
      <w:ind w:left="708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DF2B12-2FE2-46B1-B894-CA65D455B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2974</Words>
  <Characters>17846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</vt:lpstr>
    </vt:vector>
  </TitlesOfParts>
  <Company>DOM</Company>
  <LinksUpToDate>false</LinksUpToDate>
  <CharactersWithSpaces>20779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creator>Polescy</dc:creator>
  <cp:lastModifiedBy>Marzena Michalak</cp:lastModifiedBy>
  <cp:revision>38</cp:revision>
  <cp:lastPrinted>2019-07-10T10:54:00Z</cp:lastPrinted>
  <dcterms:created xsi:type="dcterms:W3CDTF">2021-09-23T10:44:00Z</dcterms:created>
  <dcterms:modified xsi:type="dcterms:W3CDTF">2021-09-29T08:28:00Z</dcterms:modified>
</cp:coreProperties>
</file>