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2E0477" w:rsidRDefault="00506C42" w:rsidP="002E0477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2E0477">
        <w:rPr>
          <w:rFonts w:ascii="Verdana" w:hAnsi="Verdana" w:cs="Arial"/>
          <w:b w:val="0"/>
          <w:sz w:val="20"/>
          <w:szCs w:val="20"/>
        </w:rPr>
        <w:t>W</w:t>
      </w:r>
      <w:r w:rsidR="00902C94" w:rsidRPr="002E0477">
        <w:rPr>
          <w:rFonts w:ascii="Verdana" w:hAnsi="Verdana" w:cs="Arial"/>
          <w:b w:val="0"/>
          <w:sz w:val="20"/>
          <w:szCs w:val="20"/>
        </w:rPr>
        <w:t>CPiT/EA/381-</w:t>
      </w:r>
      <w:r w:rsidR="00D0394C" w:rsidRPr="002E0477">
        <w:rPr>
          <w:rFonts w:ascii="Verdana" w:hAnsi="Verdana" w:cs="Arial"/>
          <w:b w:val="0"/>
          <w:sz w:val="20"/>
          <w:szCs w:val="20"/>
        </w:rPr>
        <w:t>2</w:t>
      </w:r>
      <w:r w:rsidR="007E13A5">
        <w:rPr>
          <w:rFonts w:ascii="Verdana" w:hAnsi="Verdana" w:cs="Arial"/>
          <w:b w:val="0"/>
          <w:sz w:val="20"/>
          <w:szCs w:val="20"/>
        </w:rPr>
        <w:t>6</w:t>
      </w:r>
      <w:r w:rsidR="00F535FC" w:rsidRPr="002E0477">
        <w:rPr>
          <w:rFonts w:ascii="Verdana" w:hAnsi="Verdana" w:cs="Arial"/>
          <w:b w:val="0"/>
          <w:sz w:val="20"/>
          <w:szCs w:val="20"/>
        </w:rPr>
        <w:t>/</w:t>
      </w:r>
      <w:r w:rsidR="00D0394C" w:rsidRPr="002E0477">
        <w:rPr>
          <w:rFonts w:ascii="Verdana" w:hAnsi="Verdana" w:cs="Arial"/>
          <w:b w:val="0"/>
          <w:sz w:val="20"/>
          <w:szCs w:val="20"/>
        </w:rPr>
        <w:t>2021</w:t>
      </w:r>
      <w:r w:rsidR="00D0394C" w:rsidRPr="002E0477">
        <w:rPr>
          <w:rFonts w:ascii="Verdana" w:hAnsi="Verdana" w:cs="Arial"/>
          <w:b w:val="0"/>
          <w:sz w:val="20"/>
          <w:szCs w:val="20"/>
        </w:rPr>
        <w:tab/>
        <w:t>Poznań, 2021-09</w:t>
      </w:r>
      <w:r w:rsidR="00B56EF7" w:rsidRPr="002E0477">
        <w:rPr>
          <w:rFonts w:ascii="Verdana" w:hAnsi="Verdana" w:cs="Arial"/>
          <w:b w:val="0"/>
          <w:sz w:val="20"/>
          <w:szCs w:val="20"/>
        </w:rPr>
        <w:t>-</w:t>
      </w:r>
      <w:r w:rsidR="007E13A5">
        <w:rPr>
          <w:rFonts w:ascii="Verdana" w:hAnsi="Verdana" w:cs="Arial"/>
          <w:b w:val="0"/>
          <w:sz w:val="20"/>
          <w:szCs w:val="20"/>
        </w:rPr>
        <w:t>29</w:t>
      </w:r>
    </w:p>
    <w:p w:rsidR="00E90CA7" w:rsidRPr="002E0477" w:rsidRDefault="00E90CA7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2E0477" w:rsidRDefault="004F2A6D" w:rsidP="002E0477">
      <w:pPr>
        <w:spacing w:after="0"/>
        <w:jc w:val="right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Uczestnicy postępowania</w:t>
      </w:r>
    </w:p>
    <w:p w:rsidR="00BA4CE0" w:rsidRPr="002E0477" w:rsidRDefault="00BA4CE0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7E13A5" w:rsidRPr="0063725E" w:rsidRDefault="004F2A6D" w:rsidP="007E13A5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2E0477">
        <w:rPr>
          <w:rFonts w:ascii="Verdana" w:hAnsi="Verdana"/>
          <w:b/>
          <w:sz w:val="20"/>
          <w:szCs w:val="20"/>
        </w:rPr>
        <w:t>Dotyczy: przetargu nie</w:t>
      </w:r>
      <w:r w:rsidR="00404AF3" w:rsidRPr="002E0477">
        <w:rPr>
          <w:rFonts w:ascii="Verdana" w:hAnsi="Verdana"/>
          <w:b/>
          <w:sz w:val="20"/>
          <w:szCs w:val="20"/>
        </w:rPr>
        <w:t xml:space="preserve">ograniczonego na </w:t>
      </w:r>
      <w:r w:rsidR="007E13A5" w:rsidRPr="0063725E">
        <w:rPr>
          <w:rFonts w:ascii="Verdana" w:hAnsi="Verdana"/>
          <w:b/>
          <w:sz w:val="18"/>
          <w:szCs w:val="18"/>
        </w:rPr>
        <w:t>DOSTAWA ANTYBIOTYKÓW, LEKÓW OGÓLNYCH, WYROBÓW MEDYCZNYCH, LEKÓW Z IMPORTU DOCELOWEGO, SUROWIC I SZCZEPIONEK, CYTOSTATYKÓW, PRZECIWCIAŁ MONOKLONALNYCH</w:t>
      </w:r>
    </w:p>
    <w:p w:rsidR="00E90CA7" w:rsidRPr="002E0477" w:rsidRDefault="00E90CA7" w:rsidP="002E0477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2E0477" w:rsidRDefault="00A60147" w:rsidP="002E047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Zgodnie z art. 135 ust. 2</w:t>
      </w:r>
      <w:r w:rsidR="004F2A6D" w:rsidRPr="002E0477">
        <w:rPr>
          <w:rFonts w:ascii="Verdana" w:hAnsi="Verdana"/>
          <w:sz w:val="20"/>
          <w:szCs w:val="20"/>
        </w:rPr>
        <w:t xml:space="preserve"> ustawy Praw</w:t>
      </w:r>
      <w:r w:rsidRPr="002E0477">
        <w:rPr>
          <w:rFonts w:ascii="Verdana" w:hAnsi="Verdana"/>
          <w:sz w:val="20"/>
          <w:szCs w:val="20"/>
        </w:rPr>
        <w:t>o Zamówień Publicznych z dnia 11 września 2019</w:t>
      </w:r>
      <w:r w:rsidR="009A3861" w:rsidRPr="002E0477">
        <w:rPr>
          <w:rFonts w:ascii="Verdana" w:hAnsi="Verdana"/>
          <w:sz w:val="20"/>
          <w:szCs w:val="20"/>
        </w:rPr>
        <w:t>r. (</w:t>
      </w:r>
      <w:proofErr w:type="spellStart"/>
      <w:r w:rsidR="009A3861" w:rsidRPr="002E0477">
        <w:rPr>
          <w:rFonts w:ascii="Verdana" w:hAnsi="Verdana"/>
          <w:sz w:val="20"/>
          <w:szCs w:val="20"/>
        </w:rPr>
        <w:t>t.j</w:t>
      </w:r>
      <w:proofErr w:type="spellEnd"/>
      <w:r w:rsidR="009A3861" w:rsidRPr="002E0477">
        <w:rPr>
          <w:rFonts w:ascii="Verdana" w:hAnsi="Verdana"/>
          <w:sz w:val="20"/>
          <w:szCs w:val="20"/>
        </w:rPr>
        <w:t xml:space="preserve">. </w:t>
      </w:r>
      <w:proofErr w:type="spellStart"/>
      <w:r w:rsidR="009A3861" w:rsidRPr="002E0477">
        <w:rPr>
          <w:rFonts w:ascii="Verdana" w:hAnsi="Verdana"/>
          <w:sz w:val="20"/>
          <w:szCs w:val="20"/>
        </w:rPr>
        <w:t>Dz.U</w:t>
      </w:r>
      <w:proofErr w:type="spellEnd"/>
      <w:r w:rsidR="009A3861" w:rsidRPr="002E0477">
        <w:rPr>
          <w:rFonts w:ascii="Verdana" w:hAnsi="Verdana"/>
          <w:sz w:val="20"/>
          <w:szCs w:val="20"/>
        </w:rPr>
        <w:t>. z 2019</w:t>
      </w:r>
      <w:r w:rsidR="004F2A6D" w:rsidRPr="002E0477">
        <w:rPr>
          <w:rFonts w:ascii="Verdana" w:hAnsi="Verdana"/>
          <w:sz w:val="20"/>
          <w:szCs w:val="20"/>
        </w:rPr>
        <w:t xml:space="preserve"> r. poz. </w:t>
      </w:r>
      <w:r w:rsidRPr="002E0477">
        <w:rPr>
          <w:rFonts w:ascii="Verdana" w:hAnsi="Verdana" w:cs="Arial"/>
          <w:sz w:val="20"/>
          <w:szCs w:val="20"/>
        </w:rPr>
        <w:t>2019</w:t>
      </w:r>
      <w:r w:rsidR="004F2A6D" w:rsidRPr="002E0477">
        <w:rPr>
          <w:rFonts w:ascii="Verdana" w:hAnsi="Verdana" w:cs="Arial"/>
          <w:sz w:val="20"/>
          <w:szCs w:val="20"/>
        </w:rPr>
        <w:t xml:space="preserve"> ze zm.</w:t>
      </w:r>
      <w:r w:rsidR="004F2A6D" w:rsidRPr="002E0477">
        <w:rPr>
          <w:rFonts w:ascii="Verdana" w:hAnsi="Verdana"/>
          <w:sz w:val="20"/>
          <w:szCs w:val="20"/>
        </w:rPr>
        <w:t>), Wielkopolskie Centrum Pulmonologii i Torakochirurgii SP ZOZ udziela wyjaśnień dotyczących Specyfikacj</w:t>
      </w:r>
      <w:r w:rsidRPr="002E0477">
        <w:rPr>
          <w:rFonts w:ascii="Verdana" w:hAnsi="Verdana"/>
          <w:sz w:val="20"/>
          <w:szCs w:val="20"/>
        </w:rPr>
        <w:t xml:space="preserve">i </w:t>
      </w:r>
      <w:r w:rsidR="00F47F48" w:rsidRPr="002E0477">
        <w:rPr>
          <w:rFonts w:ascii="Verdana" w:hAnsi="Verdana"/>
          <w:sz w:val="20"/>
          <w:szCs w:val="20"/>
        </w:rPr>
        <w:t>Warunków Zamó</w:t>
      </w:r>
      <w:r w:rsidRPr="002E0477">
        <w:rPr>
          <w:rFonts w:ascii="Verdana" w:hAnsi="Verdana"/>
          <w:sz w:val="20"/>
          <w:szCs w:val="20"/>
        </w:rPr>
        <w:t>wienia oraz na podstawie art. 137 ust.1-2</w:t>
      </w:r>
      <w:r w:rsidR="00F47F48" w:rsidRPr="002E0477">
        <w:rPr>
          <w:rFonts w:ascii="Verdana" w:hAnsi="Verdana"/>
          <w:sz w:val="20"/>
          <w:szCs w:val="20"/>
        </w:rPr>
        <w:t xml:space="preserve"> ustawy Prawo Zamów</w:t>
      </w:r>
      <w:r w:rsidRPr="002E0477">
        <w:rPr>
          <w:rFonts w:ascii="Verdana" w:hAnsi="Verdana"/>
          <w:sz w:val="20"/>
          <w:szCs w:val="20"/>
        </w:rPr>
        <w:t>ień Publicznych zmienia treść S</w:t>
      </w:r>
      <w:r w:rsidR="00F47F48" w:rsidRPr="002E0477">
        <w:rPr>
          <w:rFonts w:ascii="Verdana" w:hAnsi="Verdana"/>
          <w:sz w:val="20"/>
          <w:szCs w:val="20"/>
        </w:rPr>
        <w:t>WZ</w:t>
      </w:r>
      <w:r w:rsidR="00F4461A" w:rsidRPr="002E0477">
        <w:rPr>
          <w:rFonts w:ascii="Verdana" w:hAnsi="Verdana"/>
          <w:sz w:val="20"/>
          <w:szCs w:val="20"/>
        </w:rPr>
        <w:t>.</w:t>
      </w:r>
    </w:p>
    <w:p w:rsidR="00250698" w:rsidRPr="002E0477" w:rsidRDefault="00250698" w:rsidP="002E0477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A00360" w:rsidRPr="002E0477" w:rsidRDefault="00A00360" w:rsidP="00A00360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2E0477">
        <w:rPr>
          <w:rFonts w:ascii="Verdana" w:hAnsi="Verdana" w:cs="Tahoma"/>
          <w:bCs w:val="0"/>
          <w:sz w:val="20"/>
          <w:szCs w:val="20"/>
        </w:rPr>
        <w:t>Pytania 1:</w:t>
      </w:r>
    </w:p>
    <w:p w:rsidR="00A00360" w:rsidRDefault="00A00360" w:rsidP="00A00360">
      <w:pPr>
        <w:pStyle w:val="Akapitzlist"/>
        <w:numPr>
          <w:ilvl w:val="0"/>
          <w:numId w:val="20"/>
        </w:numPr>
        <w:spacing w:before="0" w:beforeAutospacing="0" w:after="240" w:afterAutospacing="0"/>
        <w:contextualSpacing/>
        <w:jc w:val="both"/>
      </w:pPr>
      <w:r>
        <w:t>Do treści §1 ust.3 projektu umowy. Prosimy o  dopisanie do §1 ust.3 projektu umowy następującej treści: "..., dostawy produktów z krótszym terminem ważności mogą być dopuszczone w wyjątkowych sytuacjach i każdorazowo zgodę na nie musi wyrazić upoważniony przedstawiciel Zamawiającego.".</w:t>
      </w:r>
    </w:p>
    <w:p w:rsidR="00A00360" w:rsidRDefault="00A00360" w:rsidP="00A00360">
      <w:pPr>
        <w:pStyle w:val="Akapitzlist"/>
        <w:spacing w:after="240"/>
        <w:jc w:val="both"/>
      </w:pPr>
      <w:r>
        <w:t xml:space="preserve">2. Czy Zamawiający wyrazi zgodę na zmianę warunku zawartego w §2 ust.2 projektu umowy poprzez wydłużenie terminu realizacji dostawy leku w ramach importu docelowego do 21 dni? </w:t>
      </w:r>
    </w:p>
    <w:p w:rsidR="00A00360" w:rsidRDefault="00A00360" w:rsidP="00A00360">
      <w:pPr>
        <w:pStyle w:val="Akapitzlist"/>
        <w:spacing w:after="240"/>
        <w:jc w:val="both"/>
      </w:pPr>
      <w:r>
        <w:t xml:space="preserve">3. Do §2 ust.10 </w:t>
      </w:r>
      <w:proofErr w:type="spellStart"/>
      <w:r>
        <w:t>pkt</w:t>
      </w:r>
      <w:proofErr w:type="spellEnd"/>
      <w:r>
        <w:t xml:space="preserve"> 2) projektu umowy. Czy w związku niezbędnymi procedurami związanymi z realizacją przepisów ustawy Prawo farmaceutyczne Zamawiający wyrazi zgodę na wydłużenie terminu na załatwienie reklamacji ilościowej do 48 godzin (ew. 2 dni)?</w:t>
      </w:r>
    </w:p>
    <w:p w:rsidR="00A00360" w:rsidRDefault="00A00360" w:rsidP="00A00360">
      <w:pPr>
        <w:pStyle w:val="Akapitzlist"/>
        <w:spacing w:after="240"/>
        <w:jc w:val="both"/>
      </w:pPr>
      <w:r>
        <w:t xml:space="preserve">4. Czy w przypadku wstrzymania produkcji lub wycofania z obrotu przedmiotu umowy i braku możliwości dostarczenia zamiennika produktu w cenie przetargowej (bo np. będzie to groziło rażącą startą dla Wykonawcy), Zamawiający wyrazi zgodę na sprzedaż w cenie zbliżonej do rynkowej lub wyłączenie tego produktu z umowy bez konieczności ponoszenia kary przez Wykonawcę (dotyczy zapisu §3 ust.10 projektu umowy)? </w:t>
      </w:r>
    </w:p>
    <w:p w:rsidR="00A00360" w:rsidRDefault="00A00360" w:rsidP="00A00360">
      <w:pPr>
        <w:pStyle w:val="Akapitzlist"/>
        <w:spacing w:after="240"/>
        <w:jc w:val="both"/>
      </w:pPr>
      <w:r>
        <w:t xml:space="preserve">5. Do treści §3 ust.12 projektu umowy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 </w:t>
      </w:r>
    </w:p>
    <w:p w:rsidR="00A00360" w:rsidRDefault="00A00360" w:rsidP="00A00360">
      <w:pPr>
        <w:pStyle w:val="Akapitzlist"/>
        <w:spacing w:after="240"/>
        <w:jc w:val="both"/>
      </w:pPr>
      <w:r>
        <w:lastRenderedPageBreak/>
        <w:br/>
        <w:t xml:space="preserve">6. Czy Zamawiający wyrazi zgodę na zmianę zapisu §4 ust.1 </w:t>
      </w:r>
      <w:proofErr w:type="spellStart"/>
      <w:r>
        <w:t>pkt</w:t>
      </w:r>
      <w:proofErr w:type="spellEnd"/>
      <w:r>
        <w:t xml:space="preserve"> 1) projektu umowy dotyczącego kar umownych za niedostarczenie w terminie zamówionej partii towaru poprzez wprowadzenie zapisu o karze w wysokości 1% wartości nie dostarczonej w terminie części przedmiotu zamówienia za każdy dzień zwłoki?</w:t>
      </w:r>
    </w:p>
    <w:p w:rsidR="00A00360" w:rsidRDefault="00A00360" w:rsidP="00A00360">
      <w:pPr>
        <w:pStyle w:val="Akapitzlist"/>
        <w:spacing w:after="240"/>
        <w:jc w:val="both"/>
      </w:pPr>
      <w:r>
        <w:br/>
        <w:t xml:space="preserve">7. Czy Zamawiający wyrazi zgodę na zmianę zapisu §4 ust.1 </w:t>
      </w:r>
      <w:proofErr w:type="spellStart"/>
      <w:r>
        <w:t>pkt</w:t>
      </w:r>
      <w:proofErr w:type="spellEnd"/>
      <w:r>
        <w:t xml:space="preserve"> 2) projektu umowy dotyczącego kar umownych za niedostarczenie w terminie zamówionej partii towaru poprzez wprowadzenie zapisu o karze w wysokości 1% wartości nie dostarczonej w terminie części przedmiotu zamówienia podlegającego reklamacji za każdy dzień zwłoki?</w:t>
      </w:r>
    </w:p>
    <w:p w:rsidR="00A00360" w:rsidRPr="00583E66" w:rsidRDefault="00A00360" w:rsidP="00A00360">
      <w:pPr>
        <w:spacing w:after="0"/>
        <w:rPr>
          <w:sz w:val="12"/>
        </w:rPr>
      </w:pPr>
    </w:p>
    <w:p w:rsidR="00A00360" w:rsidRPr="002E0477" w:rsidRDefault="00A00360" w:rsidP="00A00360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projektowanych postanowień</w:t>
      </w:r>
      <w:r w:rsidRPr="007E13A5">
        <w:rPr>
          <w:rFonts w:ascii="Verdana" w:hAnsi="Verdana"/>
          <w:b/>
          <w:sz w:val="20"/>
          <w:szCs w:val="20"/>
        </w:rPr>
        <w:t xml:space="preserve"> umowy</w:t>
      </w:r>
      <w:r>
        <w:rPr>
          <w:rFonts w:ascii="Verdana" w:hAnsi="Verdana"/>
          <w:b/>
          <w:sz w:val="20"/>
          <w:szCs w:val="20"/>
        </w:rPr>
        <w:t xml:space="preserve"> bez zmian.</w:t>
      </w:r>
    </w:p>
    <w:p w:rsidR="00A00360" w:rsidRDefault="00A00360" w:rsidP="00A00360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A00360" w:rsidRPr="002E0477" w:rsidRDefault="00A00360" w:rsidP="00A00360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2E0477">
        <w:rPr>
          <w:rFonts w:ascii="Verdana" w:hAnsi="Verdana" w:cs="Tahoma"/>
          <w:bCs w:val="0"/>
          <w:sz w:val="20"/>
          <w:szCs w:val="20"/>
        </w:rPr>
        <w:t>Pytania 1:</w:t>
      </w:r>
    </w:p>
    <w:p w:rsidR="00A00360" w:rsidRDefault="00A00360" w:rsidP="002E0477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</w:p>
    <w:p w:rsidR="007E13A5" w:rsidRPr="00583E66" w:rsidRDefault="007E13A5" w:rsidP="007E13A5">
      <w:pPr>
        <w:spacing w:after="0"/>
        <w:jc w:val="both"/>
        <w:rPr>
          <w:color w:val="000000"/>
        </w:rPr>
      </w:pPr>
      <w:r>
        <w:t>1</w:t>
      </w:r>
      <w:r w:rsidRPr="00583E66">
        <w:t xml:space="preserve">. Czy w celu miarkowania kar umownych Zamawiający dokona modyfikacji postanowień projektu przyszłej umowy w zakresie zapisów </w:t>
      </w:r>
      <w:r w:rsidRPr="00583E66">
        <w:rPr>
          <w:color w:val="000000"/>
        </w:rPr>
        <w:t xml:space="preserve">§ </w:t>
      </w:r>
      <w:r>
        <w:rPr>
          <w:color w:val="000000"/>
        </w:rPr>
        <w:t>4</w:t>
      </w:r>
      <w:r w:rsidRPr="00583E66">
        <w:rPr>
          <w:color w:val="000000"/>
        </w:rPr>
        <w:t xml:space="preserve"> ust. 1 pkt. 1), 2):</w:t>
      </w:r>
    </w:p>
    <w:p w:rsidR="007E13A5" w:rsidRPr="0030246D" w:rsidRDefault="007E13A5" w:rsidP="007E13A5">
      <w:pPr>
        <w:spacing w:after="0"/>
        <w:jc w:val="both"/>
        <w:rPr>
          <w:color w:val="000000"/>
        </w:rPr>
      </w:pPr>
      <w:r w:rsidRPr="0030246D">
        <w:rPr>
          <w:color w:val="000000"/>
        </w:rPr>
        <w:t xml:space="preserve">  1. Wykonawca jest zobowiązany do zapłaty kar umownych:</w:t>
      </w:r>
    </w:p>
    <w:p w:rsidR="007E13A5" w:rsidRPr="0030246D" w:rsidRDefault="007E13A5" w:rsidP="007E13A5">
      <w:pPr>
        <w:spacing w:after="0"/>
        <w:jc w:val="both"/>
        <w:rPr>
          <w:color w:val="000000"/>
        </w:rPr>
      </w:pPr>
      <w:r w:rsidRPr="0030246D">
        <w:rPr>
          <w:color w:val="000000"/>
        </w:rPr>
        <w:tab/>
        <w:t>1)</w:t>
      </w:r>
      <w:r w:rsidRPr="0030246D">
        <w:rPr>
          <w:color w:val="000000"/>
        </w:rPr>
        <w:tab/>
        <w:t xml:space="preserve">za zwłokę w realizacji dostawy w wysokości </w:t>
      </w:r>
      <w:r w:rsidRPr="0030246D">
        <w:rPr>
          <w:b/>
          <w:bCs/>
          <w:color w:val="000000"/>
          <w:u w:val="single"/>
        </w:rPr>
        <w:t>0,5%</w:t>
      </w:r>
      <w:r w:rsidRPr="0030246D">
        <w:rPr>
          <w:color w:val="000000"/>
        </w:rPr>
        <w:t xml:space="preserve"> wartości </w:t>
      </w:r>
      <w:proofErr w:type="spellStart"/>
      <w:r w:rsidRPr="0030246D">
        <w:rPr>
          <w:color w:val="000000"/>
        </w:rPr>
        <w:t>brutto</w:t>
      </w:r>
      <w:r w:rsidRPr="0030246D">
        <w:rPr>
          <w:b/>
          <w:bCs/>
          <w:color w:val="000000"/>
          <w:u w:val="single"/>
        </w:rPr>
        <w:t>opoznionej</w:t>
      </w:r>
      <w:proofErr w:type="spellEnd"/>
      <w:r w:rsidRPr="0030246D">
        <w:rPr>
          <w:b/>
          <w:bCs/>
          <w:color w:val="000000"/>
          <w:u w:val="single"/>
        </w:rPr>
        <w:t xml:space="preserve"> </w:t>
      </w:r>
      <w:proofErr w:type="spellStart"/>
      <w:r w:rsidRPr="0030246D">
        <w:rPr>
          <w:b/>
          <w:bCs/>
          <w:color w:val="000000"/>
          <w:u w:val="single"/>
        </w:rPr>
        <w:t>częsci</w:t>
      </w:r>
      <w:proofErr w:type="spellEnd"/>
      <w:r w:rsidRPr="0030246D">
        <w:rPr>
          <w:color w:val="000000"/>
        </w:rPr>
        <w:t xml:space="preserve"> dostawy, zgodnie z zał. nr 1 - za każdy dzień</w:t>
      </w:r>
      <w:r w:rsidRPr="0030246D">
        <w:rPr>
          <w:b/>
          <w:bCs/>
          <w:color w:val="000000"/>
          <w:u w:val="single"/>
        </w:rPr>
        <w:t xml:space="preserve">, jednak nie więcej niż 10 % wartości brutto </w:t>
      </w:r>
      <w:proofErr w:type="spellStart"/>
      <w:r w:rsidRPr="0030246D">
        <w:rPr>
          <w:b/>
          <w:bCs/>
          <w:color w:val="000000"/>
          <w:u w:val="single"/>
        </w:rPr>
        <w:t>opoznionej</w:t>
      </w:r>
      <w:proofErr w:type="spellEnd"/>
      <w:r w:rsidRPr="0030246D">
        <w:rPr>
          <w:b/>
          <w:bCs/>
          <w:color w:val="000000"/>
          <w:u w:val="single"/>
        </w:rPr>
        <w:t xml:space="preserve"> części dostawy</w:t>
      </w:r>
    </w:p>
    <w:p w:rsidR="007E13A5" w:rsidRPr="0030246D" w:rsidRDefault="007E13A5" w:rsidP="007E13A5">
      <w:pPr>
        <w:spacing w:after="0"/>
        <w:jc w:val="both"/>
        <w:rPr>
          <w:color w:val="000000"/>
        </w:rPr>
      </w:pPr>
      <w:r w:rsidRPr="0030246D">
        <w:rPr>
          <w:color w:val="000000"/>
        </w:rPr>
        <w:t>2)</w:t>
      </w:r>
      <w:r w:rsidRPr="0030246D">
        <w:rPr>
          <w:color w:val="000000"/>
        </w:rPr>
        <w:tab/>
        <w:t xml:space="preserve">za zwłokę w wymianie reklamowanego przedmiotu umowy na nowy w wysokości </w:t>
      </w:r>
      <w:r w:rsidRPr="0030246D">
        <w:rPr>
          <w:b/>
          <w:bCs/>
          <w:color w:val="000000"/>
          <w:u w:val="single"/>
        </w:rPr>
        <w:t>0,5%</w:t>
      </w:r>
      <w:r w:rsidRPr="0030246D">
        <w:rPr>
          <w:color w:val="000000"/>
        </w:rPr>
        <w:t xml:space="preserve"> wartości brutto </w:t>
      </w:r>
      <w:r w:rsidRPr="0030246D">
        <w:rPr>
          <w:b/>
          <w:bCs/>
          <w:color w:val="000000"/>
          <w:u w:val="single"/>
        </w:rPr>
        <w:t xml:space="preserve">reklamowanego </w:t>
      </w:r>
      <w:r w:rsidRPr="0030246D">
        <w:rPr>
          <w:color w:val="000000"/>
        </w:rPr>
        <w:t>asortymentu, zgodnie z zał. nr 1 -  za każdy dzień,</w:t>
      </w:r>
      <w:r w:rsidRPr="0030246D">
        <w:rPr>
          <w:b/>
          <w:bCs/>
          <w:color w:val="000000"/>
          <w:u w:val="single"/>
        </w:rPr>
        <w:t xml:space="preserve"> jednak nie więcej niż 10 % wartości brutto reklamowanego asortymentu</w:t>
      </w:r>
    </w:p>
    <w:p w:rsidR="007E13A5" w:rsidRDefault="007E13A5" w:rsidP="007E13A5">
      <w:pPr>
        <w:spacing w:after="0"/>
        <w:jc w:val="both"/>
        <w:rPr>
          <w:color w:val="000000"/>
        </w:rPr>
      </w:pPr>
      <w:r>
        <w:rPr>
          <w:color w:val="000000"/>
        </w:rPr>
        <w:t xml:space="preserve">2. </w:t>
      </w:r>
      <w:r w:rsidRPr="00776C7A">
        <w:rPr>
          <w:color w:val="000000"/>
        </w:rPr>
        <w:t>Czy Zamawiający uzupełni projekt umowy o zapis, że na podstawie art. 106n ust. 1 ustawy z dnia 11 marca 2004 r. o podatku od towarów i usług udziela Wykonawcy zgody na wystawianie i przesyłanie faktur, duplikatów faktur oraz ich korekt, a także not obciążeniowych i not korygujących w formacie pliku elektronicznego PDF na wskazany przez siebie adres poczty e-mail, ze wskazanych w umowie adresów poczty e-mail Wykonawcy?</w:t>
      </w:r>
    </w:p>
    <w:p w:rsidR="007E13A5" w:rsidRDefault="007E13A5" w:rsidP="007E13A5">
      <w:pPr>
        <w:spacing w:after="0"/>
      </w:pPr>
      <w:r>
        <w:rPr>
          <w:color w:val="000000"/>
        </w:rPr>
        <w:t xml:space="preserve">3. </w:t>
      </w:r>
      <w:r w:rsidRPr="00FD25ED">
        <w:rPr>
          <w:color w:val="000000"/>
        </w:rPr>
        <w:t>W celu zapewnienia równego traktowania stron umowy i umożliwienia Wykonawcy sprawdzenia zasadności reklama</w:t>
      </w:r>
      <w:r>
        <w:rPr>
          <w:color w:val="000000"/>
        </w:rPr>
        <w:t>cji wnosimy o wprowadzenie w § 2 ust. 10</w:t>
      </w:r>
      <w:r w:rsidRPr="00FD25ED">
        <w:rPr>
          <w:color w:val="000000"/>
        </w:rPr>
        <w:t>projektu umowy 5 dniowego ter</w:t>
      </w:r>
      <w:r>
        <w:rPr>
          <w:color w:val="000000"/>
        </w:rPr>
        <w:t>minu na rozpatrzenie reklamacji oraz zamianę słów z „… od zgłoszenia o wadzie jakościowej/o brakach ilościowych i błędach rodzajowych” na „… od dnia uznania reklamacji”</w:t>
      </w:r>
    </w:p>
    <w:p w:rsidR="007E13A5" w:rsidRPr="00583E66" w:rsidRDefault="007E13A5" w:rsidP="007E13A5">
      <w:pPr>
        <w:spacing w:after="0"/>
        <w:rPr>
          <w:sz w:val="12"/>
        </w:rPr>
      </w:pPr>
    </w:p>
    <w:p w:rsidR="007E13A5" w:rsidRPr="002E0477" w:rsidRDefault="007E13A5" w:rsidP="007E13A5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  <w:r>
        <w:rPr>
          <w:rFonts w:ascii="Verdana" w:hAnsi="Verdana"/>
          <w:b/>
          <w:sz w:val="20"/>
          <w:szCs w:val="20"/>
        </w:rPr>
        <w:t xml:space="preserve"> Zamawiający pozostawia zapisy projektowanych postanowień</w:t>
      </w:r>
      <w:r w:rsidRPr="007E13A5">
        <w:rPr>
          <w:rFonts w:ascii="Verdana" w:hAnsi="Verdana"/>
          <w:b/>
          <w:sz w:val="20"/>
          <w:szCs w:val="20"/>
        </w:rPr>
        <w:t xml:space="preserve"> umowy</w:t>
      </w:r>
      <w:r>
        <w:rPr>
          <w:rFonts w:ascii="Verdana" w:hAnsi="Verdana"/>
          <w:b/>
          <w:sz w:val="20"/>
          <w:szCs w:val="20"/>
        </w:rPr>
        <w:t xml:space="preserve"> bez zmian.</w:t>
      </w:r>
    </w:p>
    <w:p w:rsidR="00A00360" w:rsidRDefault="00A00360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A9140B" w:rsidRPr="002E0477" w:rsidRDefault="00A9140B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lastRenderedPageBreak/>
        <w:t>Pytania 2:</w:t>
      </w:r>
    </w:p>
    <w:p w:rsidR="00D0394C" w:rsidRDefault="00D0394C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7E13A5" w:rsidRDefault="007E13A5" w:rsidP="002E0477">
      <w:pPr>
        <w:spacing w:after="0"/>
        <w:jc w:val="both"/>
      </w:pPr>
      <w:r>
        <w:t xml:space="preserve">Treść pytania 1: Wykonawca zwraca się z wnioskiem o wyjaśnienie czy Zamawiający wyrazi zgodę na wykreślenie zapisu par.2 ust. 3 dotyczące dostaw „nagłych” w zakresie pakietu nr 3 ? Podanie leku opisanego w pakiecie 3 zawsze poprzedzone jest diagnostyką i nie ma konieczności zamawiania wskazanego leku w trybie „nagłym”. </w:t>
      </w:r>
    </w:p>
    <w:p w:rsidR="007E13A5" w:rsidRDefault="007E13A5" w:rsidP="002E0477">
      <w:pPr>
        <w:spacing w:after="0"/>
        <w:jc w:val="both"/>
      </w:pPr>
      <w:r>
        <w:t xml:space="preserve">Treść pytania 2: Wykonawca zwraca się z wnioskiem o wyjaśnienie czy Zamawiający nie popełnił omyłki pisarskiej w pakiecie nr 3 pozycja nr 2 i nie powinna zostać rozpisana ilość zapotrzebowania na „mg”? cena za opakowanie leku w zależności od dawki jest inna (15mg,30mg, 45mg). Wykonawca nie może podać jednej ceny za opakowanie ,takiej samej dla wszystkich dawek. </w:t>
      </w:r>
    </w:p>
    <w:p w:rsidR="007E13A5" w:rsidRDefault="007E13A5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t xml:space="preserve">Treść pytania 3: Czy Zamawiający wyraża </w:t>
      </w:r>
      <w:proofErr w:type="spellStart"/>
      <w:r>
        <w:t>zgode</w:t>
      </w:r>
      <w:proofErr w:type="spellEnd"/>
      <w:r>
        <w:t xml:space="preserve"> na przesyłanie faktur mailowo w formacie </w:t>
      </w:r>
      <w:proofErr w:type="spellStart"/>
      <w:r>
        <w:t>.pd</w:t>
      </w:r>
      <w:proofErr w:type="spellEnd"/>
      <w:r>
        <w:t>f?</w:t>
      </w:r>
    </w:p>
    <w:p w:rsidR="007E13A5" w:rsidRPr="002E0477" w:rsidRDefault="007E13A5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D0394C" w:rsidRPr="002E0477" w:rsidRDefault="00D0394C" w:rsidP="002E0477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</w:p>
    <w:p w:rsidR="007E13A5" w:rsidRPr="002E0477" w:rsidRDefault="00D0394C" w:rsidP="007E13A5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iCs/>
          <w:sz w:val="20"/>
          <w:szCs w:val="20"/>
        </w:rPr>
        <w:t xml:space="preserve">Ad1: </w:t>
      </w:r>
      <w:r w:rsidR="007E13A5">
        <w:rPr>
          <w:rFonts w:ascii="Verdana" w:hAnsi="Verdana"/>
          <w:b/>
          <w:sz w:val="20"/>
          <w:szCs w:val="20"/>
        </w:rPr>
        <w:t>Zamawiający pozostawia zapisy projektowanych postanowień</w:t>
      </w:r>
      <w:r w:rsidR="007E13A5" w:rsidRPr="007E13A5">
        <w:rPr>
          <w:rFonts w:ascii="Verdana" w:hAnsi="Verdana"/>
          <w:b/>
          <w:sz w:val="20"/>
          <w:szCs w:val="20"/>
        </w:rPr>
        <w:t xml:space="preserve"> umowy</w:t>
      </w:r>
      <w:r w:rsidR="007E13A5">
        <w:rPr>
          <w:rFonts w:ascii="Verdana" w:hAnsi="Verdana"/>
          <w:b/>
          <w:sz w:val="20"/>
          <w:szCs w:val="20"/>
        </w:rPr>
        <w:t xml:space="preserve"> bez zmian.</w:t>
      </w:r>
    </w:p>
    <w:p w:rsidR="007E13A5" w:rsidRDefault="00D0394C" w:rsidP="002E0477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 xml:space="preserve">Ad 2: </w:t>
      </w:r>
      <w:r w:rsidR="007E13A5">
        <w:rPr>
          <w:rFonts w:ascii="Verdana" w:hAnsi="Verdana"/>
          <w:b/>
          <w:sz w:val="20"/>
          <w:szCs w:val="20"/>
        </w:rPr>
        <w:t>Tak, doszło do omyłki pisar</w:t>
      </w:r>
      <w:r w:rsidR="00FA500A">
        <w:rPr>
          <w:rFonts w:ascii="Verdana" w:hAnsi="Verdana"/>
          <w:b/>
          <w:sz w:val="20"/>
          <w:szCs w:val="20"/>
        </w:rPr>
        <w:t>skiej, ilość leku zostanie wyraż</w:t>
      </w:r>
      <w:r w:rsidR="007E13A5">
        <w:rPr>
          <w:rFonts w:ascii="Verdana" w:hAnsi="Verdana"/>
          <w:b/>
          <w:sz w:val="20"/>
          <w:szCs w:val="20"/>
        </w:rPr>
        <w:t xml:space="preserve">ona w </w:t>
      </w:r>
      <w:proofErr w:type="spellStart"/>
      <w:r w:rsidR="007E13A5">
        <w:rPr>
          <w:rFonts w:ascii="Verdana" w:hAnsi="Verdana"/>
          <w:b/>
          <w:sz w:val="20"/>
          <w:szCs w:val="20"/>
        </w:rPr>
        <w:t>mg</w:t>
      </w:r>
      <w:proofErr w:type="spellEnd"/>
      <w:r w:rsidR="007E13A5">
        <w:rPr>
          <w:rFonts w:ascii="Verdana" w:hAnsi="Verdana"/>
          <w:b/>
          <w:sz w:val="20"/>
          <w:szCs w:val="20"/>
        </w:rPr>
        <w:t xml:space="preserve">. </w:t>
      </w:r>
      <w:r w:rsidR="007E13A5" w:rsidRPr="002E0477">
        <w:rPr>
          <w:rFonts w:ascii="Verdana" w:hAnsi="Verdana"/>
          <w:b/>
          <w:sz w:val="20"/>
          <w:szCs w:val="20"/>
        </w:rPr>
        <w:t>Zamawiający weryfikuje Formularz Cenowy i zamieszcza zmieniony załącznik nr 1 na stronie internetowej prowadzonego postępowania</w:t>
      </w:r>
      <w:r w:rsidR="007E13A5">
        <w:rPr>
          <w:rFonts w:ascii="Verdana" w:hAnsi="Verdana"/>
          <w:b/>
          <w:sz w:val="20"/>
          <w:szCs w:val="20"/>
        </w:rPr>
        <w:t>.</w:t>
      </w:r>
      <w:r w:rsidR="007E13A5" w:rsidRPr="002E0477">
        <w:rPr>
          <w:rFonts w:ascii="Verdana" w:hAnsi="Verdana"/>
          <w:b/>
          <w:iCs/>
          <w:sz w:val="20"/>
          <w:szCs w:val="20"/>
        </w:rPr>
        <w:t xml:space="preserve"> 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 xml:space="preserve">Ad 3: </w:t>
      </w:r>
      <w:r w:rsidR="00FA500A">
        <w:rPr>
          <w:rFonts w:ascii="Verdana" w:hAnsi="Verdana"/>
          <w:b/>
          <w:sz w:val="20"/>
          <w:szCs w:val="20"/>
        </w:rPr>
        <w:t>Tak, Zamawiający wyraża zgodę na przesyłanie faktur mailowo na adres: poznan@wcpit.org.</w:t>
      </w:r>
    </w:p>
    <w:p w:rsidR="002E0477" w:rsidRDefault="002E0477" w:rsidP="002E0477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2E0477" w:rsidRDefault="002E0477" w:rsidP="002E0477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2E0477" w:rsidRDefault="00A41F68" w:rsidP="002E0477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2E0477">
        <w:rPr>
          <w:rFonts w:ascii="Verdana" w:hAnsi="Verdana" w:cs="Arial"/>
          <w:b/>
          <w:i/>
          <w:sz w:val="20"/>
          <w:szCs w:val="20"/>
        </w:rPr>
        <w:t xml:space="preserve">W związku z udzielonymi wyjaśnieniami </w:t>
      </w:r>
      <w:r w:rsidR="00C43CC8" w:rsidRPr="002E0477">
        <w:rPr>
          <w:rFonts w:ascii="Verdana" w:hAnsi="Verdana" w:cs="Arial"/>
          <w:b/>
          <w:i/>
          <w:sz w:val="20"/>
          <w:szCs w:val="20"/>
        </w:rPr>
        <w:t xml:space="preserve">Zamawiający zmienia zapisy </w:t>
      </w:r>
      <w:r w:rsidRPr="002E0477">
        <w:rPr>
          <w:rFonts w:ascii="Verdana" w:hAnsi="Verdana" w:cs="Arial"/>
          <w:b/>
          <w:i/>
          <w:sz w:val="20"/>
          <w:szCs w:val="20"/>
        </w:rPr>
        <w:t>SWZ oraz publikuje zmodyfikowany</w:t>
      </w:r>
      <w:r w:rsidR="00C43CC8" w:rsidRPr="002E0477">
        <w:rPr>
          <w:rFonts w:ascii="Verdana" w:hAnsi="Verdana" w:cs="Arial"/>
          <w:b/>
          <w:i/>
          <w:sz w:val="20"/>
          <w:szCs w:val="20"/>
        </w:rPr>
        <w:t xml:space="preserve"> załącznik pod nazwą</w:t>
      </w:r>
      <w:r w:rsidR="00E4655C" w:rsidRPr="002E0477">
        <w:rPr>
          <w:rFonts w:ascii="Verdana" w:hAnsi="Verdana" w:cs="Arial"/>
          <w:b/>
          <w:i/>
          <w:sz w:val="20"/>
          <w:szCs w:val="20"/>
        </w:rPr>
        <w:t>:</w:t>
      </w:r>
      <w:r w:rsidR="00C43CC8" w:rsidRPr="002E0477">
        <w:rPr>
          <w:rFonts w:ascii="Verdana" w:hAnsi="Verdana"/>
          <w:b/>
          <w:iCs/>
          <w:sz w:val="20"/>
          <w:szCs w:val="20"/>
        </w:rPr>
        <w:t xml:space="preserve"> </w:t>
      </w:r>
      <w:r w:rsidR="00E4655C" w:rsidRPr="002E0477">
        <w:rPr>
          <w:rFonts w:ascii="Verdana" w:hAnsi="Verdana"/>
          <w:b/>
          <w:i/>
          <w:iCs/>
          <w:sz w:val="20"/>
          <w:szCs w:val="20"/>
        </w:rPr>
        <w:t>„</w:t>
      </w:r>
      <w:r w:rsidR="007E13A5">
        <w:rPr>
          <w:rFonts w:ascii="Verdana" w:hAnsi="Verdana"/>
          <w:b/>
          <w:i/>
          <w:iCs/>
          <w:sz w:val="20"/>
          <w:szCs w:val="20"/>
        </w:rPr>
        <w:t>29</w:t>
      </w:r>
      <w:r w:rsidR="002E0477" w:rsidRPr="002E0477">
        <w:rPr>
          <w:rFonts w:ascii="Verdana" w:hAnsi="Verdana"/>
          <w:b/>
          <w:i/>
          <w:iCs/>
          <w:sz w:val="20"/>
          <w:szCs w:val="20"/>
        </w:rPr>
        <w:t xml:space="preserve">.09.2021 </w:t>
      </w:r>
      <w:proofErr w:type="spellStart"/>
      <w:r w:rsidR="00E4655C" w:rsidRPr="002E0477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="00E4655C" w:rsidRPr="002E0477">
        <w:rPr>
          <w:rFonts w:ascii="Verdana" w:hAnsi="Verdana"/>
          <w:b/>
          <w:i/>
          <w:iCs/>
          <w:sz w:val="20"/>
          <w:szCs w:val="20"/>
        </w:rPr>
        <w:t xml:space="preserve"> nr 1 - Formularz cenowy OPZ</w:t>
      </w:r>
      <w:r w:rsidR="00C43CC8" w:rsidRPr="002E0477">
        <w:rPr>
          <w:rFonts w:ascii="Verdana" w:hAnsi="Verdana"/>
          <w:b/>
          <w:i/>
          <w:iCs/>
          <w:sz w:val="20"/>
          <w:szCs w:val="20"/>
        </w:rPr>
        <w:t>”</w:t>
      </w:r>
      <w:r w:rsidR="00A9140B" w:rsidRPr="002E0477">
        <w:rPr>
          <w:rFonts w:ascii="Verdana" w:hAnsi="Verdana"/>
          <w:b/>
          <w:i/>
          <w:iCs/>
          <w:sz w:val="20"/>
          <w:szCs w:val="20"/>
        </w:rPr>
        <w:t>.</w:t>
      </w:r>
      <w:r w:rsidR="00690903" w:rsidRPr="002E0477">
        <w:rPr>
          <w:rFonts w:ascii="Verdana" w:hAnsi="Verdana" w:cs="Arial"/>
          <w:b/>
          <w:i/>
          <w:sz w:val="20"/>
          <w:szCs w:val="20"/>
        </w:rPr>
        <w:t xml:space="preserve"> </w:t>
      </w:r>
    </w:p>
    <w:p w:rsidR="00B26A3B" w:rsidRPr="002E0477" w:rsidRDefault="00B26A3B" w:rsidP="002E047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C43CC8" w:rsidRPr="002E0477" w:rsidRDefault="007B68D2" w:rsidP="002E0477">
      <w:pPr>
        <w:spacing w:after="0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86036">
        <w:rPr>
          <w:rFonts w:ascii="Verdana" w:hAnsi="Verdana"/>
          <w:sz w:val="20"/>
          <w:szCs w:val="20"/>
        </w:rPr>
        <w:t>Zgodnie z art. 137 ust. 5</w:t>
      </w:r>
      <w:r w:rsidR="00C43CC8" w:rsidRPr="00E86036">
        <w:rPr>
          <w:rFonts w:ascii="Verdana" w:hAnsi="Verdana"/>
          <w:sz w:val="20"/>
          <w:szCs w:val="20"/>
        </w:rPr>
        <w:t xml:space="preserve"> ustawy Praw</w:t>
      </w:r>
      <w:r w:rsidRPr="00E86036">
        <w:rPr>
          <w:rFonts w:ascii="Verdana" w:hAnsi="Verdana"/>
          <w:sz w:val="20"/>
          <w:szCs w:val="20"/>
        </w:rPr>
        <w:t>o Zamówień Publicznych z dnia 11 września 2019</w:t>
      </w:r>
      <w:r w:rsidR="00C43CC8" w:rsidRPr="00E86036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="00406AED">
        <w:rPr>
          <w:rFonts w:ascii="Verdana" w:eastAsia="Times New Roman" w:hAnsi="Verdana" w:cs="Arial"/>
          <w:b/>
          <w:sz w:val="20"/>
          <w:szCs w:val="20"/>
          <w:lang w:eastAsia="pl-PL"/>
        </w:rPr>
        <w:t>8</w:t>
      </w:r>
      <w:r w:rsidR="00DF112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="00DF112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0.</w:t>
      </w:r>
      <w:r w:rsidR="00690903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2021</w:t>
      </w:r>
      <w:r w:rsidR="00C43CC8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roku. </w:t>
      </w:r>
      <w:r w:rsidR="00C43CC8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  <w:r w:rsidR="001E4D50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="00406AED">
        <w:rPr>
          <w:rFonts w:ascii="Verdana" w:eastAsia="Times New Roman" w:hAnsi="Verdana" w:cs="Arial"/>
          <w:b/>
          <w:sz w:val="20"/>
          <w:szCs w:val="20"/>
          <w:lang w:eastAsia="pl-PL"/>
        </w:rPr>
        <w:t>5</w:t>
      </w:r>
      <w:r w:rsidR="002E047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0</w:t>
      </w:r>
      <w:r w:rsidR="002E047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="00690903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.202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="001E4D50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sectPr w:rsidR="00C43CC8" w:rsidRPr="002E0477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00A" w:rsidRDefault="00FA500A" w:rsidP="00F92ECB">
      <w:pPr>
        <w:spacing w:after="0" w:line="240" w:lineRule="auto"/>
      </w:pPr>
      <w:r>
        <w:separator/>
      </w:r>
    </w:p>
  </w:endnote>
  <w:endnote w:type="continuationSeparator" w:id="1">
    <w:p w:rsidR="00FA500A" w:rsidRDefault="00FA500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0A" w:rsidRDefault="00FA500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00A" w:rsidRDefault="00FA500A" w:rsidP="00F92ECB">
      <w:pPr>
        <w:spacing w:after="0" w:line="240" w:lineRule="auto"/>
      </w:pPr>
      <w:r>
        <w:separator/>
      </w:r>
    </w:p>
  </w:footnote>
  <w:footnote w:type="continuationSeparator" w:id="1">
    <w:p w:rsidR="00FA500A" w:rsidRDefault="00FA500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0A" w:rsidRDefault="00FA50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B713D"/>
    <w:multiLevelType w:val="hybridMultilevel"/>
    <w:tmpl w:val="B8D45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E49"/>
    <w:multiLevelType w:val="hybridMultilevel"/>
    <w:tmpl w:val="CD58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A2E93"/>
    <w:multiLevelType w:val="hybridMultilevel"/>
    <w:tmpl w:val="F5C6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6"/>
  </w:num>
  <w:num w:numId="5">
    <w:abstractNumId w:val="11"/>
  </w:num>
  <w:num w:numId="6">
    <w:abstractNumId w:val="1"/>
  </w:num>
  <w:num w:numId="7">
    <w:abstractNumId w:val="13"/>
  </w:num>
  <w:num w:numId="8">
    <w:abstractNumId w:val="0"/>
  </w:num>
  <w:num w:numId="9">
    <w:abstractNumId w:val="14"/>
  </w:num>
  <w:num w:numId="10">
    <w:abstractNumId w:val="17"/>
  </w:num>
  <w:num w:numId="11">
    <w:abstractNumId w:val="8"/>
  </w:num>
  <w:num w:numId="12">
    <w:abstractNumId w:val="15"/>
  </w:num>
  <w:num w:numId="13">
    <w:abstractNumId w:val="7"/>
  </w:num>
  <w:num w:numId="14">
    <w:abstractNumId w:val="18"/>
  </w:num>
  <w:num w:numId="15">
    <w:abstractNumId w:val="12"/>
  </w:num>
  <w:num w:numId="16">
    <w:abstractNumId w:val="9"/>
  </w:num>
  <w:num w:numId="17">
    <w:abstractNumId w:val="3"/>
  </w:num>
  <w:num w:numId="18">
    <w:abstractNumId w:val="4"/>
  </w:num>
  <w:num w:numId="19">
    <w:abstractNumId w:val="1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390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4DE2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0477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06AED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1826"/>
    <w:rsid w:val="00682133"/>
    <w:rsid w:val="00684DF0"/>
    <w:rsid w:val="0069085B"/>
    <w:rsid w:val="00690903"/>
    <w:rsid w:val="00694641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87A8B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D7620"/>
    <w:rsid w:val="007E01C6"/>
    <w:rsid w:val="007E07DF"/>
    <w:rsid w:val="007E13A5"/>
    <w:rsid w:val="007E381E"/>
    <w:rsid w:val="007F66DB"/>
    <w:rsid w:val="008011E6"/>
    <w:rsid w:val="00801FCE"/>
    <w:rsid w:val="00802CB9"/>
    <w:rsid w:val="00805906"/>
    <w:rsid w:val="00814AAD"/>
    <w:rsid w:val="008155AA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0360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6031F"/>
    <w:rsid w:val="00A73F41"/>
    <w:rsid w:val="00A8185A"/>
    <w:rsid w:val="00A83D93"/>
    <w:rsid w:val="00A841CD"/>
    <w:rsid w:val="00A8529C"/>
    <w:rsid w:val="00A9140B"/>
    <w:rsid w:val="00A9336F"/>
    <w:rsid w:val="00A9520E"/>
    <w:rsid w:val="00A96F7A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26A3B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2036"/>
    <w:rsid w:val="00B8696B"/>
    <w:rsid w:val="00B87274"/>
    <w:rsid w:val="00B87543"/>
    <w:rsid w:val="00B90B6F"/>
    <w:rsid w:val="00B95745"/>
    <w:rsid w:val="00B95A45"/>
    <w:rsid w:val="00BA1623"/>
    <w:rsid w:val="00BA4CE0"/>
    <w:rsid w:val="00BB11BD"/>
    <w:rsid w:val="00BB1E83"/>
    <w:rsid w:val="00BB365E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337C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394C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418"/>
    <w:rsid w:val="00D43DB2"/>
    <w:rsid w:val="00D46DFD"/>
    <w:rsid w:val="00D55BC0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1127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17CB4"/>
    <w:rsid w:val="00E3211C"/>
    <w:rsid w:val="00E324D7"/>
    <w:rsid w:val="00E331B2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25BB"/>
    <w:rsid w:val="00E838CC"/>
    <w:rsid w:val="00E85886"/>
    <w:rsid w:val="00E86036"/>
    <w:rsid w:val="00E90CA7"/>
    <w:rsid w:val="00E95CB7"/>
    <w:rsid w:val="00EA0A35"/>
    <w:rsid w:val="00EA6C16"/>
    <w:rsid w:val="00EB65E7"/>
    <w:rsid w:val="00EB6DCF"/>
    <w:rsid w:val="00EC14EE"/>
    <w:rsid w:val="00ED6456"/>
    <w:rsid w:val="00ED7714"/>
    <w:rsid w:val="00EE2EFE"/>
    <w:rsid w:val="00EE52F1"/>
    <w:rsid w:val="00F024D0"/>
    <w:rsid w:val="00F04251"/>
    <w:rsid w:val="00F0480E"/>
    <w:rsid w:val="00F05C46"/>
    <w:rsid w:val="00F060D8"/>
    <w:rsid w:val="00F06FA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500A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7FF-C182-4326-B85D-16760098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64</TotalTime>
  <Pages>3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8</cp:revision>
  <cp:lastPrinted>2021-08-02T10:03:00Z</cp:lastPrinted>
  <dcterms:created xsi:type="dcterms:W3CDTF">2021-09-20T10:05:00Z</dcterms:created>
  <dcterms:modified xsi:type="dcterms:W3CDTF">2021-10-01T12:29:00Z</dcterms:modified>
</cp:coreProperties>
</file>