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55542E" w:rsidRDefault="00A314EA" w:rsidP="000D109C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8813F1" w:rsidRDefault="008813F1" w:rsidP="000D109C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856CFD">
        <w:rPr>
          <w:rFonts w:ascii="Verdana" w:hAnsi="Verdana"/>
          <w:sz w:val="20"/>
          <w:szCs w:val="20"/>
        </w:rPr>
        <w:t>0</w:t>
      </w:r>
      <w:r w:rsidR="00343350">
        <w:rPr>
          <w:rFonts w:ascii="Verdana" w:hAnsi="Verdana"/>
          <w:sz w:val="20"/>
          <w:szCs w:val="20"/>
        </w:rPr>
        <w:t>5</w:t>
      </w:r>
      <w:r w:rsidR="00390014">
        <w:rPr>
          <w:rFonts w:ascii="Verdana" w:hAnsi="Verdana"/>
          <w:sz w:val="20"/>
          <w:szCs w:val="20"/>
        </w:rPr>
        <w:t>.10.</w:t>
      </w:r>
      <w:r>
        <w:rPr>
          <w:rFonts w:ascii="Verdana" w:hAnsi="Verdana"/>
          <w:sz w:val="20"/>
          <w:szCs w:val="20"/>
        </w:rPr>
        <w:t>20</w:t>
      </w:r>
      <w:r w:rsidR="0039001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1</w:t>
      </w:r>
      <w:r w:rsidR="00390014">
        <w:rPr>
          <w:rFonts w:ascii="Verdana" w:hAnsi="Verdana"/>
          <w:sz w:val="20"/>
          <w:szCs w:val="20"/>
        </w:rPr>
        <w:t>r.</w:t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Konkurs ofert</w:t>
      </w:r>
      <w:r>
        <w:rPr>
          <w:rFonts w:ascii="Verdana" w:hAnsi="Verdana"/>
          <w:sz w:val="20"/>
          <w:szCs w:val="20"/>
        </w:rPr>
        <w:tab/>
      </w: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rodzaju świadczeń: Udzielanie świadczeń zdrowotnych</w:t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8813F1" w:rsidRDefault="00390014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Kod postępowania: WCPiT/EA/51-3</w:t>
      </w:r>
      <w:r w:rsidR="008813F1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8813F1">
        <w:rPr>
          <w:rFonts w:ascii="Verdana" w:hAnsi="Verdana"/>
          <w:sz w:val="20"/>
          <w:szCs w:val="20"/>
        </w:rPr>
        <w:t>1</w:t>
      </w:r>
    </w:p>
    <w:p w:rsidR="008813F1" w:rsidRPr="00390014" w:rsidRDefault="008813F1" w:rsidP="000D109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90014">
        <w:rPr>
          <w:rFonts w:ascii="Verdana" w:hAnsi="Verdana"/>
          <w:sz w:val="20"/>
          <w:szCs w:val="20"/>
        </w:rPr>
        <w:t xml:space="preserve">Nazwa zakresu:  </w:t>
      </w:r>
      <w:r w:rsidRPr="00390014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="00390014" w:rsidRPr="00390014">
        <w:rPr>
          <w:rFonts w:ascii="Verdana" w:hAnsi="Verdana" w:cs="Arial"/>
          <w:sz w:val="20"/>
          <w:szCs w:val="20"/>
        </w:rPr>
        <w:t>chirurgii klatki piersiowej, anestezjologii i intensywnej terapii, onkologii, pulmonologii, konsultacji specjalistycznych oraz poradni specjalistycznych w  Wielkopolskim Centrum Pulmonologii i Torakochirurgii</w:t>
      </w:r>
    </w:p>
    <w:p w:rsidR="00390014" w:rsidRDefault="00390014" w:rsidP="000D109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13F1" w:rsidRPr="00390014" w:rsidRDefault="008813F1" w:rsidP="000D109C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90014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8813F1" w:rsidRDefault="008813F1" w:rsidP="000D109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13F1" w:rsidRDefault="008813F1" w:rsidP="000D109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25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4"/>
        <w:gridCol w:w="6814"/>
        <w:gridCol w:w="1807"/>
      </w:tblGrid>
      <w:tr w:rsidR="00390014" w:rsidRPr="005C7245" w:rsidTr="005C7245">
        <w:trPr>
          <w:cantSplit/>
          <w:trHeight w:val="54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5C7245" w:rsidRDefault="0039001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5C7245" w:rsidRDefault="0039001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5C7245" w:rsidRDefault="0039001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Miejsca udzielania świadczeń</w:t>
            </w:r>
          </w:p>
        </w:tc>
      </w:tr>
      <w:tr w:rsidR="008813F1" w:rsidRPr="005C7245" w:rsidTr="005C7245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Default="005C7245" w:rsidP="000D109C">
            <w:pPr>
              <w:pStyle w:val="Akapitzlist1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813F1" w:rsidRPr="005C7245" w:rsidRDefault="00390014" w:rsidP="000D109C">
            <w:pPr>
              <w:pStyle w:val="Akapitzlist1"/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5C7245">
              <w:rPr>
                <w:rFonts w:ascii="Verdana" w:hAnsi="Verdana"/>
                <w:b/>
                <w:sz w:val="20"/>
                <w:szCs w:val="20"/>
              </w:rPr>
              <w:t>anestezjologii i intensywnej terapii</w:t>
            </w:r>
          </w:p>
        </w:tc>
      </w:tr>
      <w:tr w:rsidR="0039001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4" w:rsidRPr="005C7245" w:rsidRDefault="0039001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5C7245" w:rsidRDefault="0039001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Specjalistyczna Praktyka Lekarska Paweł Ciszewski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014" w:rsidRPr="005C7245" w:rsidRDefault="0039001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Praktyka Lekarska Agnieszka Sobczyk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Praktyka Lekarska Bartkowiak Tomasz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Prywatna  Praktyka Lekarska Mariusz Skrzypczak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Elżbieta Bogaczyk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Dorota Grajkowska – </w:t>
            </w:r>
            <w:proofErr w:type="spellStart"/>
            <w:r w:rsidRPr="005C7245">
              <w:rPr>
                <w:rFonts w:ascii="Verdana" w:hAnsi="Verdana" w:cs="Arial"/>
                <w:sz w:val="20"/>
                <w:szCs w:val="20"/>
              </w:rPr>
              <w:t>Szmydt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Praktyka Lekarska Aleksandra Ptaszyńska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Specjalistyczna Praktyka Lekarska  Kamila Grzybowska - Okręt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Specjalistyczna Praktyka Lekarska  Joanna Tyczka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Specjalistyczna Praktyka Lekarska  Radosław Raś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Prywatna  Praktyka Lekarska Zofia Chorąży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pStyle w:val="Akapitzlist1"/>
              <w:spacing w:line="36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Elżbieta Ziętek - </w:t>
            </w:r>
            <w:proofErr w:type="spellStart"/>
            <w:r w:rsidRPr="005C7245">
              <w:rPr>
                <w:rFonts w:ascii="Verdana" w:hAnsi="Verdana" w:cs="Arial"/>
                <w:sz w:val="20"/>
                <w:szCs w:val="20"/>
              </w:rPr>
              <w:t>Bartlewicz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Specjalistyczna Praktyka Lekarska Jakub Szrama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8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pStyle w:val="Akapitzlist1"/>
              <w:spacing w:line="36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 xml:space="preserve">Damian </w:t>
            </w:r>
            <w:proofErr w:type="spellStart"/>
            <w:r w:rsidRPr="005C7245">
              <w:rPr>
                <w:rFonts w:ascii="Verdana" w:hAnsi="Verdana" w:cs="Arial"/>
                <w:sz w:val="20"/>
                <w:szCs w:val="20"/>
              </w:rPr>
              <w:t>Zwaruń</w:t>
            </w:r>
            <w:proofErr w:type="spellEnd"/>
            <w:r w:rsidRPr="005C7245">
              <w:rPr>
                <w:rFonts w:ascii="Verdana" w:hAnsi="Verdana" w:cs="Arial"/>
                <w:sz w:val="20"/>
                <w:szCs w:val="20"/>
              </w:rPr>
              <w:t xml:space="preserve"> Indywidualna Praktyka Lekarska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D3554" w:rsidRPr="005C7245" w:rsidTr="005C7245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>w zakresie  pulmonologii w ramach poradni specjalistycznej</w:t>
            </w:r>
          </w:p>
        </w:tc>
      </w:tr>
      <w:tr w:rsidR="00AD3554" w:rsidRPr="005C7245" w:rsidTr="000D109C">
        <w:trPr>
          <w:trHeight w:val="16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554" w:rsidRPr="005C7245" w:rsidRDefault="00AD3554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Maciej Ratajczyk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54" w:rsidRPr="005C7245" w:rsidRDefault="00AD3554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0D109C">
        <w:trPr>
          <w:trHeight w:val="16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5B9" w:rsidRPr="005C7245" w:rsidRDefault="00D535B9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 xml:space="preserve">Indywidualna Specjalistyczna Praktyka Lekarska Jerzy </w:t>
            </w:r>
            <w:proofErr w:type="spellStart"/>
            <w:r w:rsidRPr="005C7245">
              <w:rPr>
                <w:rFonts w:ascii="Verdana" w:hAnsi="Verdana"/>
                <w:sz w:val="20"/>
                <w:szCs w:val="20"/>
              </w:rPr>
              <w:t>Gałęcki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0D109C">
        <w:trPr>
          <w:trHeight w:val="16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5B9" w:rsidRPr="005C7245" w:rsidRDefault="00D535B9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Małgorzata Dzwonnik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0D109C">
        <w:trPr>
          <w:trHeight w:val="16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5B9" w:rsidRPr="005C7245" w:rsidRDefault="00D535B9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Praktyka Lekarska Dorota Kaczmarek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0D109C">
        <w:trPr>
          <w:trHeight w:val="67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5B9" w:rsidRPr="005C7245" w:rsidRDefault="00D535B9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Anna Jaszewska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0D109C">
        <w:trPr>
          <w:trHeight w:val="67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5B9" w:rsidRPr="005C7245" w:rsidRDefault="00D535B9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 xml:space="preserve">Indywidualna Specjalistyczna Praktyka Lekarska Lidia Karpińska - </w:t>
            </w:r>
            <w:proofErr w:type="spellStart"/>
            <w:r w:rsidRPr="005C7245">
              <w:rPr>
                <w:rFonts w:ascii="Verdana" w:hAnsi="Verdana"/>
                <w:sz w:val="20"/>
                <w:szCs w:val="20"/>
              </w:rPr>
              <w:t>Jazdoń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0D109C">
        <w:trPr>
          <w:trHeight w:val="67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5B9" w:rsidRPr="005C7245" w:rsidRDefault="00D535B9" w:rsidP="000D109C">
            <w:pPr>
              <w:numPr>
                <w:ilvl w:val="0"/>
                <w:numId w:val="9"/>
              </w:numPr>
              <w:tabs>
                <w:tab w:val="left" w:pos="1"/>
                <w:tab w:val="num" w:pos="541"/>
              </w:tabs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 xml:space="preserve">Specjalistyczna Praktyka Lekarska Aldona </w:t>
            </w:r>
            <w:proofErr w:type="spellStart"/>
            <w:r w:rsidRPr="005C7245">
              <w:rPr>
                <w:rFonts w:ascii="Verdana" w:hAnsi="Verdana"/>
                <w:sz w:val="20"/>
                <w:szCs w:val="20"/>
              </w:rPr>
              <w:t>Juchacz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pStyle w:val="Akapitzlist1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35B9" w:rsidRPr="005C7245" w:rsidRDefault="00D535B9" w:rsidP="000D109C">
            <w:pPr>
              <w:pStyle w:val="Akapitzlist1"/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>w zakresie  alergologii w ramach poradni specjalistycznej</w:t>
            </w:r>
          </w:p>
        </w:tc>
      </w:tr>
      <w:tr w:rsidR="00D535B9" w:rsidRPr="005C7245" w:rsidTr="005C7245">
        <w:trPr>
          <w:trHeight w:val="52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Barbara Stasińska-Krzyś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36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w Alergologii  Alicja Sypniewska-Ciesielska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cantSplit/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pStyle w:val="Akapitzlist1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35B9" w:rsidRPr="005C7245" w:rsidRDefault="00D535B9" w:rsidP="000D109C">
            <w:pPr>
              <w:pStyle w:val="Akapitzlist1"/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>w zakresie  onkologii w ramach poradni specjalistycznej</w:t>
            </w:r>
          </w:p>
        </w:tc>
      </w:tr>
      <w:tr w:rsidR="00D535B9" w:rsidRPr="005C7245" w:rsidTr="005C7245">
        <w:trPr>
          <w:trHeight w:val="19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 xml:space="preserve">Indywidualna Praktyka Lekarska Mariusz </w:t>
            </w:r>
            <w:proofErr w:type="spellStart"/>
            <w:r w:rsidRPr="005C7245">
              <w:rPr>
                <w:rFonts w:ascii="Verdana" w:hAnsi="Verdana"/>
                <w:sz w:val="20"/>
                <w:szCs w:val="20"/>
              </w:rPr>
              <w:t>Torous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19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Praktyka Lekarska Elżbieta Nowak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19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Prywatna Praktyka Lekarska</w:t>
            </w:r>
          </w:p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lastRenderedPageBreak/>
              <w:t>Lek. med. Marzanna Górska -</w:t>
            </w:r>
            <w:proofErr w:type="spellStart"/>
            <w:r w:rsidRPr="005C7245">
              <w:rPr>
                <w:rFonts w:ascii="Verdana" w:hAnsi="Verdana"/>
                <w:sz w:val="20"/>
                <w:szCs w:val="20"/>
              </w:rPr>
              <w:t>Szymot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lastRenderedPageBreak/>
              <w:t>WCPIT</w:t>
            </w:r>
          </w:p>
        </w:tc>
      </w:tr>
      <w:tr w:rsidR="00D535B9" w:rsidRPr="005C7245" w:rsidTr="005C7245">
        <w:trPr>
          <w:trHeight w:val="19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Honorata Przybyszewska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 Iwona Gołda-Gocka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40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Małgorzata Mazur Roszak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cantSplit/>
          <w:trHeight w:val="5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pStyle w:val="Akapitzlist1"/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>w zakresie  torakochirurgii w ramach poradni specjalistycznej</w:t>
            </w:r>
          </w:p>
        </w:tc>
      </w:tr>
      <w:tr w:rsidR="00D535B9" w:rsidRPr="005C7245" w:rsidTr="005C7245">
        <w:trPr>
          <w:trHeight w:val="32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tabs>
                <w:tab w:val="left" w:pos="1"/>
              </w:tabs>
              <w:spacing w:after="0"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Specjalistyczna Praktyka Lekarska Krystian Pawlak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38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Indywidualna Specjalistyczna Praktyka Lekarska  Piotr Gabryel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trHeight w:val="41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Bartłomiej </w:t>
            </w:r>
            <w:proofErr w:type="spellStart"/>
            <w:r w:rsidRPr="005C7245">
              <w:rPr>
                <w:rFonts w:ascii="Verdana" w:hAnsi="Verdana" w:cs="Arial"/>
                <w:sz w:val="20"/>
                <w:szCs w:val="20"/>
              </w:rPr>
              <w:t>Gałęcki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D535B9" w:rsidRPr="005C7245" w:rsidTr="005C7245">
        <w:trPr>
          <w:cantSplit/>
          <w:trHeight w:val="5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pStyle w:val="Akapitzlist1"/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 xml:space="preserve">w zakresie  </w:t>
            </w:r>
            <w:r w:rsidRPr="005C7245">
              <w:rPr>
                <w:rFonts w:ascii="Verdana" w:hAnsi="Verdana"/>
                <w:b/>
                <w:sz w:val="20"/>
                <w:szCs w:val="20"/>
              </w:rPr>
              <w:t>onkologii w ramach Oddziału Onkologii Klinicznej z Pododdziałem Dziennej Chemioterapii</w:t>
            </w:r>
          </w:p>
        </w:tc>
      </w:tr>
      <w:tr w:rsidR="00D535B9" w:rsidRPr="005C7245" w:rsidTr="005C7245">
        <w:trPr>
          <w:trHeight w:val="33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tabs>
                <w:tab w:val="left" w:pos="1"/>
              </w:tabs>
              <w:spacing w:after="0"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/>
                <w:sz w:val="20"/>
                <w:szCs w:val="20"/>
              </w:rPr>
              <w:t xml:space="preserve">Indywidualna Praktyka Lekarska Mariusz </w:t>
            </w:r>
            <w:proofErr w:type="spellStart"/>
            <w:r w:rsidRPr="005C7245">
              <w:rPr>
                <w:rFonts w:ascii="Verdana" w:hAnsi="Verdana"/>
                <w:sz w:val="20"/>
                <w:szCs w:val="20"/>
              </w:rPr>
              <w:t>Torous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B9" w:rsidRPr="005C7245" w:rsidRDefault="00D535B9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3777" w:rsidRPr="005C7245" w:rsidTr="005C7245"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3777" w:rsidRPr="005C7245" w:rsidRDefault="005C7245" w:rsidP="000D109C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b/>
                <w:sz w:val="20"/>
                <w:szCs w:val="20"/>
              </w:rPr>
              <w:t xml:space="preserve">      </w:t>
            </w:r>
            <w:r w:rsidR="00103777" w:rsidRPr="005C7245">
              <w:rPr>
                <w:rFonts w:ascii="Verdana" w:hAnsi="Verdana" w:cs="Arial"/>
                <w:b/>
                <w:sz w:val="20"/>
                <w:szCs w:val="20"/>
              </w:rPr>
              <w:t>w zakresie  pulmon</w:t>
            </w:r>
            <w:r w:rsidR="00103777" w:rsidRPr="005C7245">
              <w:rPr>
                <w:rFonts w:ascii="Verdana" w:hAnsi="Verdana"/>
                <w:b/>
                <w:sz w:val="20"/>
                <w:szCs w:val="20"/>
              </w:rPr>
              <w:t>ologii</w:t>
            </w:r>
          </w:p>
        </w:tc>
      </w:tr>
      <w:tr w:rsidR="005C7245" w:rsidRPr="005C7245" w:rsidTr="005C7245">
        <w:trPr>
          <w:trHeight w:val="27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tabs>
                <w:tab w:val="left" w:pos="1"/>
              </w:tabs>
              <w:spacing w:after="0"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Specjalistyczna Praktyka Lekarska Marcin Bednarek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C7245" w:rsidRPr="005C7245" w:rsidTr="005C7245">
        <w:trPr>
          <w:trHeight w:val="27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tabs>
                <w:tab w:val="left" w:pos="1"/>
              </w:tabs>
              <w:spacing w:after="0"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Indywidualna Specjalistyczna Praktyka Lekarska Dariusz Potoczny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245" w:rsidRPr="005C7245" w:rsidRDefault="005C7245" w:rsidP="000D109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C7245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8813F1" w:rsidRDefault="008813F1" w:rsidP="000D109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56CFD" w:rsidRDefault="00856CFD" w:rsidP="000D109C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8813F1" w:rsidRDefault="008813F1" w:rsidP="000D109C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Mając powyższe na uwadze, zgodnie z ogłoszeniem termin rozpoczęcia udzielania świadczeń zdrowotnych:  01.</w:t>
      </w:r>
      <w:r w:rsidR="00D535B9">
        <w:rPr>
          <w:rFonts w:ascii="Verdana" w:hAnsi="Verdana" w:cs="Arial"/>
          <w:sz w:val="20"/>
        </w:rPr>
        <w:t>12</w:t>
      </w:r>
      <w:r>
        <w:rPr>
          <w:rFonts w:ascii="Verdana" w:hAnsi="Verdana" w:cs="Arial"/>
          <w:sz w:val="20"/>
        </w:rPr>
        <w:t>.20</w:t>
      </w:r>
      <w:r w:rsidR="00D535B9">
        <w:rPr>
          <w:rFonts w:ascii="Verdana" w:hAnsi="Verdana" w:cs="Arial"/>
          <w:sz w:val="20"/>
        </w:rPr>
        <w:t>2</w:t>
      </w:r>
      <w:r>
        <w:rPr>
          <w:rFonts w:ascii="Verdana" w:hAnsi="Verdana" w:cs="Arial"/>
          <w:sz w:val="20"/>
        </w:rPr>
        <w:t>1r.</w:t>
      </w:r>
    </w:p>
    <w:p w:rsidR="008813F1" w:rsidRDefault="008813F1" w:rsidP="000D109C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856CFD" w:rsidRDefault="00856CFD" w:rsidP="000D109C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8813F1" w:rsidRDefault="008813F1" w:rsidP="000D109C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8813F1" w:rsidRDefault="008813F1" w:rsidP="000D109C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55542E" w:rsidRDefault="005E40A7" w:rsidP="000D109C">
      <w:pPr>
        <w:pStyle w:val="Podtytu"/>
        <w:spacing w:line="360" w:lineRule="auto"/>
        <w:rPr>
          <w:rFonts w:ascii="Verdana" w:hAnsi="Verdana" w:cs="Arial"/>
          <w:sz w:val="20"/>
        </w:rPr>
      </w:pPr>
    </w:p>
    <w:sectPr w:rsidR="005E40A7" w:rsidRPr="0055542E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FD" w:rsidRDefault="00856CFD" w:rsidP="00F92ECB">
      <w:pPr>
        <w:spacing w:after="0" w:line="240" w:lineRule="auto"/>
      </w:pPr>
      <w:r>
        <w:separator/>
      </w:r>
    </w:p>
  </w:endnote>
  <w:endnote w:type="continuationSeparator" w:id="1">
    <w:p w:rsidR="00856CFD" w:rsidRDefault="00856CF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FD" w:rsidRDefault="00856C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FD" w:rsidRDefault="00856CFD" w:rsidP="00F92ECB">
      <w:pPr>
        <w:spacing w:after="0" w:line="240" w:lineRule="auto"/>
      </w:pPr>
      <w:r>
        <w:separator/>
      </w:r>
    </w:p>
  </w:footnote>
  <w:footnote w:type="continuationSeparator" w:id="1">
    <w:p w:rsidR="00856CFD" w:rsidRDefault="00856CF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FD" w:rsidRDefault="00856C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D109C"/>
    <w:rsid w:val="000D25E5"/>
    <w:rsid w:val="000D7FD2"/>
    <w:rsid w:val="000F24E5"/>
    <w:rsid w:val="00103777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43350"/>
    <w:rsid w:val="00377213"/>
    <w:rsid w:val="00380C69"/>
    <w:rsid w:val="00381813"/>
    <w:rsid w:val="00382AA3"/>
    <w:rsid w:val="00390014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A27AB"/>
    <w:rsid w:val="005B5FE6"/>
    <w:rsid w:val="005B7A86"/>
    <w:rsid w:val="005C7245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A6E3B"/>
    <w:rsid w:val="006E13D7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23BF0"/>
    <w:rsid w:val="00852A96"/>
    <w:rsid w:val="00854AE2"/>
    <w:rsid w:val="00856CFD"/>
    <w:rsid w:val="0087411E"/>
    <w:rsid w:val="008813F1"/>
    <w:rsid w:val="008B3F5D"/>
    <w:rsid w:val="0094506C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3554"/>
    <w:rsid w:val="00AD77D0"/>
    <w:rsid w:val="00B51727"/>
    <w:rsid w:val="00B603A3"/>
    <w:rsid w:val="00B61029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535B9"/>
    <w:rsid w:val="00D82C27"/>
    <w:rsid w:val="00D86100"/>
    <w:rsid w:val="00DA1738"/>
    <w:rsid w:val="00DA4BB2"/>
    <w:rsid w:val="00DA664A"/>
    <w:rsid w:val="00DB566C"/>
    <w:rsid w:val="00DD2207"/>
    <w:rsid w:val="00DD5E1A"/>
    <w:rsid w:val="00DE2F24"/>
    <w:rsid w:val="00E16853"/>
    <w:rsid w:val="00E439FD"/>
    <w:rsid w:val="00E5295A"/>
    <w:rsid w:val="00EB29FD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8813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9074-1A50-423D-9BA5-F108E140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</cp:revision>
  <cp:lastPrinted>2021-10-04T12:17:00Z</cp:lastPrinted>
  <dcterms:created xsi:type="dcterms:W3CDTF">2021-10-04T09:27:00Z</dcterms:created>
  <dcterms:modified xsi:type="dcterms:W3CDTF">2021-10-05T07:02:00Z</dcterms:modified>
</cp:coreProperties>
</file>