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FB647B">
        <w:rPr>
          <w:sz w:val="20"/>
          <w:szCs w:val="20"/>
        </w:rPr>
        <w:t xml:space="preserve">81-33/2021 </w:t>
      </w:r>
      <w:r w:rsidR="00FB647B">
        <w:rPr>
          <w:sz w:val="20"/>
          <w:szCs w:val="20"/>
        </w:rPr>
        <w:tab/>
      </w:r>
      <w:r w:rsidR="00FB647B">
        <w:rPr>
          <w:sz w:val="20"/>
          <w:szCs w:val="20"/>
        </w:rPr>
        <w:tab/>
        <w:t>Poznań, 2021-10- 25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B3322C">
        <w:rPr>
          <w:rFonts w:asciiTheme="minorHAnsi" w:hAnsiTheme="minorHAnsi" w:cstheme="minorHAnsi"/>
          <w:b/>
          <w:bCs/>
          <w:sz w:val="20"/>
          <w:szCs w:val="20"/>
        </w:rPr>
        <w:t>różnych wyrobów medycznych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551660" w:rsidRPr="00551660" w:rsidRDefault="00551660" w:rsidP="00551660">
      <w:pPr>
        <w:spacing w:after="0" w:line="240" w:lineRule="auto"/>
        <w:jc w:val="both"/>
        <w:rPr>
          <w:rFonts w:cs="Tahoma"/>
          <w:sz w:val="20"/>
          <w:szCs w:val="20"/>
        </w:rPr>
      </w:pPr>
      <w:r w:rsidRPr="00551660">
        <w:rPr>
          <w:rFonts w:cs="Tahoma"/>
          <w:sz w:val="20"/>
          <w:szCs w:val="20"/>
        </w:rPr>
        <w:t xml:space="preserve">Dot. Pakiet nr 14 test </w:t>
      </w:r>
      <w:proofErr w:type="spellStart"/>
      <w:r w:rsidRPr="00551660">
        <w:rPr>
          <w:rFonts w:cs="Tahoma"/>
          <w:sz w:val="20"/>
          <w:szCs w:val="20"/>
        </w:rPr>
        <w:t>ureazowy</w:t>
      </w:r>
      <w:proofErr w:type="spellEnd"/>
    </w:p>
    <w:p w:rsidR="00021C3B" w:rsidRPr="00551660" w:rsidRDefault="00551660" w:rsidP="00551660">
      <w:pPr>
        <w:spacing w:after="0" w:line="240" w:lineRule="auto"/>
        <w:jc w:val="both"/>
        <w:rPr>
          <w:rFonts w:cs="Tahoma"/>
          <w:sz w:val="20"/>
          <w:szCs w:val="20"/>
        </w:rPr>
      </w:pPr>
      <w:r w:rsidRPr="00551660">
        <w:rPr>
          <w:rFonts w:cs="Tahoma"/>
          <w:sz w:val="20"/>
          <w:szCs w:val="20"/>
        </w:rPr>
        <w:t xml:space="preserve">Dopuszcza się suche testy </w:t>
      </w:r>
      <w:proofErr w:type="spellStart"/>
      <w:r w:rsidRPr="00551660">
        <w:rPr>
          <w:rFonts w:cs="Tahoma"/>
          <w:sz w:val="20"/>
          <w:szCs w:val="20"/>
        </w:rPr>
        <w:t>ureazowe</w:t>
      </w:r>
      <w:proofErr w:type="spellEnd"/>
      <w:r w:rsidRPr="00551660">
        <w:rPr>
          <w:rFonts w:cs="Tahoma"/>
          <w:sz w:val="20"/>
          <w:szCs w:val="20"/>
        </w:rPr>
        <w:t xml:space="preserve"> do wykrywania </w:t>
      </w:r>
      <w:proofErr w:type="spellStart"/>
      <w:r w:rsidRPr="00551660">
        <w:rPr>
          <w:rFonts w:cs="Tahoma"/>
          <w:sz w:val="20"/>
          <w:szCs w:val="20"/>
        </w:rPr>
        <w:t>Helicobacter</w:t>
      </w:r>
      <w:proofErr w:type="spellEnd"/>
      <w:r w:rsidRPr="00551660">
        <w:rPr>
          <w:rFonts w:cs="Tahoma"/>
          <w:sz w:val="20"/>
          <w:szCs w:val="20"/>
        </w:rPr>
        <w:t xml:space="preserve"> </w:t>
      </w:r>
      <w:proofErr w:type="spellStart"/>
      <w:r w:rsidRPr="00551660">
        <w:rPr>
          <w:rFonts w:cs="Tahoma"/>
          <w:sz w:val="20"/>
          <w:szCs w:val="20"/>
        </w:rPr>
        <w:t>pylori</w:t>
      </w:r>
      <w:proofErr w:type="spellEnd"/>
      <w:r w:rsidRPr="00551660">
        <w:rPr>
          <w:rFonts w:cs="Tahoma"/>
          <w:sz w:val="20"/>
          <w:szCs w:val="20"/>
        </w:rPr>
        <w:t xml:space="preserve"> w ww. pakiecie?</w:t>
      </w:r>
    </w:p>
    <w:p w:rsidR="00551660" w:rsidRPr="00551660" w:rsidRDefault="00551660" w:rsidP="00551660">
      <w:pPr>
        <w:spacing w:after="0" w:line="240" w:lineRule="auto"/>
        <w:jc w:val="both"/>
        <w:rPr>
          <w:rFonts w:cs="Tahoma"/>
          <w:b/>
          <w:sz w:val="12"/>
          <w:szCs w:val="12"/>
          <w:u w:val="single"/>
        </w:rPr>
      </w:pPr>
    </w:p>
    <w:p w:rsidR="005374D9" w:rsidRPr="00551660" w:rsidRDefault="005374D9" w:rsidP="005374D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551660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55166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551660" w:rsidRPr="0055166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Dopuszcza suche testy </w:t>
      </w:r>
      <w:proofErr w:type="spellStart"/>
      <w:r w:rsidR="00551660" w:rsidRPr="0055166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ureazowe</w:t>
      </w:r>
      <w:proofErr w:type="spellEnd"/>
      <w:r w:rsidR="00551660" w:rsidRPr="0055166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do wykrywania </w:t>
      </w:r>
      <w:proofErr w:type="spellStart"/>
      <w:r w:rsidR="00551660" w:rsidRPr="0055166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Helicobacter</w:t>
      </w:r>
      <w:proofErr w:type="spellEnd"/>
      <w:r w:rsidR="00551660" w:rsidRPr="0055166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551660" w:rsidRPr="0055166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pylori</w:t>
      </w:r>
      <w:proofErr w:type="spellEnd"/>
      <w:r w:rsidRPr="00551660">
        <w:rPr>
          <w:rFonts w:asciiTheme="minorHAnsi" w:hAnsiTheme="minorHAnsi" w:cstheme="minorHAnsi"/>
          <w:b/>
          <w:sz w:val="20"/>
          <w:szCs w:val="20"/>
          <w:lang w:eastAsia="pl-PL"/>
        </w:rPr>
        <w:t>.</w:t>
      </w: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173D42" w:rsidRPr="00BC0835" w:rsidRDefault="00173D42" w:rsidP="00173D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173D42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Pr="00173D42">
        <w:rPr>
          <w:rFonts w:cs="Calibri"/>
          <w:color w:val="000000"/>
          <w:sz w:val="20"/>
          <w:szCs w:val="20"/>
          <w:lang w:eastAsia="pl-PL"/>
        </w:rPr>
        <w:t xml:space="preserve">Pakiet 4, poz. 4 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173D42">
        <w:rPr>
          <w:rFonts w:cs="Calibri"/>
          <w:color w:val="000000"/>
          <w:sz w:val="20"/>
          <w:szCs w:val="20"/>
          <w:lang w:eastAsia="pl-PL"/>
        </w:rPr>
        <w:t xml:space="preserve">Czy zamawiający wydzieli poz.4 do osobnego pakietu, takie rozwiązanie pozwoli na złożenie konkurencyjnej oferty. Racjonalne wydatkowanie publicznych pieniędzy jest dla Zamawiającego priorytetem, a podział pakietu to umożliwia. Złożenie ofert przez różne firmy pozwoli Zamawiającemu na dokonanie wyboru oferty zgodnej z zapisami SIWZ oraz zasadami uczciwej konkurencji w myśl ustawy PZP, gdyż większa liczba oferentów stwarza większe możliwości wyboru. 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12"/>
          <w:szCs w:val="12"/>
        </w:rPr>
      </w:pPr>
    </w:p>
    <w:p w:rsidR="00CD25DD" w:rsidRPr="00746FA2" w:rsidRDefault="007673CD" w:rsidP="0072444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>Odpowiedź</w:t>
      </w:r>
      <w:r w:rsidR="000E068B" w:rsidRPr="00724441">
        <w:rPr>
          <w:rFonts w:cs="Tahoma"/>
          <w:b/>
          <w:sz w:val="20"/>
          <w:szCs w:val="20"/>
        </w:rPr>
        <w:t xml:space="preserve">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A3505A"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5374D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</w:t>
      </w:r>
      <w:r w:rsidR="00856EC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="00746FA2">
        <w:rPr>
          <w:rFonts w:cs="Calibri"/>
          <w:b/>
          <w:sz w:val="20"/>
          <w:szCs w:val="20"/>
          <w:lang w:eastAsia="pl-PL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173D42">
        <w:rPr>
          <w:rFonts w:cs="Calibri"/>
          <w:color w:val="000000"/>
          <w:sz w:val="20"/>
          <w:szCs w:val="20"/>
          <w:lang w:eastAsia="pl-PL"/>
        </w:rPr>
        <w:t xml:space="preserve">Pakiet 6, poz.1 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173D42">
        <w:rPr>
          <w:rFonts w:cs="Calibri"/>
          <w:color w:val="000000"/>
          <w:sz w:val="20"/>
          <w:szCs w:val="20"/>
          <w:lang w:eastAsia="pl-PL"/>
        </w:rPr>
        <w:t xml:space="preserve">Czy zamawiający dopuści kieliszki bez nazwy producenta na jednostkowym produkcie? 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173D42">
        <w:rPr>
          <w:rFonts w:cs="Calibri"/>
          <w:color w:val="000000"/>
          <w:sz w:val="20"/>
          <w:szCs w:val="20"/>
          <w:lang w:eastAsia="pl-PL"/>
        </w:rPr>
        <w:t xml:space="preserve">Czy zamawiający dopuści wycenę za 75 szt. z przeliczeniem ilości do pełnych opakowań? </w:t>
      </w:r>
    </w:p>
    <w:p w:rsidR="00856EC9" w:rsidRPr="005374D9" w:rsidRDefault="00856EC9" w:rsidP="00856EC9">
      <w:pPr>
        <w:spacing w:after="0" w:line="240" w:lineRule="auto"/>
        <w:rPr>
          <w:rFonts w:cs="Tahoma"/>
          <w:b/>
          <w:sz w:val="12"/>
          <w:szCs w:val="12"/>
        </w:rPr>
      </w:pPr>
    </w:p>
    <w:p w:rsidR="009D266E" w:rsidRDefault="00856EC9" w:rsidP="00856EC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C0CFD">
        <w:rPr>
          <w:rFonts w:cs="Tahoma"/>
          <w:b/>
          <w:sz w:val="20"/>
          <w:szCs w:val="20"/>
        </w:rPr>
        <w:t xml:space="preserve">Odpowiedź: </w:t>
      </w:r>
      <w:r w:rsidRPr="007C0CF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DD3FA1" w:rsidRPr="007C0CF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7C0CFD">
        <w:rPr>
          <w:rFonts w:cs="Calibri"/>
          <w:b/>
          <w:color w:val="000000"/>
          <w:sz w:val="20"/>
          <w:szCs w:val="20"/>
          <w:lang w:eastAsia="pl-PL"/>
        </w:rPr>
        <w:t>dopuszcza</w:t>
      </w:r>
      <w:r w:rsidR="007C0CFD" w:rsidRPr="007C0CFD">
        <w:rPr>
          <w:rFonts w:cs="Calibri"/>
          <w:b/>
          <w:color w:val="000000"/>
          <w:sz w:val="20"/>
          <w:szCs w:val="20"/>
          <w:lang w:eastAsia="pl-PL"/>
        </w:rPr>
        <w:t xml:space="preserve"> kieliszki bez nazwy producenta na jednostkowym produkcie</w:t>
      </w:r>
      <w:r w:rsidR="00DD3FA1" w:rsidRPr="007C0CF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  <w:r w:rsidR="007C0CFD" w:rsidRPr="007C0CF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Zamawiający </w:t>
      </w:r>
      <w:r w:rsidR="007C0CFD" w:rsidRPr="007C0CFD">
        <w:rPr>
          <w:rFonts w:cs="Calibri"/>
          <w:b/>
          <w:color w:val="000000"/>
          <w:sz w:val="20"/>
          <w:szCs w:val="20"/>
          <w:lang w:eastAsia="pl-PL"/>
        </w:rPr>
        <w:t>dopuszcza wycenę za 75 szt.</w:t>
      </w:r>
      <w:r w:rsidR="007C0CFD" w:rsidRPr="007C0C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7C0CFD" w:rsidRPr="007C0CF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7C0CFD" w:rsidRPr="007C0C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="007C0CFD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7C0CFD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SIWZ, </w:t>
      </w:r>
      <w:r w:rsidR="007C0CFD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173D42">
        <w:rPr>
          <w:rFonts w:cs="Calibri"/>
          <w:color w:val="000000"/>
          <w:sz w:val="20"/>
          <w:szCs w:val="20"/>
          <w:lang w:eastAsia="pl-PL"/>
        </w:rPr>
        <w:t xml:space="preserve">Pakiet 6, poz. 1-3,6,12-14 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173D42">
        <w:rPr>
          <w:rFonts w:cs="Calibri"/>
          <w:color w:val="000000"/>
          <w:sz w:val="20"/>
          <w:szCs w:val="20"/>
          <w:lang w:eastAsia="pl-PL"/>
        </w:rPr>
        <w:t xml:space="preserve">Czy zamawiający wydzieli poz. 1-3,6,12-14 do osobnego pakietu, takie rozwiązanie pozwoli na złożenie konkurencyjnej oferty. Racjonalne wydatkowanie publicznych pieniędzy jest dla Zamawiającego priorytetem, a podział pakietu to umożliwia. Złożenie ofert przez różne firmy pozwoli Zamawiającemu na dokonanie wyboru oferty zgodnej z zapisami SIWZ oraz zasadami uczciwej konkurencji w myśl ustawy PZP, gdyż większa liczba oferentów stwarza większe możliwości wyboru. </w:t>
      </w:r>
    </w:p>
    <w:p w:rsidR="0095163D" w:rsidRPr="005374D9" w:rsidRDefault="0095163D" w:rsidP="0095163D">
      <w:pPr>
        <w:pStyle w:val="Default"/>
        <w:jc w:val="both"/>
        <w:rPr>
          <w:b/>
          <w:bCs/>
          <w:sz w:val="12"/>
          <w:szCs w:val="12"/>
        </w:rPr>
      </w:pPr>
    </w:p>
    <w:p w:rsidR="00181CB1" w:rsidRDefault="00181CB1" w:rsidP="00181CB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lastRenderedPageBreak/>
        <w:t xml:space="preserve">PYTANIE nr </w:t>
      </w:r>
      <w:r w:rsidR="005374D9">
        <w:rPr>
          <w:rFonts w:cs="Tahoma"/>
          <w:b/>
          <w:sz w:val="20"/>
          <w:szCs w:val="20"/>
        </w:rPr>
        <w:t>5</w:t>
      </w:r>
      <w:r>
        <w:rPr>
          <w:rFonts w:cs="Tahoma"/>
          <w:b/>
          <w:sz w:val="20"/>
          <w:szCs w:val="20"/>
        </w:rPr>
        <w:t xml:space="preserve">: 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173D42">
        <w:rPr>
          <w:rFonts w:cs="Calibri"/>
          <w:color w:val="000000"/>
          <w:sz w:val="20"/>
          <w:szCs w:val="20"/>
          <w:lang w:eastAsia="pl-PL"/>
        </w:rPr>
        <w:t xml:space="preserve">Pakiet 6, poz. 12 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173D42">
        <w:rPr>
          <w:rFonts w:cs="Calibri"/>
          <w:color w:val="000000"/>
          <w:sz w:val="20"/>
          <w:szCs w:val="20"/>
          <w:lang w:eastAsia="pl-PL"/>
        </w:rPr>
        <w:t xml:space="preserve">Czy zamawiający dopuści rolki 60 cm x 79,8 </w:t>
      </w:r>
      <w:proofErr w:type="spellStart"/>
      <w:r w:rsidRPr="00173D42">
        <w:rPr>
          <w:rFonts w:cs="Calibri"/>
          <w:color w:val="000000"/>
          <w:sz w:val="20"/>
          <w:szCs w:val="20"/>
          <w:lang w:eastAsia="pl-PL"/>
        </w:rPr>
        <w:t>mt</w:t>
      </w:r>
      <w:proofErr w:type="spellEnd"/>
      <w:r w:rsidRPr="00173D42">
        <w:rPr>
          <w:rFonts w:cs="Calibri"/>
          <w:color w:val="000000"/>
          <w:sz w:val="20"/>
          <w:szCs w:val="20"/>
          <w:lang w:eastAsia="pl-PL"/>
        </w:rPr>
        <w:t xml:space="preserve">, perforacja co 38 cm? 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173D42">
        <w:rPr>
          <w:rFonts w:cs="Calibri"/>
          <w:color w:val="000000"/>
          <w:sz w:val="20"/>
          <w:szCs w:val="20"/>
          <w:lang w:eastAsia="pl-PL"/>
        </w:rPr>
        <w:t xml:space="preserve">Czy zamawiający dopuści rolki 60 cm x 65,36 </w:t>
      </w:r>
      <w:proofErr w:type="spellStart"/>
      <w:r w:rsidRPr="00173D42">
        <w:rPr>
          <w:rFonts w:cs="Calibri"/>
          <w:color w:val="000000"/>
          <w:sz w:val="20"/>
          <w:szCs w:val="20"/>
          <w:lang w:eastAsia="pl-PL"/>
        </w:rPr>
        <w:t>mt</w:t>
      </w:r>
      <w:proofErr w:type="spellEnd"/>
      <w:r w:rsidRPr="00173D42">
        <w:rPr>
          <w:rFonts w:cs="Calibri"/>
          <w:color w:val="000000"/>
          <w:sz w:val="20"/>
          <w:szCs w:val="20"/>
          <w:lang w:eastAsia="pl-PL"/>
        </w:rPr>
        <w:t xml:space="preserve">, perforacja co 38 cm? 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173D42">
        <w:rPr>
          <w:rFonts w:cs="Calibri"/>
          <w:color w:val="000000"/>
          <w:sz w:val="20"/>
          <w:szCs w:val="20"/>
          <w:lang w:eastAsia="pl-PL"/>
        </w:rPr>
        <w:t xml:space="preserve">Czy zamawiający dopuści podkład o wymiarach 50 cm x 45,9 </w:t>
      </w:r>
      <w:proofErr w:type="spellStart"/>
      <w:r w:rsidRPr="00173D42">
        <w:rPr>
          <w:rFonts w:cs="Calibri"/>
          <w:color w:val="000000"/>
          <w:sz w:val="20"/>
          <w:szCs w:val="20"/>
          <w:lang w:eastAsia="pl-PL"/>
        </w:rPr>
        <w:t>mt</w:t>
      </w:r>
      <w:proofErr w:type="spellEnd"/>
      <w:r w:rsidRPr="00173D42">
        <w:rPr>
          <w:rFonts w:cs="Calibri"/>
          <w:color w:val="000000"/>
          <w:sz w:val="20"/>
          <w:szCs w:val="20"/>
          <w:lang w:eastAsia="pl-PL"/>
        </w:rPr>
        <w:t xml:space="preserve">, perforacja co 34 cm? </w:t>
      </w:r>
    </w:p>
    <w:p w:rsid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173D42">
        <w:rPr>
          <w:rFonts w:cs="Calibri"/>
          <w:color w:val="000000"/>
          <w:sz w:val="20"/>
          <w:szCs w:val="20"/>
          <w:lang w:eastAsia="pl-PL"/>
        </w:rPr>
        <w:t>Czy jeżeli zamawiający dopuści inną długość, to czy z przeliczeniem za rolkę z zaokrągleniem w górę do pełnych opakowań?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Pr="00170653" w:rsidRDefault="002E010C" w:rsidP="002E010C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170653">
        <w:rPr>
          <w:rFonts w:cs="Tahoma"/>
          <w:b/>
          <w:sz w:val="20"/>
          <w:szCs w:val="20"/>
        </w:rPr>
        <w:t xml:space="preserve">Odpowiedź: </w:t>
      </w:r>
      <w:r w:rsidRPr="0017065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7C0CFD" w:rsidRPr="00170653">
        <w:rPr>
          <w:rFonts w:cs="Calibri"/>
          <w:b/>
          <w:color w:val="000000"/>
          <w:sz w:val="20"/>
          <w:szCs w:val="20"/>
          <w:lang w:eastAsia="pl-PL"/>
        </w:rPr>
        <w:t xml:space="preserve">dopuszcza rolki 60 cm x 79,8 </w:t>
      </w:r>
      <w:proofErr w:type="spellStart"/>
      <w:r w:rsidR="007C0CFD" w:rsidRPr="00170653">
        <w:rPr>
          <w:rFonts w:cs="Calibri"/>
          <w:b/>
          <w:color w:val="000000"/>
          <w:sz w:val="20"/>
          <w:szCs w:val="20"/>
          <w:lang w:eastAsia="pl-PL"/>
        </w:rPr>
        <w:t>mt</w:t>
      </w:r>
      <w:proofErr w:type="spellEnd"/>
      <w:r w:rsidR="007C0CFD" w:rsidRPr="00170653">
        <w:rPr>
          <w:rFonts w:cs="Calibri"/>
          <w:b/>
          <w:color w:val="000000"/>
          <w:sz w:val="20"/>
          <w:szCs w:val="20"/>
          <w:lang w:eastAsia="pl-PL"/>
        </w:rPr>
        <w:t>, perforacja co 38 cm</w:t>
      </w:r>
      <w:r w:rsidRPr="0017065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  <w:r w:rsidR="007C0CFD" w:rsidRPr="0017065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Zamawiający </w:t>
      </w:r>
      <w:r w:rsidR="007C0CFD" w:rsidRPr="00170653">
        <w:rPr>
          <w:rFonts w:cs="Calibri"/>
          <w:b/>
          <w:color w:val="000000"/>
          <w:sz w:val="20"/>
          <w:szCs w:val="20"/>
          <w:lang w:eastAsia="pl-PL"/>
        </w:rPr>
        <w:t xml:space="preserve">dopuszcza rolki 60 cm x 65,36 </w:t>
      </w:r>
      <w:proofErr w:type="spellStart"/>
      <w:r w:rsidR="007C0CFD" w:rsidRPr="00170653">
        <w:rPr>
          <w:rFonts w:cs="Calibri"/>
          <w:b/>
          <w:color w:val="000000"/>
          <w:sz w:val="20"/>
          <w:szCs w:val="20"/>
          <w:lang w:eastAsia="pl-PL"/>
        </w:rPr>
        <w:t>mt</w:t>
      </w:r>
      <w:proofErr w:type="spellEnd"/>
      <w:r w:rsidR="007C0CFD" w:rsidRPr="00170653">
        <w:rPr>
          <w:rFonts w:cs="Calibri"/>
          <w:b/>
          <w:color w:val="000000"/>
          <w:sz w:val="20"/>
          <w:szCs w:val="20"/>
          <w:lang w:eastAsia="pl-PL"/>
        </w:rPr>
        <w:t xml:space="preserve">, perforacja co 38 cm. </w:t>
      </w:r>
      <w:r w:rsidR="007C0CFD" w:rsidRPr="0017065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7C0CFD" w:rsidRPr="00170653">
        <w:rPr>
          <w:rFonts w:asciiTheme="minorHAnsi" w:hAnsiTheme="minorHAnsi" w:cs="Courier New"/>
          <w:b/>
          <w:color w:val="333333"/>
          <w:sz w:val="20"/>
          <w:szCs w:val="20"/>
          <w:u w:val="single"/>
          <w:shd w:val="clear" w:color="auto" w:fill="FFFFFF"/>
        </w:rPr>
        <w:t xml:space="preserve">nie </w:t>
      </w:r>
      <w:r w:rsidR="007C0CFD" w:rsidRPr="00170653">
        <w:rPr>
          <w:rFonts w:cs="Calibri"/>
          <w:b/>
          <w:color w:val="000000"/>
          <w:sz w:val="20"/>
          <w:szCs w:val="20"/>
          <w:u w:val="single"/>
          <w:lang w:eastAsia="pl-PL"/>
        </w:rPr>
        <w:t>dopuszcza</w:t>
      </w:r>
      <w:r w:rsidR="007C0CFD" w:rsidRPr="00170653">
        <w:rPr>
          <w:rFonts w:cs="Calibri"/>
          <w:b/>
          <w:color w:val="000000"/>
          <w:sz w:val="20"/>
          <w:szCs w:val="20"/>
          <w:lang w:eastAsia="pl-PL"/>
        </w:rPr>
        <w:t xml:space="preserve"> podkładu o wymiarach 50 cm x 45,9 </w:t>
      </w:r>
      <w:proofErr w:type="spellStart"/>
      <w:r w:rsidR="007C0CFD" w:rsidRPr="00170653">
        <w:rPr>
          <w:rFonts w:cs="Calibri"/>
          <w:b/>
          <w:color w:val="000000"/>
          <w:sz w:val="20"/>
          <w:szCs w:val="20"/>
          <w:lang w:eastAsia="pl-PL"/>
        </w:rPr>
        <w:t>mt</w:t>
      </w:r>
      <w:proofErr w:type="spellEnd"/>
      <w:r w:rsidR="007C0CFD" w:rsidRPr="00170653">
        <w:rPr>
          <w:rFonts w:cs="Calibri"/>
          <w:b/>
          <w:color w:val="000000"/>
          <w:sz w:val="20"/>
          <w:szCs w:val="20"/>
          <w:lang w:eastAsia="pl-PL"/>
        </w:rPr>
        <w:t xml:space="preserve">, perforacja co 34 cm.  Zamawiający dopuszcza inną długość z odpowiednim przeliczeniem za rolkę. </w:t>
      </w:r>
      <w:r w:rsidR="007C0CFD" w:rsidRPr="0017065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Wykonawca winien odpowiednio przeliczyć ilość rolek</w:t>
      </w:r>
      <w:r w:rsidR="007C0CFD" w:rsidRPr="0017065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7C0CFD" w:rsidRPr="0017065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="007C0CFD" w:rsidRPr="0017065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SIWZ, </w:t>
      </w:r>
      <w:r w:rsidR="007C0CFD" w:rsidRPr="0017065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rolek do dwóch miejsc po przecinku.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6</w:t>
      </w:r>
      <w:r>
        <w:rPr>
          <w:rFonts w:cs="Tahoma"/>
          <w:b/>
          <w:sz w:val="20"/>
          <w:szCs w:val="20"/>
        </w:rPr>
        <w:t xml:space="preserve">: </w:t>
      </w:r>
    </w:p>
    <w:p w:rsidR="00952BE6" w:rsidRPr="00952BE6" w:rsidRDefault="00952BE6" w:rsidP="00952BE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952BE6">
        <w:rPr>
          <w:rFonts w:cs="Calibri"/>
          <w:color w:val="000000"/>
          <w:sz w:val="20"/>
          <w:szCs w:val="20"/>
          <w:lang w:eastAsia="pl-PL"/>
        </w:rPr>
        <w:t xml:space="preserve">Pakiet 7, poz. 8-9 </w:t>
      </w:r>
    </w:p>
    <w:p w:rsidR="00952BE6" w:rsidRDefault="00952BE6" w:rsidP="00952BE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952BE6">
        <w:rPr>
          <w:rFonts w:cs="Calibri"/>
          <w:color w:val="000000"/>
          <w:sz w:val="20"/>
          <w:szCs w:val="20"/>
          <w:lang w:eastAsia="pl-PL"/>
        </w:rPr>
        <w:t xml:space="preserve">Czy zamawiający wydzieli poz. 8-9 do osobnego pakietu, takie rozwiązanie pozwoli na złożenie konkurencyjnej oferty. Racjonalne wydatkowanie publicznych pieniędzy jest dla Zamawiającego priorytetem, a podział pakietu to umożliwia. Złożenie ofert przez różne firmy pozwoli Zamawiającemu na dokonanie wyboru oferty zgodnej z zapisami SIWZ oraz zasadami uczciwej konkurencji w myśl ustawy PZP, gdyż większa liczba oferentów stwarza większe możliwości wyboru. </w:t>
      </w:r>
    </w:p>
    <w:p w:rsidR="00181CB1" w:rsidRPr="00952BE6" w:rsidRDefault="00181CB1" w:rsidP="00952BE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</w:p>
    <w:p w:rsidR="00181CB1" w:rsidRDefault="00181CB1" w:rsidP="00181CB1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7</w:t>
      </w:r>
      <w:r>
        <w:rPr>
          <w:rFonts w:cs="Tahoma"/>
          <w:b/>
          <w:sz w:val="20"/>
          <w:szCs w:val="20"/>
        </w:rPr>
        <w:t xml:space="preserve">: </w:t>
      </w:r>
    </w:p>
    <w:p w:rsidR="00952BE6" w:rsidRPr="00952BE6" w:rsidRDefault="00952BE6" w:rsidP="00952BE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 w:rsidRPr="00952BE6">
        <w:rPr>
          <w:rFonts w:cs="Calibri"/>
          <w:color w:val="000000"/>
          <w:sz w:val="20"/>
          <w:szCs w:val="20"/>
          <w:lang w:eastAsia="pl-PL"/>
        </w:rPr>
        <w:t xml:space="preserve">Pakiet 7, poz. 9 </w:t>
      </w:r>
    </w:p>
    <w:p w:rsidR="00952BE6" w:rsidRPr="00952BE6" w:rsidRDefault="00952BE6" w:rsidP="00952BE6">
      <w:pPr>
        <w:spacing w:after="0" w:line="240" w:lineRule="auto"/>
        <w:rPr>
          <w:rFonts w:cs="Tahoma"/>
          <w:b/>
          <w:sz w:val="12"/>
          <w:szCs w:val="12"/>
        </w:rPr>
      </w:pPr>
      <w:r w:rsidRPr="00952BE6">
        <w:rPr>
          <w:rFonts w:cs="Calibri"/>
          <w:color w:val="000000"/>
          <w:sz w:val="20"/>
          <w:szCs w:val="20"/>
          <w:lang w:eastAsia="pl-PL"/>
        </w:rPr>
        <w:t>Czy zamawiający dopuści wieszak do worków na mocz, standardowy, uniwersalny, dwuramienny?</w:t>
      </w:r>
    </w:p>
    <w:p w:rsidR="002E010C" w:rsidRPr="005374D9" w:rsidRDefault="002E010C" w:rsidP="002E010C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Default="002E010C" w:rsidP="002E010C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EF5D17">
        <w:rPr>
          <w:rFonts w:cs="Calibri"/>
          <w:color w:val="000000"/>
          <w:sz w:val="20"/>
          <w:szCs w:val="20"/>
          <w:lang w:eastAsia="pl-PL"/>
        </w:rPr>
        <w:t>dopuszcza</w:t>
      </w:r>
      <w:r w:rsidR="00EF5D17" w:rsidRPr="00952BE6">
        <w:rPr>
          <w:rFonts w:cs="Calibri"/>
          <w:color w:val="000000"/>
          <w:sz w:val="20"/>
          <w:szCs w:val="20"/>
          <w:lang w:eastAsia="pl-PL"/>
        </w:rPr>
        <w:t xml:space="preserve"> wieszak do worków na mocz, standardowy, uniwersalny, dwuramienny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8</w:t>
      </w:r>
      <w:r>
        <w:rPr>
          <w:rFonts w:cs="Tahoma"/>
          <w:b/>
          <w:sz w:val="20"/>
          <w:szCs w:val="20"/>
        </w:rPr>
        <w:t xml:space="preserve">: </w:t>
      </w:r>
    </w:p>
    <w:p w:rsidR="00DD7284" w:rsidRPr="00DD7284" w:rsidRDefault="00DD7284" w:rsidP="00DD728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DD7284">
        <w:rPr>
          <w:rFonts w:ascii="Tahoma" w:hAnsi="Tahoma" w:cs="Tahoma"/>
          <w:lang w:eastAsia="pl-PL"/>
        </w:rPr>
        <w:t>Pakiet 9 poz. 1</w:t>
      </w:r>
    </w:p>
    <w:p w:rsidR="00DD7284" w:rsidRPr="00DD7284" w:rsidRDefault="00DD7284" w:rsidP="00DD728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DD7284">
        <w:rPr>
          <w:rFonts w:ascii="Tahoma" w:hAnsi="Tahoma" w:cs="Tahoma"/>
          <w:lang w:eastAsia="pl-PL"/>
        </w:rPr>
        <w:t>Czy Zamawiający wyrazi zgodę na opakowania a 500ml z odpowiednim przeliczeniem ilości</w:t>
      </w:r>
    </w:p>
    <w:p w:rsidR="002E010C" w:rsidRDefault="00DD7284" w:rsidP="00DD7284">
      <w:pPr>
        <w:spacing w:after="0" w:line="240" w:lineRule="auto"/>
        <w:rPr>
          <w:rFonts w:ascii="Tahoma" w:hAnsi="Tahoma" w:cs="Tahoma"/>
          <w:lang w:eastAsia="pl-PL"/>
        </w:rPr>
      </w:pPr>
      <w:r w:rsidRPr="00DD7284">
        <w:rPr>
          <w:rFonts w:ascii="Tahoma" w:hAnsi="Tahoma" w:cs="Tahoma"/>
          <w:lang w:eastAsia="pl-PL"/>
        </w:rPr>
        <w:t>opakowań spełniający pozostałe wymagania SWZ?</w:t>
      </w:r>
    </w:p>
    <w:p w:rsidR="00DD7284" w:rsidRPr="00DD7284" w:rsidRDefault="00DD7284" w:rsidP="00DD7284">
      <w:pPr>
        <w:spacing w:after="0" w:line="240" w:lineRule="auto"/>
        <w:rPr>
          <w:rFonts w:cs="Tahoma"/>
          <w:b/>
          <w:sz w:val="12"/>
          <w:szCs w:val="12"/>
        </w:rPr>
      </w:pPr>
    </w:p>
    <w:p w:rsidR="002E010C" w:rsidRPr="00CE7E8A" w:rsidRDefault="002E010C" w:rsidP="002E010C">
      <w:pPr>
        <w:spacing w:after="0" w:line="240" w:lineRule="auto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CE7E8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CE7E8A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Zamawiający</w:t>
      </w:r>
      <w:r w:rsidR="00DD7284" w:rsidRPr="00CE7E8A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wyraża zgodę</w:t>
      </w:r>
      <w:r w:rsidR="007C0CFD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na opakowania a 500ml</w:t>
      </w:r>
      <w:r w:rsidRPr="00CE7E8A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  <w:r w:rsidR="00CE7E8A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CE7E8A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CE7E8A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="00CE7E8A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SIWZ, </w:t>
      </w:r>
      <w:r w:rsidR="00CE7E8A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9</w:t>
      </w:r>
      <w:r>
        <w:rPr>
          <w:rFonts w:cs="Tahoma"/>
          <w:b/>
          <w:sz w:val="20"/>
          <w:szCs w:val="20"/>
        </w:rPr>
        <w:t xml:space="preserve">: </w:t>
      </w:r>
    </w:p>
    <w:p w:rsidR="008E7E06" w:rsidRPr="00477D40" w:rsidRDefault="00477D40" w:rsidP="00477D40">
      <w:pPr>
        <w:pStyle w:val="Akapitzlist"/>
        <w:numPr>
          <w:ilvl w:val="0"/>
          <w:numId w:val="31"/>
        </w:numPr>
        <w:spacing w:after="160" w:line="259" w:lineRule="auto"/>
        <w:jc w:val="left"/>
      </w:pPr>
      <w:r w:rsidRPr="005F604D">
        <w:t xml:space="preserve">Czy Zamawiający w Pakiecie nr 14 wymaga, aby w stosowany test </w:t>
      </w:r>
      <w:proofErr w:type="spellStart"/>
      <w:r w:rsidRPr="005F604D">
        <w:t>ureazowy</w:t>
      </w:r>
      <w:proofErr w:type="spellEnd"/>
      <w:r w:rsidRPr="005F604D">
        <w:t xml:space="preserve"> został wyposażony w narzędzie służące do całkowicie bezpiecznego i profesjonalnego przenoszenia materiału badanego (</w:t>
      </w:r>
      <w:proofErr w:type="spellStart"/>
      <w:r w:rsidRPr="005F604D">
        <w:t>bioptatów</w:t>
      </w:r>
      <w:proofErr w:type="spellEnd"/>
      <w:r w:rsidRPr="005F604D">
        <w:t xml:space="preserve">) na pole reakcyjne testu ? </w:t>
      </w:r>
    </w:p>
    <w:p w:rsidR="002E010C" w:rsidRDefault="002E010C" w:rsidP="002E010C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E1ED5" w:rsidRDefault="00AE1ED5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E1ED5" w:rsidRDefault="00AE1ED5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E1ED5" w:rsidRDefault="00AE1ED5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E1ED5" w:rsidRDefault="00AE1ED5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lastRenderedPageBreak/>
        <w:t xml:space="preserve">PYTANIE nr </w:t>
      </w:r>
      <w:r w:rsidR="005374D9">
        <w:rPr>
          <w:rFonts w:cs="Tahoma"/>
          <w:b/>
          <w:sz w:val="20"/>
          <w:szCs w:val="20"/>
        </w:rPr>
        <w:t>10</w:t>
      </w:r>
      <w:r>
        <w:rPr>
          <w:rFonts w:cs="Tahoma"/>
          <w:b/>
          <w:sz w:val="20"/>
          <w:szCs w:val="20"/>
        </w:rPr>
        <w:t xml:space="preserve">: </w:t>
      </w:r>
    </w:p>
    <w:p w:rsidR="008E7E06" w:rsidRPr="00AE1ED5" w:rsidRDefault="00477D40" w:rsidP="00AE1ED5">
      <w:pPr>
        <w:pStyle w:val="Akapitzlist"/>
        <w:numPr>
          <w:ilvl w:val="0"/>
          <w:numId w:val="31"/>
        </w:numPr>
        <w:spacing w:after="160" w:line="259" w:lineRule="auto"/>
        <w:jc w:val="left"/>
      </w:pPr>
      <w:r w:rsidRPr="005F604D">
        <w:t xml:space="preserve">Czy Zamawiający w Pakiecie nr 14 – testy </w:t>
      </w:r>
      <w:proofErr w:type="spellStart"/>
      <w:r w:rsidRPr="005F604D">
        <w:t>ureazowe</w:t>
      </w:r>
      <w:proofErr w:type="spellEnd"/>
      <w:r w:rsidRPr="005F604D">
        <w:t xml:space="preserve"> - wymaga , aby oferowany test spełniał podstawowe warunki jakościowe dla wyrobów medycznych w postaci certyfikatu ISO 13485 dla wytwórcy oferowanego testu ?</w:t>
      </w:r>
    </w:p>
    <w:p w:rsidR="002E010C" w:rsidRDefault="00477D40" w:rsidP="002E010C">
      <w:pPr>
        <w:spacing w:after="0" w:line="240" w:lineRule="auto"/>
        <w:jc w:val="both"/>
        <w:rPr>
          <w:rFonts w:cs="Tahoma"/>
          <w:b/>
          <w:sz w:val="20"/>
          <w:szCs w:val="20"/>
          <w:lang w:eastAsia="pl-PL"/>
        </w:rPr>
      </w:pPr>
      <w:r w:rsidRPr="00477D40">
        <w:rPr>
          <w:rFonts w:cs="Tahoma"/>
          <w:b/>
          <w:sz w:val="20"/>
          <w:szCs w:val="20"/>
          <w:lang w:eastAsia="pl-PL"/>
        </w:rPr>
        <w:t>Odpowiedź: Zamawiający pozostawia zapisy SWZ bez zmian.</w:t>
      </w:r>
    </w:p>
    <w:p w:rsidR="00544BEE" w:rsidRDefault="00544BEE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11</w:t>
      </w:r>
      <w:r>
        <w:rPr>
          <w:rFonts w:cs="Tahoma"/>
          <w:b/>
          <w:sz w:val="20"/>
          <w:szCs w:val="20"/>
        </w:rPr>
        <w:t xml:space="preserve">: </w:t>
      </w:r>
    </w:p>
    <w:p w:rsidR="00BC0835" w:rsidRPr="00BC0835" w:rsidRDefault="00BC0835" w:rsidP="00BC0835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U</w:t>
      </w:r>
      <w:r w:rsidRPr="00BC0835">
        <w:rPr>
          <w:rFonts w:cs="Tahoma"/>
          <w:sz w:val="20"/>
          <w:szCs w:val="20"/>
        </w:rPr>
        <w:t>przejmie prosimy o udzielenie odpowiedzi na poniższe pytania dot. załącznika nr 4 – wzoru umowy</w:t>
      </w:r>
    </w:p>
    <w:p w:rsidR="00BC0835" w:rsidRPr="00BC0835" w:rsidRDefault="00BC0835" w:rsidP="00BC0835">
      <w:pPr>
        <w:spacing w:after="0" w:line="240" w:lineRule="auto"/>
        <w:jc w:val="both"/>
        <w:rPr>
          <w:rFonts w:cs="Tahoma"/>
          <w:sz w:val="20"/>
          <w:szCs w:val="20"/>
        </w:rPr>
      </w:pPr>
      <w:r w:rsidRPr="00BC0835">
        <w:rPr>
          <w:rFonts w:cs="Tahoma"/>
          <w:sz w:val="20"/>
          <w:szCs w:val="20"/>
        </w:rPr>
        <w:t>dla pakietu nr 15:</w:t>
      </w:r>
    </w:p>
    <w:p w:rsidR="00BC0835" w:rsidRPr="00BC0835" w:rsidRDefault="00BC0835" w:rsidP="00BC0835">
      <w:pPr>
        <w:spacing w:after="0" w:line="240" w:lineRule="auto"/>
        <w:jc w:val="both"/>
        <w:rPr>
          <w:rFonts w:cs="Tahoma"/>
          <w:sz w:val="20"/>
          <w:szCs w:val="20"/>
        </w:rPr>
      </w:pPr>
      <w:r w:rsidRPr="00BC0835">
        <w:rPr>
          <w:rFonts w:cs="Tahoma"/>
          <w:sz w:val="20"/>
          <w:szCs w:val="20"/>
        </w:rPr>
        <w:t>1. Dot. § 2 pkt 2: Czy Zamawiający dopuści dostawę w terminie 7 dni?</w:t>
      </w:r>
    </w:p>
    <w:p w:rsidR="00BC0835" w:rsidRPr="00BC0835" w:rsidRDefault="00BC0835" w:rsidP="00BC0835">
      <w:pPr>
        <w:spacing w:after="0" w:line="240" w:lineRule="auto"/>
        <w:jc w:val="both"/>
        <w:rPr>
          <w:rFonts w:cs="Tahoma"/>
          <w:sz w:val="20"/>
          <w:szCs w:val="20"/>
        </w:rPr>
      </w:pPr>
      <w:r w:rsidRPr="00BC0835">
        <w:rPr>
          <w:rFonts w:cs="Tahoma"/>
          <w:sz w:val="20"/>
          <w:szCs w:val="20"/>
        </w:rPr>
        <w:t>2. Dot. § 2 pkt 3: Czy Zamawiający dopuści dostawę w terminie 5 dni?</w:t>
      </w:r>
    </w:p>
    <w:p w:rsidR="00BC0835" w:rsidRPr="00BC0835" w:rsidRDefault="00BC0835" w:rsidP="00BC0835">
      <w:pPr>
        <w:spacing w:after="0" w:line="240" w:lineRule="auto"/>
        <w:jc w:val="both"/>
        <w:rPr>
          <w:rFonts w:cs="Tahoma"/>
          <w:sz w:val="20"/>
          <w:szCs w:val="20"/>
        </w:rPr>
      </w:pPr>
      <w:r w:rsidRPr="00BC0835">
        <w:rPr>
          <w:rFonts w:cs="Tahoma"/>
          <w:sz w:val="20"/>
          <w:szCs w:val="20"/>
        </w:rPr>
        <w:t xml:space="preserve">3. Dot. § 2 pkt 9 </w:t>
      </w:r>
      <w:proofErr w:type="spellStart"/>
      <w:r w:rsidRPr="00BC0835">
        <w:rPr>
          <w:rFonts w:cs="Tahoma"/>
          <w:sz w:val="20"/>
          <w:szCs w:val="20"/>
        </w:rPr>
        <w:t>ppkt</w:t>
      </w:r>
      <w:proofErr w:type="spellEnd"/>
      <w:r w:rsidRPr="00BC0835">
        <w:rPr>
          <w:rFonts w:cs="Tahoma"/>
          <w:sz w:val="20"/>
          <w:szCs w:val="20"/>
        </w:rPr>
        <w:t xml:space="preserve"> 2: Czy Zamawiający dopuści 5 dni roboczych?</w:t>
      </w:r>
    </w:p>
    <w:p w:rsidR="00BC0835" w:rsidRPr="00BC0835" w:rsidRDefault="00BC0835" w:rsidP="00BC0835">
      <w:pPr>
        <w:spacing w:after="0" w:line="240" w:lineRule="auto"/>
        <w:jc w:val="both"/>
        <w:rPr>
          <w:rFonts w:cs="Tahoma"/>
          <w:sz w:val="20"/>
          <w:szCs w:val="20"/>
        </w:rPr>
      </w:pPr>
      <w:r w:rsidRPr="00BC0835">
        <w:rPr>
          <w:rFonts w:cs="Tahoma"/>
          <w:sz w:val="20"/>
          <w:szCs w:val="20"/>
        </w:rPr>
        <w:t xml:space="preserve">4. Dot. § 5 pkt 1 </w:t>
      </w:r>
      <w:proofErr w:type="spellStart"/>
      <w:r w:rsidRPr="00BC0835">
        <w:rPr>
          <w:rFonts w:cs="Tahoma"/>
          <w:sz w:val="20"/>
          <w:szCs w:val="20"/>
        </w:rPr>
        <w:t>ppkt</w:t>
      </w:r>
      <w:proofErr w:type="spellEnd"/>
      <w:r w:rsidRPr="00BC0835">
        <w:rPr>
          <w:rFonts w:cs="Tahoma"/>
          <w:sz w:val="20"/>
          <w:szCs w:val="20"/>
        </w:rPr>
        <w:t xml:space="preserve"> 1: Czy Zamawiający dopuści 0,5 %?</w:t>
      </w:r>
    </w:p>
    <w:p w:rsidR="002E010C" w:rsidRPr="00BC0835" w:rsidRDefault="00BC0835" w:rsidP="00BC0835">
      <w:pPr>
        <w:spacing w:after="0" w:line="240" w:lineRule="auto"/>
        <w:jc w:val="both"/>
        <w:rPr>
          <w:rFonts w:cs="Tahoma"/>
          <w:sz w:val="12"/>
          <w:szCs w:val="12"/>
        </w:rPr>
      </w:pPr>
      <w:r w:rsidRPr="00BC0835">
        <w:rPr>
          <w:rFonts w:cs="Tahoma"/>
          <w:sz w:val="20"/>
          <w:szCs w:val="20"/>
        </w:rPr>
        <w:t xml:space="preserve">5. Dot. § 5 pkt 1 </w:t>
      </w:r>
      <w:proofErr w:type="spellStart"/>
      <w:r w:rsidRPr="00BC0835">
        <w:rPr>
          <w:rFonts w:cs="Tahoma"/>
          <w:sz w:val="20"/>
          <w:szCs w:val="20"/>
        </w:rPr>
        <w:t>ppkt</w:t>
      </w:r>
      <w:proofErr w:type="spellEnd"/>
      <w:r w:rsidRPr="00BC0835">
        <w:rPr>
          <w:rFonts w:cs="Tahoma"/>
          <w:sz w:val="20"/>
          <w:szCs w:val="20"/>
        </w:rPr>
        <w:t xml:space="preserve"> 2: Czy Zamawiający dopuści 0,5 %?</w:t>
      </w:r>
      <w:r w:rsidRPr="00BC0835">
        <w:rPr>
          <w:rFonts w:cs="Tahoma"/>
          <w:sz w:val="20"/>
          <w:szCs w:val="20"/>
        </w:rPr>
        <w:cr/>
      </w:r>
    </w:p>
    <w:p w:rsidR="00736DD1" w:rsidRPr="00F60978" w:rsidRDefault="002E010C" w:rsidP="002E010C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BC083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umowy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zmian.</w:t>
      </w: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2</w:t>
      </w:r>
      <w:r>
        <w:rPr>
          <w:rFonts w:cs="Tahoma"/>
          <w:b/>
          <w:sz w:val="20"/>
          <w:szCs w:val="20"/>
        </w:rPr>
        <w:t xml:space="preserve">: </w:t>
      </w:r>
    </w:p>
    <w:p w:rsidR="00D972C8" w:rsidRDefault="00D972C8" w:rsidP="00D972C8">
      <w:pPr>
        <w:spacing w:after="0" w:line="240" w:lineRule="auto"/>
        <w:jc w:val="both"/>
        <w:rPr>
          <w:b/>
        </w:rPr>
      </w:pPr>
      <w:r>
        <w:rPr>
          <w:b/>
        </w:rPr>
        <w:t>Pakiet nr 4, pozycja 1</w:t>
      </w:r>
    </w:p>
    <w:p w:rsidR="00D972C8" w:rsidRDefault="00D972C8" w:rsidP="00D972C8">
      <w:pPr>
        <w:spacing w:after="0" w:line="240" w:lineRule="auto"/>
        <w:jc w:val="both"/>
        <w:rPr>
          <w:bCs/>
        </w:rPr>
      </w:pPr>
      <w:r>
        <w:rPr>
          <w:bCs/>
        </w:rPr>
        <w:t xml:space="preserve">Czy Zamawiający dopuści cewnik urologiczny </w:t>
      </w:r>
      <w:proofErr w:type="spellStart"/>
      <w:r>
        <w:rPr>
          <w:bCs/>
        </w:rPr>
        <w:t>Foley</w:t>
      </w:r>
      <w:proofErr w:type="spellEnd"/>
      <w:r>
        <w:rPr>
          <w:bCs/>
        </w:rPr>
        <w:t xml:space="preserve"> sterylizowany tlenkiem etylenu, pakowany podwójnie (wew. folia, zew. papier/folia), jednocześnie spełniając pozostałe wymagania SWZ?</w:t>
      </w:r>
    </w:p>
    <w:p w:rsidR="008E7E06" w:rsidRPr="005374D9" w:rsidRDefault="008E7E06" w:rsidP="008E7E06">
      <w:pPr>
        <w:spacing w:after="0" w:line="240" w:lineRule="auto"/>
        <w:rPr>
          <w:rFonts w:cs="Tahoma"/>
          <w:b/>
          <w:sz w:val="12"/>
          <w:szCs w:val="12"/>
        </w:rPr>
      </w:pPr>
    </w:p>
    <w:p w:rsidR="008E7E06" w:rsidRDefault="00D972C8" w:rsidP="008E7E06">
      <w:pPr>
        <w:spacing w:after="0" w:line="240" w:lineRule="auto"/>
        <w:jc w:val="both"/>
        <w:rPr>
          <w:rFonts w:cs="Tahoma"/>
          <w:b/>
          <w:sz w:val="20"/>
          <w:szCs w:val="20"/>
          <w:lang w:eastAsia="pl-PL"/>
        </w:rPr>
      </w:pPr>
      <w:r w:rsidRPr="00D972C8">
        <w:rPr>
          <w:rFonts w:cs="Tahoma"/>
          <w:b/>
          <w:sz w:val="20"/>
          <w:szCs w:val="20"/>
          <w:lang w:eastAsia="pl-PL"/>
        </w:rPr>
        <w:t>Odpowiedź: Zamawiający pozostawia zapisy SWZ bez zmian.</w:t>
      </w:r>
    </w:p>
    <w:p w:rsidR="00D972C8" w:rsidRDefault="00D972C8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3</w:t>
      </w:r>
      <w:r>
        <w:rPr>
          <w:rFonts w:cs="Tahoma"/>
          <w:b/>
          <w:sz w:val="20"/>
          <w:szCs w:val="20"/>
        </w:rPr>
        <w:t xml:space="preserve">: </w:t>
      </w:r>
    </w:p>
    <w:p w:rsidR="006F6639" w:rsidRDefault="006F6639" w:rsidP="006F6639">
      <w:pPr>
        <w:spacing w:after="0" w:line="240" w:lineRule="auto"/>
        <w:jc w:val="both"/>
        <w:rPr>
          <w:b/>
        </w:rPr>
      </w:pPr>
      <w:r>
        <w:rPr>
          <w:b/>
        </w:rPr>
        <w:t>Pakiet nr 4, pozycja 5</w:t>
      </w:r>
    </w:p>
    <w:p w:rsidR="006F6639" w:rsidRDefault="006F6639" w:rsidP="006F6639">
      <w:pPr>
        <w:spacing w:after="0" w:line="240" w:lineRule="auto"/>
        <w:jc w:val="both"/>
        <w:rPr>
          <w:bCs/>
        </w:rPr>
      </w:pPr>
      <w:r>
        <w:rPr>
          <w:bCs/>
        </w:rPr>
        <w:t>Czy Zamawiający dopuści zamknięty system, z bardzo dokładnym pomiarem diurezy (co 1 ml do 40 ml, co 5</w:t>
      </w:r>
      <w:r w:rsidR="00B65BEB">
        <w:rPr>
          <w:bCs/>
        </w:rPr>
        <w:t xml:space="preserve"> </w:t>
      </w:r>
      <w:r>
        <w:rPr>
          <w:bCs/>
        </w:rPr>
        <w:t>ml do 100 ml, co 10 ml do 500 ml)?</w:t>
      </w:r>
    </w:p>
    <w:p w:rsidR="008E7E06" w:rsidRPr="005374D9" w:rsidRDefault="008E7E06" w:rsidP="008E7E06">
      <w:pPr>
        <w:spacing w:after="0" w:line="240" w:lineRule="auto"/>
        <w:rPr>
          <w:rFonts w:cs="Tahoma"/>
          <w:b/>
          <w:sz w:val="12"/>
          <w:szCs w:val="12"/>
        </w:rPr>
      </w:pP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6F6639" w:rsidRDefault="006F6639" w:rsidP="006F6639">
      <w:pPr>
        <w:spacing w:after="0" w:line="240" w:lineRule="auto"/>
        <w:jc w:val="both"/>
        <w:rPr>
          <w:b/>
        </w:rPr>
      </w:pPr>
      <w:r>
        <w:rPr>
          <w:b/>
        </w:rPr>
        <w:t>Pakiet nr 6, pozycja 1</w:t>
      </w:r>
    </w:p>
    <w:p w:rsidR="006F6639" w:rsidRDefault="006F6639" w:rsidP="006F6639">
      <w:pPr>
        <w:spacing w:after="0" w:line="240" w:lineRule="auto"/>
        <w:jc w:val="both"/>
        <w:rPr>
          <w:bCs/>
        </w:rPr>
      </w:pPr>
      <w:r>
        <w:rPr>
          <w:bCs/>
        </w:rPr>
        <w:t>Czy Zamawiający dopuści kieliszek medyczny bez nazwy producenta na produkcie jednostkowym, jednocześnie spełniając pozostałe wymagania SWZ?</w:t>
      </w:r>
    </w:p>
    <w:p w:rsidR="008E7E06" w:rsidRPr="005374D9" w:rsidRDefault="008E7E06" w:rsidP="008E7E06">
      <w:pPr>
        <w:spacing w:after="0" w:line="240" w:lineRule="auto"/>
        <w:rPr>
          <w:rFonts w:cs="Tahoma"/>
          <w:b/>
          <w:sz w:val="12"/>
          <w:szCs w:val="12"/>
        </w:rPr>
      </w:pPr>
    </w:p>
    <w:p w:rsidR="008E7E06" w:rsidRPr="00B65BEB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B65BEB">
        <w:rPr>
          <w:rFonts w:cs="Tahoma"/>
          <w:b/>
          <w:sz w:val="20"/>
          <w:szCs w:val="20"/>
        </w:rPr>
        <w:t xml:space="preserve">Odpowiedź: </w:t>
      </w:r>
      <w:r w:rsidRPr="00B65BE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B65BEB" w:rsidRPr="00B65BEB">
        <w:rPr>
          <w:b/>
          <w:bCs/>
          <w:sz w:val="20"/>
          <w:szCs w:val="20"/>
        </w:rPr>
        <w:t>dopuszcza kieliszek medyczny bez nazwy producenta na produkcie jednostkowym</w:t>
      </w:r>
      <w:r w:rsidRPr="00B65BE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Pr="00021C3B" w:rsidRDefault="008E7E06" w:rsidP="00021C3B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5</w:t>
      </w:r>
      <w:r>
        <w:rPr>
          <w:rFonts w:cs="Tahoma"/>
          <w:b/>
          <w:sz w:val="20"/>
          <w:szCs w:val="20"/>
        </w:rPr>
        <w:t xml:space="preserve">: </w:t>
      </w:r>
    </w:p>
    <w:p w:rsidR="006F6639" w:rsidRDefault="006F6639" w:rsidP="006F6639">
      <w:pPr>
        <w:spacing w:after="0" w:line="240" w:lineRule="auto"/>
        <w:jc w:val="both"/>
        <w:rPr>
          <w:b/>
        </w:rPr>
      </w:pPr>
      <w:r>
        <w:rPr>
          <w:b/>
        </w:rPr>
        <w:t>Pakiet nr 6, pozycja 1</w:t>
      </w:r>
    </w:p>
    <w:p w:rsidR="006F6639" w:rsidRDefault="006F6639" w:rsidP="006F6639">
      <w:pPr>
        <w:spacing w:after="0" w:line="240" w:lineRule="auto"/>
        <w:jc w:val="both"/>
        <w:rPr>
          <w:bCs/>
        </w:rPr>
      </w:pPr>
      <w:r>
        <w:rPr>
          <w:bCs/>
        </w:rPr>
        <w:t>Czy Zamawiający dopuści wycenę kieliszków pakowanych po 90szt z odpowiednim przeliczeniem ilości opakowań?</w:t>
      </w:r>
    </w:p>
    <w:p w:rsidR="008E7E06" w:rsidRPr="005374D9" w:rsidRDefault="008E7E06" w:rsidP="008E7E06">
      <w:pPr>
        <w:spacing w:after="0" w:line="240" w:lineRule="auto"/>
        <w:rPr>
          <w:rFonts w:cs="Tahoma"/>
          <w:b/>
          <w:sz w:val="12"/>
          <w:szCs w:val="12"/>
        </w:rPr>
      </w:pP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903ED7">
        <w:rPr>
          <w:rFonts w:cs="Tahoma"/>
          <w:b/>
          <w:sz w:val="20"/>
          <w:szCs w:val="20"/>
        </w:rPr>
        <w:t xml:space="preserve">Odpowiedź: </w:t>
      </w:r>
      <w:r w:rsidRPr="00903ED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903ED7" w:rsidRPr="00903ED7">
        <w:rPr>
          <w:b/>
          <w:bCs/>
          <w:sz w:val="20"/>
          <w:szCs w:val="20"/>
        </w:rPr>
        <w:t>dopuszc</w:t>
      </w:r>
      <w:r w:rsidR="00903ED7">
        <w:rPr>
          <w:b/>
          <w:bCs/>
          <w:sz w:val="20"/>
          <w:szCs w:val="20"/>
        </w:rPr>
        <w:t>z</w:t>
      </w:r>
      <w:r w:rsidR="00903ED7" w:rsidRPr="00903ED7">
        <w:rPr>
          <w:b/>
          <w:bCs/>
          <w:sz w:val="20"/>
          <w:szCs w:val="20"/>
        </w:rPr>
        <w:t>a wycenę kieliszków pakowanych po 90szt</w:t>
      </w:r>
      <w:r w:rsidRPr="00903ED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  <w:r w:rsidR="00903ED7"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903ED7" w:rsidRPr="00903ED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903ED7"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="00903ED7" w:rsidRPr="00903ED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SIWZ, </w:t>
      </w:r>
      <w:r w:rsidR="00903ED7"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</w:t>
      </w:r>
      <w:r w:rsidR="00903ED7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opakowań do dwóch miejsc po przecinku.</w:t>
      </w:r>
    </w:p>
    <w:p w:rsidR="008E7E06" w:rsidRDefault="008E7E06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74726D" w:rsidRDefault="0074726D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lastRenderedPageBreak/>
        <w:t>PYTANIE nr 1</w:t>
      </w:r>
      <w:r w:rsidR="005374D9">
        <w:rPr>
          <w:rFonts w:cs="Tahoma"/>
          <w:b/>
          <w:sz w:val="20"/>
          <w:szCs w:val="20"/>
        </w:rPr>
        <w:t>6</w:t>
      </w:r>
      <w:r>
        <w:rPr>
          <w:rFonts w:cs="Tahoma"/>
          <w:b/>
          <w:sz w:val="20"/>
          <w:szCs w:val="20"/>
        </w:rPr>
        <w:t xml:space="preserve">: </w:t>
      </w:r>
    </w:p>
    <w:p w:rsidR="006F6639" w:rsidRDefault="006F6639" w:rsidP="006F6639">
      <w:pPr>
        <w:tabs>
          <w:tab w:val="left" w:pos="2430"/>
        </w:tabs>
        <w:spacing w:after="0" w:line="240" w:lineRule="auto"/>
        <w:jc w:val="both"/>
        <w:rPr>
          <w:b/>
        </w:rPr>
      </w:pPr>
      <w:r>
        <w:rPr>
          <w:b/>
        </w:rPr>
        <w:t>Pakiet nr 6, pozycja 4</w:t>
      </w:r>
      <w:r>
        <w:rPr>
          <w:b/>
        </w:rPr>
        <w:tab/>
      </w:r>
    </w:p>
    <w:p w:rsidR="006F6639" w:rsidRDefault="006F6639" w:rsidP="006F6639">
      <w:pPr>
        <w:spacing w:after="0" w:line="240" w:lineRule="auto"/>
        <w:jc w:val="both"/>
        <w:rPr>
          <w:bCs/>
        </w:rPr>
      </w:pPr>
      <w:r>
        <w:rPr>
          <w:bCs/>
        </w:rPr>
        <w:t>Czy Zamawiający dopuści elektrodę do EKG okrągłą z wypustką w rozmiarze 45x43mm?</w:t>
      </w:r>
    </w:p>
    <w:p w:rsidR="008E7E06" w:rsidRPr="005374D9" w:rsidRDefault="008E7E06" w:rsidP="008E7E06">
      <w:pPr>
        <w:spacing w:after="0" w:line="240" w:lineRule="auto"/>
        <w:rPr>
          <w:rFonts w:cs="Tahoma"/>
          <w:b/>
          <w:sz w:val="12"/>
          <w:szCs w:val="12"/>
        </w:rPr>
      </w:pPr>
    </w:p>
    <w:p w:rsidR="001805F0" w:rsidRDefault="001805F0" w:rsidP="001805F0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A433C3" w:rsidRDefault="00A433C3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8E7E06" w:rsidRDefault="008E7E06" w:rsidP="008E7E0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7</w:t>
      </w:r>
      <w:r>
        <w:rPr>
          <w:rFonts w:cs="Tahoma"/>
          <w:b/>
          <w:sz w:val="20"/>
          <w:szCs w:val="20"/>
        </w:rPr>
        <w:t xml:space="preserve">: </w:t>
      </w:r>
    </w:p>
    <w:p w:rsidR="006F6639" w:rsidRDefault="006F6639" w:rsidP="006F6639">
      <w:pPr>
        <w:spacing w:after="0" w:line="240" w:lineRule="auto"/>
        <w:jc w:val="both"/>
        <w:rPr>
          <w:b/>
        </w:rPr>
      </w:pPr>
      <w:r>
        <w:rPr>
          <w:b/>
        </w:rPr>
        <w:t>Pakiet nr 6, pozycja 5</w:t>
      </w:r>
    </w:p>
    <w:p w:rsidR="006F6639" w:rsidRDefault="006F6639" w:rsidP="006F6639">
      <w:pPr>
        <w:spacing w:after="0" w:line="240" w:lineRule="auto"/>
        <w:jc w:val="both"/>
        <w:rPr>
          <w:bCs/>
        </w:rPr>
      </w:pPr>
      <w:r>
        <w:rPr>
          <w:bCs/>
        </w:rPr>
        <w:t>Czy Zamawiający dopuści wycenę elektrod do EKG pakowanych po 50szt, spełniając pozostałe wymagania SWZ?</w:t>
      </w:r>
    </w:p>
    <w:p w:rsidR="00526D7C" w:rsidRPr="005374D9" w:rsidRDefault="00526D7C" w:rsidP="00A433C3">
      <w:pPr>
        <w:spacing w:after="0" w:line="240" w:lineRule="auto"/>
        <w:rPr>
          <w:rFonts w:cs="Tahoma"/>
          <w:b/>
          <w:sz w:val="12"/>
          <w:szCs w:val="12"/>
        </w:rPr>
      </w:pPr>
    </w:p>
    <w:p w:rsidR="006F6639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667EBE">
        <w:rPr>
          <w:rFonts w:cs="Tahoma"/>
          <w:b/>
          <w:sz w:val="20"/>
          <w:szCs w:val="20"/>
        </w:rPr>
        <w:t xml:space="preserve">Odpowiedź: </w:t>
      </w:r>
      <w:r w:rsidRPr="00667EB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667EBE" w:rsidRPr="00667EBE">
        <w:rPr>
          <w:b/>
          <w:bCs/>
          <w:sz w:val="20"/>
          <w:szCs w:val="20"/>
        </w:rPr>
        <w:t>dopuszcza wycenę elektrod do EKG pakowanych po 50szt</w:t>
      </w:r>
      <w:r w:rsidRPr="00667EB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  <w:r w:rsidR="00667EBE" w:rsidRPr="00667EB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</w:t>
      </w:r>
      <w:r w:rsidR="00667EBE"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odpowiednio przeliczyć ilość opakowań</w:t>
      </w:r>
      <w:r w:rsidR="00667EBE" w:rsidRPr="00903ED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667EBE"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="00667EBE" w:rsidRPr="00903ED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SIWZ, </w:t>
      </w:r>
      <w:r w:rsidR="00667EBE"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</w:t>
      </w:r>
      <w:r w:rsidR="00667EBE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opakowań do dwóch miejsc po przecinku.</w:t>
      </w:r>
    </w:p>
    <w:p w:rsidR="00A433C3" w:rsidRDefault="00A433C3" w:rsidP="008E7E06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A433C3" w:rsidRDefault="00A433C3" w:rsidP="00A433C3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5374D9">
        <w:rPr>
          <w:rFonts w:cs="Tahoma"/>
          <w:b/>
          <w:sz w:val="20"/>
          <w:szCs w:val="20"/>
        </w:rPr>
        <w:t>8</w:t>
      </w:r>
      <w:r>
        <w:rPr>
          <w:rFonts w:cs="Tahoma"/>
          <w:b/>
          <w:sz w:val="20"/>
          <w:szCs w:val="20"/>
        </w:rPr>
        <w:t xml:space="preserve">: </w:t>
      </w:r>
    </w:p>
    <w:p w:rsidR="005965F8" w:rsidRDefault="005965F8" w:rsidP="005965F8">
      <w:pPr>
        <w:spacing w:after="0" w:line="240" w:lineRule="auto"/>
        <w:jc w:val="both"/>
        <w:rPr>
          <w:b/>
        </w:rPr>
      </w:pPr>
      <w:r>
        <w:rPr>
          <w:b/>
        </w:rPr>
        <w:t>Pakiet nr 6, pozycja 8</w:t>
      </w:r>
    </w:p>
    <w:p w:rsidR="005965F8" w:rsidRDefault="005965F8" w:rsidP="005965F8">
      <w:pPr>
        <w:spacing w:after="0" w:line="240" w:lineRule="auto"/>
        <w:jc w:val="both"/>
        <w:rPr>
          <w:bCs/>
        </w:rPr>
      </w:pPr>
      <w:r>
        <w:rPr>
          <w:bCs/>
        </w:rPr>
        <w:t>Czy Zamawiający dopuści dren T-</w:t>
      </w:r>
      <w:proofErr w:type="spellStart"/>
      <w:r>
        <w:rPr>
          <w:bCs/>
        </w:rPr>
        <w:t>Kehr’a</w:t>
      </w:r>
      <w:proofErr w:type="spellEnd"/>
      <w:r>
        <w:rPr>
          <w:bCs/>
        </w:rPr>
        <w:t xml:space="preserve"> o długości ramion 45x18cm, spełniający pozostałe wymagania </w:t>
      </w:r>
      <w:proofErr w:type="spellStart"/>
      <w:r>
        <w:rPr>
          <w:bCs/>
        </w:rPr>
        <w:t>swz</w:t>
      </w:r>
      <w:proofErr w:type="spellEnd"/>
      <w:r>
        <w:rPr>
          <w:bCs/>
        </w:rPr>
        <w:t>?</w:t>
      </w:r>
    </w:p>
    <w:p w:rsidR="00A433C3" w:rsidRPr="00AE1ED5" w:rsidRDefault="00A433C3" w:rsidP="00A433C3">
      <w:pPr>
        <w:spacing w:after="0" w:line="240" w:lineRule="auto"/>
        <w:rPr>
          <w:rFonts w:cs="Tahoma"/>
          <w:b/>
          <w:sz w:val="12"/>
          <w:szCs w:val="12"/>
        </w:rPr>
      </w:pPr>
    </w:p>
    <w:p w:rsidR="00A433C3" w:rsidRDefault="00A433C3" w:rsidP="00A433C3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6F663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F6639" w:rsidRDefault="006F6639" w:rsidP="006F66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20: </w:t>
      </w:r>
    </w:p>
    <w:p w:rsidR="005965F8" w:rsidRDefault="005965F8" w:rsidP="005965F8">
      <w:pPr>
        <w:spacing w:after="0" w:line="240" w:lineRule="auto"/>
        <w:jc w:val="both"/>
        <w:rPr>
          <w:b/>
        </w:rPr>
      </w:pPr>
      <w:r>
        <w:rPr>
          <w:b/>
        </w:rPr>
        <w:t>Pakiet nr 6, pozycja 9</w:t>
      </w:r>
    </w:p>
    <w:p w:rsidR="005965F8" w:rsidRDefault="005965F8" w:rsidP="005965F8">
      <w:pPr>
        <w:spacing w:after="0" w:line="240" w:lineRule="auto"/>
        <w:jc w:val="both"/>
        <w:rPr>
          <w:bCs/>
        </w:rPr>
      </w:pPr>
      <w:r>
        <w:rPr>
          <w:bCs/>
        </w:rPr>
        <w:t>Czy Zamawiający dopuści zestaw do pobierania wydzieliny 20ml o długości drenu wraz z końcówką 28cm?</w:t>
      </w:r>
    </w:p>
    <w:p w:rsidR="005965F8" w:rsidRPr="00AE1ED5" w:rsidRDefault="005965F8" w:rsidP="005965F8">
      <w:pPr>
        <w:spacing w:after="0" w:line="240" w:lineRule="auto"/>
        <w:jc w:val="both"/>
        <w:rPr>
          <w:b/>
          <w:sz w:val="12"/>
          <w:szCs w:val="12"/>
        </w:rPr>
      </w:pPr>
    </w:p>
    <w:p w:rsidR="006F6639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6F663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F6639" w:rsidRDefault="006F6639" w:rsidP="006F66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21: </w:t>
      </w:r>
    </w:p>
    <w:p w:rsidR="005965F8" w:rsidRDefault="005965F8" w:rsidP="005965F8">
      <w:pPr>
        <w:spacing w:after="0" w:line="240" w:lineRule="auto"/>
        <w:jc w:val="both"/>
        <w:rPr>
          <w:b/>
        </w:rPr>
      </w:pPr>
      <w:r>
        <w:rPr>
          <w:b/>
        </w:rPr>
        <w:t>Pakiet nr 7, pozycja 1-3</w:t>
      </w:r>
    </w:p>
    <w:p w:rsidR="005965F8" w:rsidRDefault="005965F8" w:rsidP="005965F8">
      <w:pPr>
        <w:spacing w:after="0" w:line="240" w:lineRule="auto"/>
        <w:jc w:val="both"/>
        <w:rPr>
          <w:bCs/>
        </w:rPr>
      </w:pPr>
      <w:r>
        <w:rPr>
          <w:bCs/>
        </w:rPr>
        <w:t>Czy Zamawiający dopuści cewnik do odsysania bez oznaczenia rozmiaru nadrukowanego na cewniku poniżej konektora, jednocześnie spełniając pozostałe wymagania SWZ?</w:t>
      </w:r>
    </w:p>
    <w:p w:rsidR="005965F8" w:rsidRPr="00AE1ED5" w:rsidRDefault="005965F8" w:rsidP="006F6639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F6639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6F663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F6639" w:rsidRDefault="006F6639" w:rsidP="006F66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22: </w:t>
      </w:r>
    </w:p>
    <w:p w:rsidR="005965F8" w:rsidRDefault="005965F8" w:rsidP="005965F8">
      <w:pPr>
        <w:spacing w:after="0" w:line="240" w:lineRule="auto"/>
        <w:jc w:val="both"/>
        <w:rPr>
          <w:b/>
        </w:rPr>
      </w:pPr>
      <w:r>
        <w:rPr>
          <w:b/>
        </w:rPr>
        <w:t>Pakiet nr 7, pozycja 4</w:t>
      </w:r>
    </w:p>
    <w:p w:rsidR="005965F8" w:rsidRDefault="005965F8" w:rsidP="005965F8">
      <w:pPr>
        <w:spacing w:after="0" w:line="240" w:lineRule="auto"/>
        <w:jc w:val="both"/>
        <w:rPr>
          <w:bCs/>
        </w:rPr>
      </w:pPr>
      <w:r>
        <w:rPr>
          <w:bCs/>
        </w:rPr>
        <w:t>Czy Zamawiający dopuści cewnik w rozmiarze CH10 z balonem o pojemności 3-5 ml?</w:t>
      </w:r>
    </w:p>
    <w:p w:rsidR="006F6639" w:rsidRPr="00AE1ED5" w:rsidRDefault="006F6639" w:rsidP="006F6639">
      <w:pPr>
        <w:spacing w:after="0" w:line="240" w:lineRule="auto"/>
        <w:rPr>
          <w:rFonts w:cs="Tahoma"/>
          <w:b/>
          <w:sz w:val="12"/>
          <w:szCs w:val="12"/>
        </w:rPr>
      </w:pPr>
    </w:p>
    <w:p w:rsidR="006F6639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6F663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F6639" w:rsidRDefault="006F6639" w:rsidP="006F66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23: </w:t>
      </w:r>
    </w:p>
    <w:p w:rsidR="005965F8" w:rsidRDefault="005965F8" w:rsidP="005965F8">
      <w:pPr>
        <w:spacing w:after="0" w:line="240" w:lineRule="auto"/>
        <w:jc w:val="both"/>
        <w:rPr>
          <w:b/>
        </w:rPr>
      </w:pPr>
      <w:r>
        <w:rPr>
          <w:b/>
        </w:rPr>
        <w:t>Pakiet nr 7, pozycja 6</w:t>
      </w:r>
    </w:p>
    <w:p w:rsidR="005965F8" w:rsidRPr="005965F8" w:rsidRDefault="005965F8" w:rsidP="005965F8">
      <w:pPr>
        <w:spacing w:after="0" w:line="240" w:lineRule="auto"/>
        <w:jc w:val="both"/>
        <w:rPr>
          <w:sz w:val="24"/>
          <w:szCs w:val="24"/>
        </w:rPr>
      </w:pPr>
      <w:r>
        <w:rPr>
          <w:rFonts w:ascii="Cambria" w:hAnsi="Cambria"/>
        </w:rPr>
        <w:t xml:space="preserve">Czy Zamawiający dopuści zamknięty system do pomiaru diurezy i zbiórki moczu z workiem do zbiórki moczu o pojemności 2000 ml, komorą zbiorczą 500 ml umożliwiającą bardzo dokładne pomiary diurezy (liniowo co 1ml od 3ml do 40ml (pojemność 1ml i 2ml wyznaczona przez krzywizny komory), co 5 ml od 40 do 100 ml, co 10 ml od 100 do 500 ml). Wyposażony w 2 filtry hydrofobowe oraz 2 bezzwrotne zastawki – w worku oraz w łączniku do cewnika </w:t>
      </w:r>
      <w:proofErr w:type="spellStart"/>
      <w:r>
        <w:rPr>
          <w:rFonts w:ascii="Cambria" w:hAnsi="Cambria"/>
        </w:rPr>
        <w:t>Foley’a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lastRenderedPageBreak/>
        <w:t>Dwuświatłowy</w:t>
      </w:r>
      <w:proofErr w:type="spellEnd"/>
      <w:r>
        <w:rPr>
          <w:rFonts w:ascii="Cambria" w:hAnsi="Cambria"/>
        </w:rPr>
        <w:t xml:space="preserve"> dren o długości 120 cm z klamrą zaciskową, zakończony bezigłowym portem do pobierania próbek i bezpiecznym łącznikiem do cewnika. Umocowanie na łóżku pacjenta za pomocą składanych wieszaków lub pasków mocujących?</w:t>
      </w:r>
    </w:p>
    <w:p w:rsidR="006F6639" w:rsidRPr="00AE1ED5" w:rsidRDefault="006F6639" w:rsidP="006F6639">
      <w:pPr>
        <w:spacing w:after="0" w:line="240" w:lineRule="auto"/>
        <w:rPr>
          <w:rFonts w:cs="Tahoma"/>
          <w:b/>
          <w:sz w:val="12"/>
          <w:szCs w:val="12"/>
        </w:rPr>
      </w:pPr>
    </w:p>
    <w:p w:rsidR="006F6639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6F663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F6639" w:rsidRDefault="006F6639" w:rsidP="006F66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24: </w:t>
      </w:r>
    </w:p>
    <w:p w:rsidR="005965F8" w:rsidRDefault="005965F8" w:rsidP="005965F8">
      <w:pPr>
        <w:spacing w:after="0" w:line="240" w:lineRule="auto"/>
        <w:jc w:val="both"/>
        <w:rPr>
          <w:b/>
        </w:rPr>
      </w:pPr>
      <w:r>
        <w:rPr>
          <w:b/>
        </w:rPr>
        <w:t>Pakiet nr 7, pozycja 7</w:t>
      </w:r>
    </w:p>
    <w:p w:rsidR="005965F8" w:rsidRDefault="005965F8" w:rsidP="005965F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Czy Zamawiający dopuści worek do moczu z portem bezigłowym, spełniając jednocześnie pozostałe wymagania SWZ?</w:t>
      </w:r>
    </w:p>
    <w:p w:rsidR="006F6639" w:rsidRPr="00AE1ED5" w:rsidRDefault="006F6639" w:rsidP="006F6639">
      <w:pPr>
        <w:spacing w:after="0" w:line="240" w:lineRule="auto"/>
        <w:rPr>
          <w:rFonts w:cs="Tahoma"/>
          <w:b/>
          <w:sz w:val="12"/>
          <w:szCs w:val="12"/>
        </w:rPr>
      </w:pPr>
    </w:p>
    <w:p w:rsidR="006F6639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Pr="00AE1ED5" w:rsidRDefault="00481A38" w:rsidP="006F6639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F6639" w:rsidRDefault="006F6639" w:rsidP="006F663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25: </w:t>
      </w:r>
    </w:p>
    <w:p w:rsidR="005965F8" w:rsidRDefault="005965F8" w:rsidP="005965F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b/>
        </w:rPr>
        <w:t>Pakiet nr 7, pozycja 8</w:t>
      </w:r>
    </w:p>
    <w:p w:rsidR="005965F8" w:rsidRDefault="005965F8" w:rsidP="005965F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Czy Zamawiający odstąpi od nadruku informacji o czasie zbiórki na pojedynczym opakowaniu?</w:t>
      </w:r>
    </w:p>
    <w:p w:rsidR="006F6639" w:rsidRPr="00AE1ED5" w:rsidRDefault="006F6639" w:rsidP="006F6639">
      <w:pPr>
        <w:spacing w:after="0" w:line="240" w:lineRule="auto"/>
        <w:rPr>
          <w:rFonts w:cs="Tahoma"/>
          <w:b/>
          <w:sz w:val="12"/>
          <w:szCs w:val="12"/>
        </w:rPr>
      </w:pPr>
    </w:p>
    <w:p w:rsidR="006F6639" w:rsidRDefault="006F6639" w:rsidP="006F6639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26: </w:t>
      </w:r>
    </w:p>
    <w:p w:rsidR="005965F8" w:rsidRDefault="005965F8" w:rsidP="005965F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b/>
        </w:rPr>
        <w:t>Pakiet nr 7, pozycja 9</w:t>
      </w:r>
    </w:p>
    <w:p w:rsidR="005965F8" w:rsidRDefault="005965F8" w:rsidP="00481A3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Czy Zamawiający dopuści wieszak dwuramienny?</w:t>
      </w:r>
    </w:p>
    <w:p w:rsidR="005965F8" w:rsidRPr="00AE1ED5" w:rsidRDefault="005965F8" w:rsidP="00481A38">
      <w:pPr>
        <w:spacing w:after="0" w:line="240" w:lineRule="auto"/>
        <w:jc w:val="both"/>
        <w:rPr>
          <w:rFonts w:ascii="Cambria" w:hAnsi="Cambria"/>
          <w:sz w:val="12"/>
          <w:szCs w:val="12"/>
        </w:rPr>
      </w:pPr>
    </w:p>
    <w:p w:rsidR="00481A38" w:rsidRPr="00667EBE" w:rsidRDefault="00481A38" w:rsidP="00481A38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67EBE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667EBE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667EBE" w:rsidRPr="00667EBE">
        <w:rPr>
          <w:rFonts w:asciiTheme="minorHAnsi" w:hAnsiTheme="minorHAnsi" w:cstheme="minorHAnsi"/>
          <w:b/>
          <w:sz w:val="20"/>
          <w:szCs w:val="20"/>
        </w:rPr>
        <w:t>dopuszcza wieszak dwuramienny</w:t>
      </w:r>
      <w:r w:rsidRPr="00667EBE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27: </w:t>
      </w:r>
    </w:p>
    <w:p w:rsidR="005965F8" w:rsidRDefault="005965F8" w:rsidP="005965F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b/>
        </w:rPr>
        <w:t>Pakiet nr 7, pozycja 11</w:t>
      </w:r>
    </w:p>
    <w:p w:rsidR="005965F8" w:rsidRDefault="005965F8" w:rsidP="005965F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Czy Zamawiający dopuści zgłębnik żołądkowy bez zmrożonej powierzchni i zatyczki, jednocześnie spełniając pozostałe wymagania SWZ?</w:t>
      </w:r>
    </w:p>
    <w:p w:rsidR="00481A38" w:rsidRPr="00AE1ED5" w:rsidRDefault="00481A38" w:rsidP="00481A38">
      <w:pPr>
        <w:spacing w:after="0" w:line="240" w:lineRule="auto"/>
        <w:rPr>
          <w:rFonts w:cs="Tahoma"/>
          <w:b/>
          <w:sz w:val="12"/>
          <w:szCs w:val="12"/>
        </w:rPr>
      </w:pPr>
    </w:p>
    <w:p w:rsidR="00481A38" w:rsidRDefault="00481A38" w:rsidP="00481A38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28: </w:t>
      </w:r>
    </w:p>
    <w:p w:rsidR="005965F8" w:rsidRDefault="005965F8" w:rsidP="005965F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b/>
        </w:rPr>
        <w:t>Pakiet nr 7, pozycja 11</w:t>
      </w:r>
    </w:p>
    <w:p w:rsidR="005965F8" w:rsidRDefault="005965F8" w:rsidP="005965F8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Czy Zamawiający dopuści  zgłębnik żołądkowy pakowany pojedynczo papier/folia??</w:t>
      </w:r>
    </w:p>
    <w:p w:rsidR="00481A38" w:rsidRPr="00AE1ED5" w:rsidRDefault="00481A38" w:rsidP="00481A38">
      <w:pPr>
        <w:spacing w:after="0" w:line="240" w:lineRule="auto"/>
        <w:rPr>
          <w:rFonts w:cs="Tahoma"/>
          <w:b/>
          <w:sz w:val="12"/>
          <w:szCs w:val="12"/>
        </w:rPr>
      </w:pPr>
    </w:p>
    <w:p w:rsidR="00481A38" w:rsidRDefault="00481A38" w:rsidP="00481A38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29: </w:t>
      </w:r>
    </w:p>
    <w:p w:rsidR="005965F8" w:rsidRDefault="005965F8" w:rsidP="005965F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b/>
        </w:rPr>
        <w:t>Pakiet nr 7, pozycja 14</w:t>
      </w:r>
    </w:p>
    <w:p w:rsidR="005965F8" w:rsidRDefault="005965F8" w:rsidP="005965F8">
      <w:pPr>
        <w:tabs>
          <w:tab w:val="left" w:pos="3645"/>
        </w:tabs>
        <w:spacing w:after="0" w:line="240" w:lineRule="auto"/>
        <w:jc w:val="both"/>
      </w:pPr>
      <w:r>
        <w:rPr>
          <w:rFonts w:ascii="Cambria" w:hAnsi="Cambria"/>
        </w:rPr>
        <w:t>Czy Zamawiający dopuści</w:t>
      </w:r>
      <w:r>
        <w:rPr>
          <w:b/>
        </w:rPr>
        <w:t xml:space="preserve"> </w:t>
      </w:r>
      <w:r>
        <w:t xml:space="preserve">wytwarzający cząsteczki o średniej wielkości MMAD =3,91 </w:t>
      </w:r>
      <w:proofErr w:type="spellStart"/>
      <w:r>
        <w:t>μm</w:t>
      </w:r>
      <w:proofErr w:type="spellEnd"/>
      <w:r>
        <w:t xml:space="preserve"> przy przepływie 6 l/min?</w:t>
      </w:r>
    </w:p>
    <w:p w:rsidR="00481A38" w:rsidRPr="00AE1ED5" w:rsidRDefault="00481A38" w:rsidP="00481A38">
      <w:pPr>
        <w:spacing w:after="0" w:line="240" w:lineRule="auto"/>
        <w:rPr>
          <w:rFonts w:cs="Tahoma"/>
          <w:b/>
          <w:sz w:val="12"/>
          <w:szCs w:val="12"/>
        </w:rPr>
      </w:pPr>
    </w:p>
    <w:p w:rsidR="00481A38" w:rsidRDefault="00481A38" w:rsidP="00481A38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30: </w:t>
      </w:r>
    </w:p>
    <w:p w:rsidR="005965F8" w:rsidRDefault="005965F8" w:rsidP="005965F8">
      <w:pPr>
        <w:spacing w:after="0" w:line="240" w:lineRule="auto"/>
        <w:jc w:val="both"/>
        <w:rPr>
          <w:b/>
        </w:rPr>
      </w:pPr>
      <w:r>
        <w:rPr>
          <w:b/>
        </w:rPr>
        <w:t>Pakiet nr 7, pozycja 15</w:t>
      </w:r>
    </w:p>
    <w:p w:rsidR="005965F8" w:rsidRPr="00724441" w:rsidRDefault="005965F8" w:rsidP="005965F8">
      <w:pPr>
        <w:spacing w:after="0" w:line="240" w:lineRule="auto"/>
        <w:rPr>
          <w:rFonts w:cs="Tahoma"/>
          <w:b/>
          <w:sz w:val="20"/>
        </w:rPr>
      </w:pPr>
      <w:r>
        <w:rPr>
          <w:rFonts w:ascii="Cambria" w:hAnsi="Cambria"/>
        </w:rPr>
        <w:t>Czy Zamawiający dopuści cewnik bez instrukcji załączonej do opakowania jednostkowego?</w:t>
      </w:r>
    </w:p>
    <w:p w:rsidR="00481A38" w:rsidRPr="00AE1ED5" w:rsidRDefault="00481A38" w:rsidP="00481A38">
      <w:pPr>
        <w:spacing w:after="0" w:line="240" w:lineRule="auto"/>
        <w:rPr>
          <w:rFonts w:cs="Tahoma"/>
          <w:b/>
          <w:sz w:val="12"/>
          <w:szCs w:val="12"/>
        </w:rPr>
      </w:pPr>
    </w:p>
    <w:p w:rsidR="00481A38" w:rsidRDefault="00481A38" w:rsidP="00481A38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81A38" w:rsidRDefault="00481A38" w:rsidP="00481A3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lastRenderedPageBreak/>
        <w:t xml:space="preserve">PYTANIE nr 31: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b/>
          <w:bCs/>
          <w:color w:val="000000"/>
          <w:lang w:eastAsia="pl-PL"/>
        </w:rPr>
        <w:t xml:space="preserve">Pakiet 4 pozycja 1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color w:val="000000"/>
          <w:lang w:eastAsia="pl-PL"/>
        </w:rPr>
        <w:t xml:space="preserve">Prosimy Zamawiającego o dopuszczenie cewników z balonem 5-15ml. </w:t>
      </w:r>
    </w:p>
    <w:p w:rsidR="001B3257" w:rsidRPr="00AE1ED5" w:rsidRDefault="001B3257" w:rsidP="00481A38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481A38" w:rsidRDefault="00481A38" w:rsidP="00481A38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32: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b/>
          <w:bCs/>
          <w:color w:val="000000"/>
          <w:lang w:eastAsia="pl-PL"/>
        </w:rPr>
        <w:t xml:space="preserve">Pakiet 4 pozycja 3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color w:val="000000"/>
          <w:lang w:eastAsia="pl-PL"/>
        </w:rPr>
        <w:t xml:space="preserve">Prosimy Zamawiającego o dopuszczenie zestawu do cystostomii z silikonowym cewnikiem z końcówką „J” 10Ch/Fr o długości 42 cm, dwudrożny z ośmioma otworami na pętli. Trokar 12Ch/Fr rozrywany, skalpel, tulejka mocująca, zatyczka, zacisk. Pakowane po 5 sztuk, sterylne. </w:t>
      </w:r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2F152A" w:rsidRDefault="002F152A" w:rsidP="002F152A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33: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b/>
          <w:bCs/>
          <w:color w:val="000000"/>
          <w:lang w:eastAsia="pl-PL"/>
        </w:rPr>
        <w:t xml:space="preserve">Pakiet 4 pozycja 3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color w:val="000000"/>
          <w:lang w:eastAsia="pl-PL"/>
        </w:rPr>
        <w:t xml:space="preserve">Prosimy Zamawiającego o dopuszczenie kompletny zestaw do cystostomii z silikonowym cewnikiem z końcówką „J” 13Ch/Fr o długości 42 cm, dwudrożny z ośmioma otworami na pętli. Trokar 15Ch/Fr rozrywany, skalpel, tulejka mocująca, zatyczka, zacisk. Pakowane po 5 sztuk, sterylne. </w:t>
      </w:r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2F152A" w:rsidRDefault="002F152A" w:rsidP="002F152A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34: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b/>
          <w:bCs/>
          <w:color w:val="000000"/>
          <w:lang w:eastAsia="pl-PL"/>
        </w:rPr>
        <w:t xml:space="preserve">Pakiet 4 pozycja 5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color w:val="000000"/>
          <w:lang w:eastAsia="pl-PL"/>
        </w:rPr>
        <w:t xml:space="preserve">Prosimy Zamawiającego o dopuszczenie zestawu do godzinowej zbiórki moczu z komorą wyskalowana linearnie od 1 do 40 ml co 1 ml, z cyfrowym oznaczeniem co 5 ml, komory pomiarowej od 40 do 90 ml co 5 ml i od 90 do 500 ml co 10 ml. </w:t>
      </w:r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2F152A" w:rsidRDefault="002F152A" w:rsidP="002F152A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35: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b/>
          <w:bCs/>
          <w:color w:val="000000"/>
          <w:lang w:eastAsia="pl-PL"/>
        </w:rPr>
        <w:t xml:space="preserve">Pakiet 16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color w:val="000000"/>
          <w:lang w:eastAsia="pl-PL"/>
        </w:rPr>
        <w:t xml:space="preserve">Poz.1 Prosimy Zamawiającego o dopuszczenie kraników trójdrożnych pakowanych po 100 szt. Pozostałe parametry zgodnie z SIWZ. </w:t>
      </w:r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893CCA" w:rsidRDefault="002F152A" w:rsidP="00893CCA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893CC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893CCA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893CCA" w:rsidRPr="00893CCA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dopuszcza kraniki trójdrożne pakowane po 100 szt.</w:t>
      </w:r>
      <w:r w:rsidR="00893CCA" w:rsidRPr="00893CC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</w:t>
      </w:r>
      <w:r w:rsidR="00893CCA"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odpowiednio przeliczyć ilość opakowań</w:t>
      </w:r>
      <w:r w:rsidR="00893CCA" w:rsidRPr="00903ED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893CCA"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="00893CCA" w:rsidRPr="00903ED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SIWZ, </w:t>
      </w:r>
      <w:r w:rsidR="00893CCA"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</w:t>
      </w:r>
      <w:r w:rsidR="00893CCA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opakowań do dwóch miejsc po przecinku.</w:t>
      </w: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36: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b/>
          <w:bCs/>
          <w:color w:val="000000"/>
          <w:lang w:eastAsia="pl-PL"/>
        </w:rPr>
        <w:t xml:space="preserve">Pakiet 16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color w:val="000000"/>
          <w:lang w:eastAsia="pl-PL"/>
        </w:rPr>
        <w:t xml:space="preserve">Poz.2 Poz.1 Prosimy Zamawiającego o dopuszczenie kraników trójdrożnych pakowanych po 75 szt. Pozostałe parametry zgodnie z SIWZ. </w:t>
      </w:r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893CCA" w:rsidRDefault="00893CCA" w:rsidP="00893CCA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893CCA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Pr="00893CCA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dopuszcza kraniki trójdrożne pakowane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 xml:space="preserve"> po 75</w:t>
      </w:r>
      <w:r w:rsidRPr="00893CCA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 xml:space="preserve"> szt.</w:t>
      </w:r>
      <w:r w:rsidRPr="00893CC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</w:t>
      </w:r>
      <w:r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odpowiednio przeliczyć ilość opakowań</w:t>
      </w:r>
      <w:r w:rsidRPr="00903ED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Pr="00903ED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SIWZ, </w:t>
      </w:r>
      <w:r w:rsidRPr="00903E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</w:t>
      </w:r>
      <w:r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opakowań do dwóch miejsc po przecinku.</w:t>
      </w: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E1ED5" w:rsidRDefault="00AE1ED5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E1ED5" w:rsidRDefault="00AE1ED5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 xml:space="preserve">PYTANIE nr 37: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b/>
          <w:bCs/>
          <w:color w:val="000000"/>
          <w:lang w:eastAsia="pl-PL"/>
        </w:rPr>
        <w:t xml:space="preserve">Pakiet 16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color w:val="000000"/>
          <w:lang w:eastAsia="pl-PL"/>
        </w:rPr>
        <w:t xml:space="preserve">Poz.1 -2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color w:val="000000"/>
          <w:lang w:eastAsia="pl-PL"/>
        </w:rPr>
        <w:t xml:space="preserve">Prosimy Zamawiającego o wyjaśnienie czy oczekuje aby kraniki trójdrożne miały podwójne zabezpieczenie pozycji otwarty-zamknięty, tj. – optyczny i wyczuwalny identyfikator położenia. co gwarantuje precyzyjne i lekkie ustawianie wartości przepływów oraz minimalizuje ryzyko niezamierzonego wlewu czy przypadkowego dostania się powietrza do systemu. </w:t>
      </w:r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2F152A" w:rsidRDefault="002F152A" w:rsidP="002F152A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F152A" w:rsidRDefault="002F152A" w:rsidP="002F152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38: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b/>
          <w:bCs/>
          <w:color w:val="000000"/>
          <w:lang w:eastAsia="pl-PL"/>
        </w:rPr>
        <w:t xml:space="preserve">Pakiet 16 </w:t>
      </w:r>
    </w:p>
    <w:p w:rsidR="001B3257" w:rsidRPr="001B3257" w:rsidRDefault="001B3257" w:rsidP="001B3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257">
        <w:rPr>
          <w:rFonts w:ascii="Times New Roman" w:hAnsi="Times New Roman"/>
          <w:color w:val="000000"/>
          <w:lang w:eastAsia="pl-PL"/>
        </w:rPr>
        <w:t xml:space="preserve">Poz. 2 </w:t>
      </w:r>
    </w:p>
    <w:p w:rsidR="001B3257" w:rsidRPr="001B3257" w:rsidRDefault="001B3257" w:rsidP="001B3257">
      <w:pPr>
        <w:spacing w:after="0" w:line="240" w:lineRule="auto"/>
        <w:rPr>
          <w:rFonts w:cs="Tahoma"/>
          <w:b/>
          <w:sz w:val="20"/>
        </w:rPr>
      </w:pPr>
      <w:r w:rsidRPr="001B3257">
        <w:rPr>
          <w:rFonts w:ascii="Times New Roman" w:hAnsi="Times New Roman"/>
          <w:color w:val="000000"/>
          <w:lang w:eastAsia="pl-PL"/>
        </w:rPr>
        <w:t xml:space="preserve">10 Prosimy Zamawiającego o wyjaśnienie czy oczekuje aby kranik trójdrożny wyposażony był w przedłużacz o średnicy 4,1 x 2,9 mm, co umożliwia osiągniecie wyższych przepływów podczas terapii </w:t>
      </w:r>
      <w:proofErr w:type="spellStart"/>
      <w:r w:rsidRPr="001B3257">
        <w:rPr>
          <w:rFonts w:ascii="Times New Roman" w:hAnsi="Times New Roman"/>
          <w:color w:val="000000"/>
          <w:lang w:eastAsia="pl-PL"/>
        </w:rPr>
        <w:t>płynowo-lekowej</w:t>
      </w:r>
      <w:proofErr w:type="spellEnd"/>
    </w:p>
    <w:p w:rsidR="002F152A" w:rsidRPr="00AE1ED5" w:rsidRDefault="002F152A" w:rsidP="002F152A">
      <w:pPr>
        <w:spacing w:after="0" w:line="240" w:lineRule="auto"/>
        <w:rPr>
          <w:rFonts w:cs="Tahoma"/>
          <w:b/>
          <w:sz w:val="12"/>
          <w:szCs w:val="12"/>
        </w:rPr>
      </w:pPr>
    </w:p>
    <w:p w:rsidR="001B3257" w:rsidRDefault="002F152A" w:rsidP="001B3257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1B3257" w:rsidRDefault="001B3257" w:rsidP="001B3257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1B3257" w:rsidRPr="001B3257" w:rsidRDefault="001B3257" w:rsidP="001B3257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t xml:space="preserve">PYTANIE nr 39: </w:t>
      </w:r>
    </w:p>
    <w:p w:rsidR="00087CAE" w:rsidRPr="00087CAE" w:rsidRDefault="00087CAE" w:rsidP="00087CAE">
      <w:pPr>
        <w:pStyle w:val="Tekstpodstawowy"/>
        <w:rPr>
          <w:rFonts w:ascii="Arial" w:hAnsi="Arial" w:cs="Arial"/>
          <w:b w:val="0"/>
          <w:bCs/>
          <w:smallCaps/>
          <w:sz w:val="20"/>
          <w:u w:val="single"/>
        </w:rPr>
      </w:pPr>
      <w:r w:rsidRPr="00087CAE">
        <w:rPr>
          <w:rFonts w:ascii="Arial" w:hAnsi="Arial" w:cs="Arial"/>
          <w:b w:val="0"/>
          <w:bCs/>
          <w:smallCaps/>
          <w:sz w:val="20"/>
          <w:u w:val="single"/>
        </w:rPr>
        <w:t>Pytania dotyczące Przedmiotu umowy</w:t>
      </w:r>
    </w:p>
    <w:p w:rsidR="00087CAE" w:rsidRPr="00087CAE" w:rsidRDefault="00087CAE" w:rsidP="00087CAE">
      <w:pPr>
        <w:pStyle w:val="Tekstpodstawowy"/>
        <w:rPr>
          <w:rFonts w:ascii="Arial" w:hAnsi="Arial" w:cs="Arial"/>
          <w:b w:val="0"/>
          <w:bCs/>
          <w:sz w:val="20"/>
        </w:rPr>
      </w:pPr>
      <w:r w:rsidRPr="00087CAE">
        <w:rPr>
          <w:rFonts w:ascii="Arial" w:hAnsi="Arial" w:cs="Arial"/>
          <w:b w:val="0"/>
          <w:bCs/>
          <w:sz w:val="20"/>
        </w:rPr>
        <w:t>Pytanie 1 – dotyczy pakietu 3 poz. 1, 3, 6</w:t>
      </w:r>
    </w:p>
    <w:p w:rsidR="00087CAE" w:rsidRPr="00087CAE" w:rsidRDefault="00087CAE" w:rsidP="00087CAE">
      <w:pPr>
        <w:pStyle w:val="Tekstpodstawowy"/>
        <w:rPr>
          <w:rFonts w:ascii="Arial" w:hAnsi="Arial" w:cs="Arial"/>
          <w:b w:val="0"/>
          <w:sz w:val="20"/>
        </w:rPr>
      </w:pPr>
      <w:r w:rsidRPr="00087CAE">
        <w:rPr>
          <w:rFonts w:ascii="Arial" w:hAnsi="Arial" w:cs="Arial"/>
          <w:b w:val="0"/>
          <w:sz w:val="20"/>
        </w:rPr>
        <w:t>Czy Zamawiający wyrazi zgodę na wydzielenie do osobnego pakietu i pozwoli tym samym na złożenie konkurencyjnej oferty?</w:t>
      </w:r>
      <w:r>
        <w:rPr>
          <w:rFonts w:ascii="Arial" w:hAnsi="Arial" w:cs="Arial"/>
          <w:b w:val="0"/>
          <w:sz w:val="20"/>
        </w:rPr>
        <w:t xml:space="preserve"> </w:t>
      </w:r>
    </w:p>
    <w:p w:rsidR="001B3257" w:rsidRPr="00087CAE" w:rsidRDefault="001B3257" w:rsidP="001B3257">
      <w:pPr>
        <w:spacing w:after="0" w:line="240" w:lineRule="auto"/>
        <w:rPr>
          <w:rFonts w:cs="Tahoma"/>
          <w:b/>
          <w:sz w:val="12"/>
          <w:szCs w:val="12"/>
        </w:rPr>
      </w:pPr>
    </w:p>
    <w:p w:rsidR="001B3257" w:rsidRDefault="001B3257" w:rsidP="001B3257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826F3F" w:rsidRDefault="00826F3F" w:rsidP="00826F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26F3F" w:rsidRPr="001B3257" w:rsidRDefault="00826F3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t xml:space="preserve">PYTANIE nr 40: </w:t>
      </w:r>
    </w:p>
    <w:p w:rsidR="00087CAE" w:rsidRPr="00087CAE" w:rsidRDefault="00087CAE" w:rsidP="00087CAE">
      <w:pPr>
        <w:pStyle w:val="Tekstpodstawowy"/>
        <w:rPr>
          <w:rFonts w:ascii="Arial" w:hAnsi="Arial" w:cs="Arial"/>
          <w:b w:val="0"/>
          <w:bCs/>
          <w:sz w:val="20"/>
        </w:rPr>
      </w:pPr>
      <w:r w:rsidRPr="00087CAE">
        <w:rPr>
          <w:rFonts w:ascii="Arial" w:hAnsi="Arial" w:cs="Arial"/>
          <w:b w:val="0"/>
          <w:bCs/>
          <w:sz w:val="20"/>
        </w:rPr>
        <w:t>Pytanie 2 – dotyczy pakietu 3 poz. 4</w:t>
      </w:r>
    </w:p>
    <w:p w:rsidR="00087CAE" w:rsidRPr="00087CAE" w:rsidRDefault="00087CAE" w:rsidP="00087CAE">
      <w:pPr>
        <w:pStyle w:val="Tekstpodstawowy"/>
        <w:rPr>
          <w:rFonts w:ascii="Arial" w:hAnsi="Arial" w:cs="Arial"/>
          <w:b w:val="0"/>
          <w:sz w:val="20"/>
        </w:rPr>
      </w:pPr>
      <w:r w:rsidRPr="00087CAE">
        <w:rPr>
          <w:rFonts w:ascii="Arial" w:hAnsi="Arial" w:cs="Arial"/>
          <w:b w:val="0"/>
          <w:sz w:val="20"/>
        </w:rPr>
        <w:t xml:space="preserve">Czy Zamawiający wyrazi zgodę na zaoferowanie układu dedykowanego do respiratora </w:t>
      </w:r>
      <w:proofErr w:type="spellStart"/>
      <w:r w:rsidRPr="00087CAE">
        <w:rPr>
          <w:rFonts w:ascii="Arial" w:hAnsi="Arial" w:cs="Arial"/>
          <w:b w:val="0"/>
          <w:sz w:val="20"/>
        </w:rPr>
        <w:t>Oxylog</w:t>
      </w:r>
      <w:proofErr w:type="spellEnd"/>
      <w:r w:rsidRPr="00087CAE">
        <w:rPr>
          <w:rFonts w:ascii="Arial" w:hAnsi="Arial" w:cs="Arial"/>
          <w:b w:val="0"/>
          <w:sz w:val="20"/>
        </w:rPr>
        <w:t xml:space="preserve"> 3000 o długości 2 m spełniający pozostałe wymogi SWZ, w opakowaniu pojedynczym? </w:t>
      </w:r>
    </w:p>
    <w:p w:rsidR="00826F3F" w:rsidRPr="00087CAE" w:rsidRDefault="00826F3F" w:rsidP="00087CAE">
      <w:pPr>
        <w:spacing w:after="0" w:line="240" w:lineRule="auto"/>
        <w:rPr>
          <w:rFonts w:cs="Tahoma"/>
          <w:b/>
          <w:sz w:val="12"/>
          <w:szCs w:val="12"/>
        </w:rPr>
      </w:pPr>
    </w:p>
    <w:p w:rsidR="00826F3F" w:rsidRPr="00F6676F" w:rsidRDefault="00826F3F" w:rsidP="00826F3F">
      <w:pPr>
        <w:spacing w:after="0" w:line="240" w:lineRule="auto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6676F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F6676F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F6676F" w:rsidRPr="00F6676F">
        <w:rPr>
          <w:rFonts w:asciiTheme="minorHAnsi" w:hAnsiTheme="minorHAnsi" w:cstheme="minorHAnsi"/>
          <w:b/>
          <w:sz w:val="20"/>
        </w:rPr>
        <w:t xml:space="preserve">wyraża zgodę na zaoferowanie układu dedykowanego do respiratora </w:t>
      </w:r>
      <w:proofErr w:type="spellStart"/>
      <w:r w:rsidR="00F6676F" w:rsidRPr="00F6676F">
        <w:rPr>
          <w:rFonts w:asciiTheme="minorHAnsi" w:hAnsiTheme="minorHAnsi" w:cstheme="minorHAnsi"/>
          <w:b/>
          <w:sz w:val="20"/>
        </w:rPr>
        <w:t>Oxylog</w:t>
      </w:r>
      <w:proofErr w:type="spellEnd"/>
      <w:r w:rsidR="00F6676F" w:rsidRPr="00F6676F">
        <w:rPr>
          <w:rFonts w:asciiTheme="minorHAnsi" w:hAnsiTheme="minorHAnsi" w:cstheme="minorHAnsi"/>
          <w:b/>
          <w:sz w:val="20"/>
        </w:rPr>
        <w:t xml:space="preserve"> 3000 o długości 2 m spełniającego pozostałe wymogi SWZ, w opakowaniu pojedynczym</w:t>
      </w:r>
      <w:r w:rsidRPr="00F6676F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826F3F" w:rsidRDefault="00826F3F" w:rsidP="00826F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26F3F" w:rsidRPr="001B3257" w:rsidRDefault="00826F3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t xml:space="preserve">PYTANIE nr 41: </w:t>
      </w:r>
    </w:p>
    <w:p w:rsidR="00087CAE" w:rsidRPr="00087CAE" w:rsidRDefault="00087CAE" w:rsidP="00087CAE">
      <w:pPr>
        <w:pStyle w:val="Tekstpodstawowy"/>
        <w:rPr>
          <w:rFonts w:ascii="Arial" w:hAnsi="Arial" w:cs="Arial"/>
          <w:b w:val="0"/>
          <w:bCs/>
          <w:sz w:val="20"/>
        </w:rPr>
      </w:pPr>
      <w:r w:rsidRPr="00087CAE">
        <w:rPr>
          <w:rFonts w:ascii="Arial" w:hAnsi="Arial" w:cs="Arial"/>
          <w:b w:val="0"/>
          <w:bCs/>
          <w:sz w:val="20"/>
        </w:rPr>
        <w:t>Pytanie 3 – dotyczy pakietu 3 poz. 7</w:t>
      </w:r>
    </w:p>
    <w:p w:rsidR="00087CAE" w:rsidRPr="00087CAE" w:rsidRDefault="00087CAE" w:rsidP="00087CAE">
      <w:pPr>
        <w:pStyle w:val="Tekstpodstawowy"/>
        <w:rPr>
          <w:rFonts w:ascii="Arial" w:hAnsi="Arial" w:cs="Arial"/>
          <w:b w:val="0"/>
          <w:sz w:val="20"/>
        </w:rPr>
      </w:pPr>
      <w:r w:rsidRPr="00087CAE">
        <w:rPr>
          <w:rFonts w:ascii="Arial" w:hAnsi="Arial" w:cs="Arial"/>
          <w:b w:val="0"/>
          <w:sz w:val="20"/>
        </w:rPr>
        <w:t xml:space="preserve">Czy Zamawiający wyrazi zgodę na zaoferowanie układu oddechowego jednorazowego użytku, do respiratora Carina o długości 1,6 m z zastawką wydechową i linią do monitorowania, pakowany pojedynczo, opakowanie zbiorcze 20 sztuk z czerwonym kapturkiem zabezpieczającym układ? </w:t>
      </w:r>
    </w:p>
    <w:p w:rsidR="00087CAE" w:rsidRPr="00087CAE" w:rsidRDefault="00087CAE" w:rsidP="00087CAE">
      <w:pPr>
        <w:pStyle w:val="Tekstpodstawowy"/>
        <w:rPr>
          <w:rFonts w:ascii="Arial" w:hAnsi="Arial" w:cs="Arial"/>
          <w:b w:val="0"/>
          <w:sz w:val="12"/>
          <w:szCs w:val="12"/>
        </w:rPr>
      </w:pPr>
    </w:p>
    <w:p w:rsidR="00826F3F" w:rsidRDefault="00826F3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826F3F" w:rsidRDefault="00826F3F" w:rsidP="00826F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26F3F" w:rsidRPr="001B3257" w:rsidRDefault="00826F3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t xml:space="preserve">PYTANIE nr 42: </w:t>
      </w:r>
    </w:p>
    <w:p w:rsidR="00087CAE" w:rsidRPr="00087CAE" w:rsidRDefault="00087CAE" w:rsidP="00087CAE">
      <w:pPr>
        <w:pStyle w:val="Tekstpodstawowy"/>
        <w:rPr>
          <w:rFonts w:ascii="Arial" w:hAnsi="Arial" w:cs="Arial"/>
          <w:b w:val="0"/>
          <w:bCs/>
          <w:sz w:val="20"/>
        </w:rPr>
      </w:pPr>
      <w:r w:rsidRPr="00087CAE">
        <w:rPr>
          <w:rFonts w:ascii="Arial" w:hAnsi="Arial" w:cs="Arial"/>
          <w:b w:val="0"/>
          <w:bCs/>
          <w:sz w:val="20"/>
        </w:rPr>
        <w:t>Pytanie 4 – dotyczy pakietu 3 poz. 8</w:t>
      </w:r>
    </w:p>
    <w:p w:rsidR="00087CAE" w:rsidRPr="00087CAE" w:rsidRDefault="00087CAE" w:rsidP="00087CAE">
      <w:pPr>
        <w:pStyle w:val="Tekstpodstawowy"/>
        <w:rPr>
          <w:rFonts w:ascii="Arial" w:hAnsi="Arial" w:cs="Arial"/>
          <w:b w:val="0"/>
          <w:sz w:val="20"/>
        </w:rPr>
      </w:pPr>
      <w:r w:rsidRPr="00087CAE">
        <w:rPr>
          <w:rFonts w:ascii="Arial" w:hAnsi="Arial" w:cs="Arial"/>
          <w:b w:val="0"/>
          <w:sz w:val="20"/>
        </w:rPr>
        <w:t xml:space="preserve">Czy Zamawiający wyrazi zgodę na zaoferowanie zestawu anestezjologicznego o regulowanej długości dwóch ramion do 200 cm oraz dodatkowego ramienia o regulowanej długości do 150 cm z łącznikiem Y i łącznikiem kątowym z portem </w:t>
      </w:r>
      <w:proofErr w:type="spellStart"/>
      <w:r w:rsidRPr="00087CAE">
        <w:rPr>
          <w:rFonts w:ascii="Arial" w:hAnsi="Arial" w:cs="Arial"/>
          <w:b w:val="0"/>
          <w:sz w:val="20"/>
        </w:rPr>
        <w:t>luer</w:t>
      </w:r>
      <w:proofErr w:type="spellEnd"/>
      <w:r w:rsidRPr="00087CAE">
        <w:rPr>
          <w:rFonts w:ascii="Arial" w:hAnsi="Arial" w:cs="Arial"/>
          <w:b w:val="0"/>
          <w:sz w:val="20"/>
        </w:rPr>
        <w:t>, wykonany z PP, ze sztywnymi końcówkami od strony respiratora, z kapturkiem zabezpieczającym układ?</w:t>
      </w:r>
    </w:p>
    <w:p w:rsidR="00826F3F" w:rsidRPr="00440D8F" w:rsidRDefault="00826F3F" w:rsidP="00826F3F">
      <w:pPr>
        <w:spacing w:after="0" w:line="240" w:lineRule="auto"/>
        <w:rPr>
          <w:rFonts w:cs="Tahoma"/>
          <w:b/>
          <w:sz w:val="12"/>
          <w:szCs w:val="12"/>
        </w:rPr>
      </w:pPr>
    </w:p>
    <w:p w:rsidR="00826F3F" w:rsidRDefault="00826F3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826F3F" w:rsidRDefault="00826F3F" w:rsidP="00826F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40D8F" w:rsidRDefault="00440D8F" w:rsidP="00826F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26F3F" w:rsidRPr="001B3257" w:rsidRDefault="00826F3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t xml:space="preserve">PYTANIE nr 43: </w:t>
      </w:r>
    </w:p>
    <w:p w:rsidR="00087CAE" w:rsidRPr="00087CAE" w:rsidRDefault="00087CAE" w:rsidP="00087CAE">
      <w:pPr>
        <w:pStyle w:val="Tekstpodstawowy"/>
        <w:rPr>
          <w:rFonts w:ascii="Arial" w:hAnsi="Arial" w:cs="Arial"/>
          <w:b w:val="0"/>
          <w:bCs/>
          <w:smallCaps/>
          <w:sz w:val="20"/>
          <w:u w:val="single"/>
        </w:rPr>
      </w:pPr>
      <w:r w:rsidRPr="00087CAE">
        <w:rPr>
          <w:rFonts w:ascii="Arial" w:hAnsi="Arial" w:cs="Arial"/>
          <w:b w:val="0"/>
          <w:bCs/>
          <w:smallCaps/>
          <w:sz w:val="20"/>
          <w:u w:val="single"/>
        </w:rPr>
        <w:t>Pytania dotyczące Wzoru umowy</w:t>
      </w:r>
    </w:p>
    <w:p w:rsidR="00087CAE" w:rsidRPr="00087CAE" w:rsidRDefault="00087CAE" w:rsidP="00087CA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7CAE">
        <w:rPr>
          <w:rFonts w:ascii="Arial" w:hAnsi="Arial" w:cs="Arial"/>
          <w:bCs/>
          <w:sz w:val="20"/>
          <w:szCs w:val="20"/>
        </w:rPr>
        <w:t>Pytanie 1 – dotyczy §5 ust. 1 pkt 1</w:t>
      </w:r>
    </w:p>
    <w:p w:rsidR="00087CAE" w:rsidRPr="00087CAE" w:rsidRDefault="00087CAE" w:rsidP="00087C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CAE">
        <w:rPr>
          <w:rFonts w:ascii="Arial" w:hAnsi="Arial" w:cs="Arial"/>
          <w:sz w:val="20"/>
          <w:szCs w:val="20"/>
        </w:rPr>
        <w:t>Zwracamy się z prośbą o obniżenie kary umownej do wysokości 0,5% wartości brutto danej dostawy za każdy dzień zwłoki.</w:t>
      </w:r>
    </w:p>
    <w:p w:rsidR="00826F3F" w:rsidRPr="00087CAE" w:rsidRDefault="00826F3F" w:rsidP="00826F3F">
      <w:pPr>
        <w:spacing w:after="0" w:line="240" w:lineRule="auto"/>
        <w:rPr>
          <w:rFonts w:cs="Tahoma"/>
          <w:b/>
          <w:sz w:val="12"/>
          <w:szCs w:val="12"/>
        </w:rPr>
      </w:pPr>
    </w:p>
    <w:p w:rsidR="00826F3F" w:rsidRDefault="00826F3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1F725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umowy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zmian.</w:t>
      </w:r>
    </w:p>
    <w:p w:rsidR="00826F3F" w:rsidRDefault="00826F3F" w:rsidP="00826F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26F3F" w:rsidRPr="001B3257" w:rsidRDefault="00826F3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t xml:space="preserve">PYTANIE nr 44: </w:t>
      </w:r>
    </w:p>
    <w:p w:rsidR="00087CAE" w:rsidRPr="00087CAE" w:rsidRDefault="00087CAE" w:rsidP="00087CA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7CAE">
        <w:rPr>
          <w:rFonts w:ascii="Arial" w:hAnsi="Arial" w:cs="Arial"/>
          <w:bCs/>
          <w:sz w:val="20"/>
          <w:szCs w:val="20"/>
        </w:rPr>
        <w:t>Pytanie 2 – dotyczy §5 ust. 1 pkt 2</w:t>
      </w:r>
    </w:p>
    <w:p w:rsidR="00087CAE" w:rsidRPr="00724441" w:rsidRDefault="00087CAE" w:rsidP="00087CAE">
      <w:pPr>
        <w:spacing w:after="0" w:line="240" w:lineRule="auto"/>
        <w:rPr>
          <w:rFonts w:cs="Tahoma"/>
          <w:b/>
          <w:sz w:val="20"/>
        </w:rPr>
      </w:pPr>
      <w:r w:rsidRPr="00087CAE">
        <w:rPr>
          <w:rFonts w:ascii="Arial" w:hAnsi="Arial" w:cs="Arial"/>
          <w:sz w:val="20"/>
          <w:szCs w:val="20"/>
        </w:rPr>
        <w:t>Zwracamy się z prośbą o obniżenie kary umownej do wysokości 0,5% wartości brutto danego asortymentu za każdy dzień zwłoki.</w:t>
      </w:r>
    </w:p>
    <w:p w:rsidR="00826F3F" w:rsidRPr="00087CAE" w:rsidRDefault="00826F3F" w:rsidP="00826F3F">
      <w:pPr>
        <w:spacing w:after="0" w:line="240" w:lineRule="auto"/>
        <w:rPr>
          <w:rFonts w:cs="Tahoma"/>
          <w:b/>
          <w:sz w:val="12"/>
          <w:szCs w:val="12"/>
        </w:rPr>
      </w:pPr>
    </w:p>
    <w:p w:rsidR="00826F3F" w:rsidRDefault="00826F3F" w:rsidP="00826F3F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1F725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umowy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zmian.</w:t>
      </w:r>
    </w:p>
    <w:p w:rsidR="00826F3F" w:rsidRDefault="00826F3F" w:rsidP="00826F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177AA" w:rsidRDefault="00E177AA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021C3B">
        <w:rPr>
          <w:rFonts w:ascii="Times New Roman" w:eastAsia="Times New Roman" w:hAnsi="Times New Roman"/>
          <w:b/>
        </w:rPr>
        <w:t>29.10</w:t>
      </w:r>
      <w:r>
        <w:rPr>
          <w:rFonts w:ascii="Times New Roman" w:eastAsia="Times New Roman" w:hAnsi="Times New Roman"/>
          <w:b/>
        </w:rPr>
        <w:t>.2021</w:t>
      </w:r>
      <w:r>
        <w:rPr>
          <w:rFonts w:ascii="Times New Roman" w:eastAsia="Times New Roman" w:hAnsi="Times New Roman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021C3B">
        <w:rPr>
          <w:rFonts w:ascii="Times New Roman" w:eastAsia="Times New Roman" w:hAnsi="Times New Roman"/>
          <w:b/>
          <w:lang w:eastAsia="pl-PL"/>
        </w:rPr>
        <w:t>27.11</w:t>
      </w:r>
      <w:r w:rsidR="00382EA3" w:rsidRPr="00382EA3">
        <w:rPr>
          <w:rFonts w:ascii="Times New Roman" w:eastAsia="Times New Roman" w:hAnsi="Times New Roman"/>
          <w:b/>
          <w:lang w:eastAsia="pl-PL"/>
        </w:rPr>
        <w:t>.2021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177AA">
      <w:rPr>
        <w:noProof/>
      </w:rPr>
      <w:t>8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0"/>
  </w:num>
  <w:num w:numId="3">
    <w:abstractNumId w:val="18"/>
  </w:num>
  <w:num w:numId="4">
    <w:abstractNumId w:val="18"/>
  </w:num>
  <w:num w:numId="5">
    <w:abstractNumId w:val="1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6"/>
  </w:num>
  <w:num w:numId="10">
    <w:abstractNumId w:val="22"/>
  </w:num>
  <w:num w:numId="11">
    <w:abstractNumId w:val="26"/>
  </w:num>
  <w:num w:numId="12">
    <w:abstractNumId w:val="21"/>
  </w:num>
  <w:num w:numId="13">
    <w:abstractNumId w:val="4"/>
  </w:num>
  <w:num w:numId="14">
    <w:abstractNumId w:val="3"/>
  </w:num>
  <w:num w:numId="15">
    <w:abstractNumId w:val="28"/>
  </w:num>
  <w:num w:numId="16">
    <w:abstractNumId w:val="6"/>
  </w:num>
  <w:num w:numId="17">
    <w:abstractNumId w:val="25"/>
  </w:num>
  <w:num w:numId="18">
    <w:abstractNumId w:val="15"/>
  </w:num>
  <w:num w:numId="19">
    <w:abstractNumId w:val="19"/>
  </w:num>
  <w:num w:numId="20">
    <w:abstractNumId w:val="9"/>
  </w:num>
  <w:num w:numId="21">
    <w:abstractNumId w:val="14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"/>
  </w:num>
  <w:num w:numId="30">
    <w:abstractNumId w:val="7"/>
  </w:num>
  <w:num w:numId="31">
    <w:abstractNumId w:val="24"/>
  </w:num>
  <w:num w:numId="32">
    <w:abstractNumId w:val="0"/>
  </w:num>
  <w:num w:numId="3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3A11"/>
    <w:rsid w:val="0001526C"/>
    <w:rsid w:val="00016DDB"/>
    <w:rsid w:val="00021C3B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0653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2FF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8AB"/>
    <w:rsid w:val="004858EE"/>
    <w:rsid w:val="00486797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63CA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D7973-AF36-48A0-97BA-C4596902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91</TotalTime>
  <Pages>8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141</cp:revision>
  <cp:lastPrinted>2018-10-12T10:15:00Z</cp:lastPrinted>
  <dcterms:created xsi:type="dcterms:W3CDTF">2021-05-27T07:09:00Z</dcterms:created>
  <dcterms:modified xsi:type="dcterms:W3CDTF">2021-10-25T10:40:00Z</dcterms:modified>
</cp:coreProperties>
</file>