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234653" w:rsidRDefault="0005318C" w:rsidP="00326CC6">
      <w:pPr>
        <w:pStyle w:val="tytu"/>
        <w:spacing w:line="360" w:lineRule="auto"/>
        <w:jc w:val="both"/>
        <w:rPr>
          <w:rFonts w:ascii="Bookman Old Style" w:hAnsi="Bookman Old Style" w:cs="Times New Roman"/>
          <w:b w:val="0"/>
          <w:sz w:val="24"/>
          <w:szCs w:val="24"/>
        </w:rPr>
      </w:pPr>
      <w:proofErr w:type="spellStart"/>
      <w:r w:rsidRPr="00234653">
        <w:rPr>
          <w:rFonts w:ascii="Bookman Old Style" w:hAnsi="Bookman Old Style" w:cs="Times New Roman"/>
          <w:b w:val="0"/>
          <w:sz w:val="24"/>
          <w:szCs w:val="24"/>
        </w:rPr>
        <w:t>WCPiT</w:t>
      </w:r>
      <w:proofErr w:type="spellEnd"/>
      <w:r w:rsidRPr="00234653">
        <w:rPr>
          <w:rFonts w:ascii="Bookman Old Style" w:hAnsi="Bookman Old Style" w:cs="Times New Roman"/>
          <w:b w:val="0"/>
          <w:sz w:val="24"/>
          <w:szCs w:val="24"/>
        </w:rPr>
        <w:t>/EA/381-</w:t>
      </w:r>
      <w:r w:rsidR="009C16CA" w:rsidRPr="00234653">
        <w:rPr>
          <w:rFonts w:ascii="Bookman Old Style" w:hAnsi="Bookman Old Style" w:cs="Times New Roman"/>
          <w:b w:val="0"/>
          <w:sz w:val="24"/>
          <w:szCs w:val="24"/>
        </w:rPr>
        <w:t>30</w:t>
      </w:r>
      <w:r w:rsidR="00E43FDA" w:rsidRPr="00234653">
        <w:rPr>
          <w:rFonts w:ascii="Bookman Old Style" w:hAnsi="Bookman Old Style" w:cs="Times New Roman"/>
          <w:b w:val="0"/>
          <w:sz w:val="24"/>
          <w:szCs w:val="24"/>
        </w:rPr>
        <w:t>/2021</w:t>
      </w:r>
    </w:p>
    <w:p w:rsidR="0005318C" w:rsidRDefault="0005318C" w:rsidP="00326CC6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234653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9C16CA" w:rsidRPr="00234653">
        <w:rPr>
          <w:rFonts w:ascii="Bookman Old Style" w:hAnsi="Bookman Old Style"/>
          <w:b w:val="0"/>
          <w:sz w:val="24"/>
          <w:szCs w:val="24"/>
        </w:rPr>
        <w:t>29.10</w:t>
      </w:r>
      <w:r w:rsidR="00342254" w:rsidRPr="00234653">
        <w:rPr>
          <w:rFonts w:ascii="Bookman Old Style" w:hAnsi="Bookman Old Style"/>
          <w:b w:val="0"/>
          <w:sz w:val="24"/>
          <w:szCs w:val="24"/>
        </w:rPr>
        <w:t>.</w:t>
      </w:r>
      <w:r w:rsidR="00E43FDA" w:rsidRPr="00234653">
        <w:rPr>
          <w:rFonts w:ascii="Bookman Old Style" w:hAnsi="Bookman Old Style"/>
          <w:b w:val="0"/>
          <w:sz w:val="24"/>
          <w:szCs w:val="24"/>
        </w:rPr>
        <w:t>2021</w:t>
      </w:r>
      <w:r w:rsidRPr="00234653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234653" w:rsidRPr="00234653" w:rsidRDefault="00234653" w:rsidP="00234653"/>
    <w:p w:rsidR="00897785" w:rsidRPr="00234653" w:rsidRDefault="00897785" w:rsidP="00234653">
      <w:pPr>
        <w:spacing w:line="360" w:lineRule="auto"/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234653" w:rsidRDefault="00E54726" w:rsidP="00234653">
      <w:pPr>
        <w:pStyle w:val="Nagwek1"/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234653">
        <w:rPr>
          <w:rFonts w:ascii="Bookman Old Style" w:hAnsi="Bookman Old Style"/>
          <w:sz w:val="22"/>
          <w:szCs w:val="22"/>
        </w:rPr>
        <w:t>Informacja na podstawie art. 222</w:t>
      </w:r>
      <w:r w:rsidR="00897785" w:rsidRPr="00234653">
        <w:rPr>
          <w:rFonts w:ascii="Bookman Old Style" w:hAnsi="Bookman Old Style"/>
          <w:sz w:val="22"/>
          <w:szCs w:val="22"/>
        </w:rPr>
        <w:t xml:space="preserve"> ust. 5 ustawy</w:t>
      </w:r>
    </w:p>
    <w:p w:rsidR="00923A34" w:rsidRPr="00234653" w:rsidRDefault="00897785" w:rsidP="00234653">
      <w:pPr>
        <w:pStyle w:val="Nagwek1"/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234653">
        <w:rPr>
          <w:rFonts w:ascii="Bookman Old Style" w:hAnsi="Bookman Old Style"/>
          <w:sz w:val="22"/>
          <w:szCs w:val="22"/>
        </w:rPr>
        <w:t xml:space="preserve">z dnia </w:t>
      </w:r>
      <w:r w:rsidR="008C5A2B" w:rsidRPr="00234653">
        <w:rPr>
          <w:rFonts w:ascii="Bookman Old Style" w:hAnsi="Bookman Old Style"/>
          <w:sz w:val="22"/>
          <w:szCs w:val="22"/>
        </w:rPr>
        <w:t xml:space="preserve">11 września 2019 </w:t>
      </w:r>
      <w:r w:rsidRPr="00234653">
        <w:rPr>
          <w:rFonts w:ascii="Bookman Old Style" w:hAnsi="Bookman Old Style"/>
          <w:sz w:val="22"/>
          <w:szCs w:val="22"/>
        </w:rPr>
        <w:t>r. Prawo zamówień publicznych</w:t>
      </w:r>
    </w:p>
    <w:p w:rsidR="00897785" w:rsidRDefault="00923A34" w:rsidP="00234653">
      <w:pPr>
        <w:pStyle w:val="Nagwek1"/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234653">
        <w:rPr>
          <w:rFonts w:ascii="Bookman Old Style" w:hAnsi="Bookman Old Style"/>
          <w:sz w:val="22"/>
          <w:szCs w:val="22"/>
        </w:rPr>
        <w:t>(Dz.</w:t>
      </w:r>
      <w:r w:rsidRPr="00234653">
        <w:rPr>
          <w:rFonts w:ascii="Bookman Old Style" w:eastAsia="Verdana" w:hAnsi="Bookman Old Style"/>
          <w:sz w:val="22"/>
          <w:szCs w:val="22"/>
        </w:rPr>
        <w:t xml:space="preserve"> </w:t>
      </w:r>
      <w:r w:rsidRPr="00234653">
        <w:rPr>
          <w:rFonts w:ascii="Bookman Old Style" w:hAnsi="Bookman Old Style"/>
          <w:sz w:val="22"/>
          <w:szCs w:val="22"/>
        </w:rPr>
        <w:t>U.</w:t>
      </w:r>
      <w:r w:rsidRPr="00234653">
        <w:rPr>
          <w:rFonts w:ascii="Bookman Old Style" w:eastAsia="Verdana" w:hAnsi="Bookman Old Style"/>
          <w:sz w:val="22"/>
          <w:szCs w:val="22"/>
        </w:rPr>
        <w:t xml:space="preserve"> </w:t>
      </w:r>
      <w:r w:rsidRPr="00234653">
        <w:rPr>
          <w:rFonts w:ascii="Bookman Old Style" w:hAnsi="Bookman Old Style"/>
          <w:sz w:val="22"/>
          <w:szCs w:val="22"/>
        </w:rPr>
        <w:t>z</w:t>
      </w:r>
      <w:r w:rsidRPr="00234653">
        <w:rPr>
          <w:rFonts w:ascii="Bookman Old Style" w:eastAsia="Verdana" w:hAnsi="Bookman Old Style"/>
          <w:sz w:val="22"/>
          <w:szCs w:val="22"/>
        </w:rPr>
        <w:t xml:space="preserve"> </w:t>
      </w:r>
      <w:r w:rsidR="00417F22" w:rsidRPr="00234653">
        <w:rPr>
          <w:rFonts w:ascii="Bookman Old Style" w:hAnsi="Bookman Old Style"/>
          <w:sz w:val="22"/>
          <w:szCs w:val="22"/>
        </w:rPr>
        <w:t>2019</w:t>
      </w:r>
      <w:r w:rsidRPr="00234653">
        <w:rPr>
          <w:rFonts w:ascii="Bookman Old Style" w:eastAsia="Verdana" w:hAnsi="Bookman Old Style"/>
          <w:sz w:val="22"/>
          <w:szCs w:val="22"/>
        </w:rPr>
        <w:t xml:space="preserve"> </w:t>
      </w:r>
      <w:r w:rsidRPr="00234653">
        <w:rPr>
          <w:rFonts w:ascii="Bookman Old Style" w:hAnsi="Bookman Old Style"/>
          <w:sz w:val="22"/>
          <w:szCs w:val="22"/>
        </w:rPr>
        <w:t>r.</w:t>
      </w:r>
      <w:r w:rsidRPr="00234653">
        <w:rPr>
          <w:rFonts w:ascii="Bookman Old Style" w:eastAsia="Verdana" w:hAnsi="Bookman Old Style"/>
          <w:sz w:val="22"/>
          <w:szCs w:val="22"/>
        </w:rPr>
        <w:t xml:space="preserve"> </w:t>
      </w:r>
      <w:r w:rsidRPr="00234653">
        <w:rPr>
          <w:rFonts w:ascii="Bookman Old Style" w:hAnsi="Bookman Old Style"/>
          <w:sz w:val="22"/>
          <w:szCs w:val="22"/>
        </w:rPr>
        <w:t>poz.</w:t>
      </w:r>
      <w:r w:rsidRPr="00234653">
        <w:rPr>
          <w:rFonts w:ascii="Bookman Old Style" w:eastAsia="Verdana" w:hAnsi="Bookman Old Style"/>
          <w:sz w:val="22"/>
          <w:szCs w:val="22"/>
        </w:rPr>
        <w:t xml:space="preserve"> </w:t>
      </w:r>
      <w:r w:rsidR="008C5A2B" w:rsidRPr="00234653">
        <w:rPr>
          <w:rFonts w:ascii="Bookman Old Style" w:hAnsi="Bookman Old Style"/>
          <w:sz w:val="22"/>
          <w:szCs w:val="22"/>
        </w:rPr>
        <w:t>2019</w:t>
      </w:r>
      <w:r w:rsidR="005C0299" w:rsidRPr="00234653">
        <w:rPr>
          <w:rFonts w:ascii="Bookman Old Style" w:hAnsi="Bookman Old Style"/>
          <w:sz w:val="22"/>
          <w:szCs w:val="22"/>
        </w:rPr>
        <w:t xml:space="preserve"> ze zm.</w:t>
      </w:r>
      <w:r w:rsidRPr="00234653">
        <w:rPr>
          <w:rFonts w:ascii="Bookman Old Style" w:hAnsi="Bookman Old Style"/>
          <w:sz w:val="22"/>
          <w:szCs w:val="22"/>
        </w:rPr>
        <w:t>)</w:t>
      </w:r>
    </w:p>
    <w:p w:rsidR="00234653" w:rsidRPr="00234653" w:rsidRDefault="00234653" w:rsidP="00234653"/>
    <w:p w:rsidR="00140A34" w:rsidRPr="00234653" w:rsidRDefault="00140A34" w:rsidP="00234653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414B18" w:rsidRPr="00234653" w:rsidRDefault="00414B18" w:rsidP="00234653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234653">
        <w:rPr>
          <w:rFonts w:ascii="Bookman Old Style" w:hAnsi="Bookman Old Style"/>
          <w:b/>
          <w:sz w:val="22"/>
          <w:szCs w:val="22"/>
        </w:rPr>
        <w:t>Przedmiot zamówienia</w:t>
      </w:r>
      <w:r w:rsidR="005E525F" w:rsidRPr="00234653">
        <w:rPr>
          <w:rFonts w:ascii="Bookman Old Style" w:hAnsi="Bookman Old Style"/>
          <w:b/>
          <w:sz w:val="22"/>
          <w:szCs w:val="22"/>
        </w:rPr>
        <w:t>:</w:t>
      </w:r>
    </w:p>
    <w:p w:rsidR="009C16CA" w:rsidRPr="00234653" w:rsidRDefault="009C16CA" w:rsidP="00234653">
      <w:pPr>
        <w:keepLines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234653">
        <w:rPr>
          <w:rFonts w:ascii="Bookman Old Style" w:hAnsi="Bookman Old Style"/>
          <w:b/>
          <w:i/>
          <w:sz w:val="22"/>
          <w:szCs w:val="22"/>
        </w:rPr>
        <w:t>Dostawa przeciwciał i materiałów zużywalnych do badań immunohistochemicznych, diagnostycznych i  antygenów  predykcyjnych (ALK, ROS1, PDL1) wraz z dzierżawą systemów do wykonywania barwień IHC</w:t>
      </w:r>
    </w:p>
    <w:p w:rsidR="00342254" w:rsidRPr="00234653" w:rsidRDefault="00342254" w:rsidP="00234653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</w:p>
    <w:p w:rsidR="00F00EA9" w:rsidRPr="00234653" w:rsidRDefault="00F00EA9" w:rsidP="002346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234653">
        <w:rPr>
          <w:rFonts w:ascii="Bookman Old Style" w:hAnsi="Bookman Old Style"/>
          <w:sz w:val="22"/>
          <w:szCs w:val="22"/>
        </w:rPr>
        <w:t>Otwarcie ofert</w:t>
      </w:r>
    </w:p>
    <w:p w:rsidR="00F00EA9" w:rsidRDefault="00F00EA9" w:rsidP="00234653">
      <w:pPr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 w:rsidRPr="00234653">
        <w:rPr>
          <w:rFonts w:ascii="Bookman Old Style" w:hAnsi="Bookman Old Style"/>
          <w:sz w:val="22"/>
          <w:szCs w:val="22"/>
        </w:rPr>
        <w:t xml:space="preserve">Otwarcie ofert nastąpiło w dniu </w:t>
      </w:r>
      <w:r w:rsidR="00342254" w:rsidRPr="00234653">
        <w:rPr>
          <w:rFonts w:ascii="Bookman Old Style" w:hAnsi="Bookman Old Style"/>
          <w:sz w:val="22"/>
          <w:szCs w:val="22"/>
        </w:rPr>
        <w:t>29.</w:t>
      </w:r>
      <w:r w:rsidR="009C16CA" w:rsidRPr="00234653">
        <w:rPr>
          <w:rFonts w:ascii="Bookman Old Style" w:hAnsi="Bookman Old Style"/>
          <w:sz w:val="22"/>
          <w:szCs w:val="22"/>
        </w:rPr>
        <w:t>10</w:t>
      </w:r>
      <w:r w:rsidR="00326CC6" w:rsidRPr="00234653">
        <w:rPr>
          <w:rFonts w:ascii="Bookman Old Style" w:hAnsi="Bookman Old Style"/>
          <w:sz w:val="22"/>
          <w:szCs w:val="22"/>
        </w:rPr>
        <w:t xml:space="preserve">.2021 </w:t>
      </w:r>
      <w:r w:rsidR="00046BF5" w:rsidRPr="00234653">
        <w:rPr>
          <w:rFonts w:ascii="Bookman Old Style" w:hAnsi="Bookman Old Style"/>
          <w:sz w:val="22"/>
          <w:szCs w:val="22"/>
        </w:rPr>
        <w:t>r. o godz. 10</w:t>
      </w:r>
      <w:r w:rsidR="00923A34" w:rsidRPr="00234653">
        <w:rPr>
          <w:rFonts w:ascii="Bookman Old Style" w:hAnsi="Bookman Old Style"/>
          <w:sz w:val="22"/>
          <w:szCs w:val="22"/>
        </w:rPr>
        <w:t>:</w:t>
      </w:r>
      <w:r w:rsidR="00E43FDA" w:rsidRPr="00234653">
        <w:rPr>
          <w:rFonts w:ascii="Bookman Old Style" w:hAnsi="Bookman Old Style"/>
          <w:sz w:val="22"/>
          <w:szCs w:val="22"/>
        </w:rPr>
        <w:t>00</w:t>
      </w:r>
      <w:r w:rsidR="00923A34" w:rsidRPr="00234653">
        <w:rPr>
          <w:rFonts w:ascii="Bookman Old Style" w:hAnsi="Bookman Old Style"/>
          <w:bCs/>
          <w:sz w:val="22"/>
          <w:szCs w:val="22"/>
        </w:rPr>
        <w:t>.</w:t>
      </w:r>
    </w:p>
    <w:p w:rsidR="00234653" w:rsidRPr="00234653" w:rsidRDefault="00234653" w:rsidP="00234653">
      <w:pPr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:rsidR="00326CC6" w:rsidRPr="00234653" w:rsidRDefault="00140A34" w:rsidP="002346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234653">
        <w:rPr>
          <w:rFonts w:ascii="Bookman Old Style" w:hAnsi="Bookman Old Style"/>
          <w:sz w:val="22"/>
          <w:szCs w:val="22"/>
        </w:rPr>
        <w:t>Lista złożony</w:t>
      </w:r>
      <w:r w:rsidR="00414B18" w:rsidRPr="00234653">
        <w:rPr>
          <w:rFonts w:ascii="Bookman Old Style" w:hAnsi="Bookman Old Style"/>
          <w:sz w:val="22"/>
          <w:szCs w:val="22"/>
        </w:rPr>
        <w:t>ch w terminie i otwartych ofert</w:t>
      </w:r>
      <w:r w:rsidR="00234653">
        <w:rPr>
          <w:rFonts w:ascii="Bookman Old Style" w:hAnsi="Bookman Old Style"/>
          <w:sz w:val="22"/>
          <w:szCs w:val="22"/>
        </w:rPr>
        <w:t>;</w:t>
      </w:r>
    </w:p>
    <w:p w:rsidR="00342254" w:rsidRPr="00234653" w:rsidRDefault="00342254" w:rsidP="00342254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326CC6" w:rsidRPr="00234653" w:rsidTr="00342254">
        <w:trPr>
          <w:tblCellSpacing w:w="15" w:type="dxa"/>
        </w:trPr>
        <w:tc>
          <w:tcPr>
            <w:tcW w:w="961" w:type="dxa"/>
          </w:tcPr>
          <w:p w:rsidR="00326CC6" w:rsidRPr="00234653" w:rsidRDefault="00326CC6" w:rsidP="00342254">
            <w:pPr>
              <w:pStyle w:val="Bezodstpw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r w:rsidRPr="00234653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 xml:space="preserve">NR OFERTY </w:t>
            </w:r>
          </w:p>
        </w:tc>
        <w:tc>
          <w:tcPr>
            <w:tcW w:w="3697" w:type="dxa"/>
            <w:hideMark/>
          </w:tcPr>
          <w:p w:rsidR="00326CC6" w:rsidRPr="00234653" w:rsidRDefault="00326CC6" w:rsidP="00342254">
            <w:pPr>
              <w:pStyle w:val="Bezodstpw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r w:rsidRPr="00234653">
              <w:rPr>
                <w:rFonts w:ascii="Bookman Old Style" w:hAnsi="Bookman Old Style"/>
                <w:i/>
                <w:sz w:val="20"/>
                <w:szCs w:val="20"/>
              </w:rPr>
              <w:t>Nazwa albo imiona i nazw</w:t>
            </w:r>
            <w:r w:rsidRPr="00234653">
              <w:rPr>
                <w:rFonts w:ascii="Bookman Old Style" w:eastAsia="TimesNewRomanPSMT" w:hAnsi="Bookman Old Style"/>
                <w:i/>
                <w:sz w:val="20"/>
                <w:szCs w:val="20"/>
              </w:rPr>
              <w:t xml:space="preserve">iska oraz siedziba lub miejsce prowadzonej działalności gospodarczej </w:t>
            </w:r>
            <w:proofErr w:type="spellStart"/>
            <w:r w:rsidRPr="00234653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albo</w:t>
            </w:r>
            <w:proofErr w:type="spellEnd"/>
            <w:r w:rsidRPr="00234653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34653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miejsce</w:t>
            </w:r>
            <w:proofErr w:type="spellEnd"/>
            <w:r w:rsidRPr="00234653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34653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zamieszkania</w:t>
            </w:r>
            <w:proofErr w:type="spellEnd"/>
            <w:r w:rsidRPr="00234653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34653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326CC6" w:rsidRPr="00234653" w:rsidRDefault="00326CC6" w:rsidP="00342254">
            <w:pPr>
              <w:pStyle w:val="Bezodstpw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r w:rsidRPr="00234653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Cena</w:t>
            </w:r>
            <w:r w:rsidR="00342254" w:rsidRPr="00234653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 xml:space="preserve"> (PLN)</w:t>
            </w:r>
          </w:p>
        </w:tc>
      </w:tr>
      <w:tr w:rsidR="00326CC6" w:rsidRPr="00234653" w:rsidTr="00342254">
        <w:trPr>
          <w:tblCellSpacing w:w="15" w:type="dxa"/>
        </w:trPr>
        <w:tc>
          <w:tcPr>
            <w:tcW w:w="961" w:type="dxa"/>
          </w:tcPr>
          <w:p w:rsidR="00326CC6" w:rsidRPr="00234653" w:rsidRDefault="00326CC6" w:rsidP="00342254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34653"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97" w:type="dxa"/>
            <w:hideMark/>
          </w:tcPr>
          <w:p w:rsidR="009C16CA" w:rsidRPr="00234653" w:rsidRDefault="009C16CA" w:rsidP="009C16C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  <w:lang w:eastAsia="en-US"/>
              </w:rPr>
            </w:pPr>
            <w:r w:rsidRPr="00234653">
              <w:rPr>
                <w:rFonts w:ascii="Bookman Old Style" w:eastAsiaTheme="minorHAnsi" w:hAnsi="Bookman Old Style" w:cs="BookmanOldStyle"/>
                <w:lang w:eastAsia="en-US"/>
              </w:rPr>
              <w:t>Roche Diagnostics Polska Sp. z o.o.</w:t>
            </w:r>
          </w:p>
          <w:p w:rsidR="00342254" w:rsidRPr="00234653" w:rsidRDefault="009C16CA" w:rsidP="009C16CA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34653">
              <w:rPr>
                <w:rFonts w:ascii="Bookman Old Style" w:hAnsi="Bookman Old Style" w:cs="BookmanOldStyle"/>
                <w:sz w:val="20"/>
                <w:szCs w:val="20"/>
              </w:rPr>
              <w:t>00-728 Warszawa</w:t>
            </w:r>
          </w:p>
        </w:tc>
        <w:tc>
          <w:tcPr>
            <w:tcW w:w="4349" w:type="dxa"/>
            <w:hideMark/>
          </w:tcPr>
          <w:p w:rsidR="009C16CA" w:rsidRPr="00234653" w:rsidRDefault="009C16CA" w:rsidP="009C16C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-Bold"/>
                <w:b/>
                <w:bCs/>
                <w:color w:val="000000"/>
                <w:lang w:eastAsia="en-US"/>
              </w:rPr>
            </w:pPr>
            <w:r w:rsidRPr="00234653">
              <w:rPr>
                <w:rFonts w:ascii="Bookman Old Style" w:eastAsiaTheme="minorHAnsi" w:hAnsi="Bookman Old Style" w:cs="Tahoma-Bold"/>
                <w:b/>
                <w:bCs/>
                <w:color w:val="000000"/>
                <w:lang w:eastAsia="en-US"/>
              </w:rPr>
              <w:t>PAKIET NR 1</w:t>
            </w:r>
          </w:p>
          <w:p w:rsidR="009C16CA" w:rsidRPr="00234653" w:rsidRDefault="009C16CA" w:rsidP="009C16C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-Bold"/>
                <w:b/>
                <w:bCs/>
                <w:color w:val="000000"/>
                <w:lang w:eastAsia="en-US"/>
              </w:rPr>
            </w:pPr>
            <w:r w:rsidRPr="00234653">
              <w:rPr>
                <w:rFonts w:ascii="Bookman Old Style" w:eastAsiaTheme="minorHAnsi" w:hAnsi="Bookman Old Style" w:cs="Tahoma-Bold"/>
                <w:b/>
                <w:bCs/>
                <w:color w:val="000000"/>
                <w:lang w:eastAsia="en-US"/>
              </w:rPr>
              <w:t xml:space="preserve">NETTO: - </w:t>
            </w:r>
            <w:r w:rsidRPr="00234653">
              <w:rPr>
                <w:rFonts w:ascii="Bookman Old Style" w:eastAsiaTheme="minorHAnsi" w:hAnsi="Bookman Old Style" w:cs="Tahoma-Bold"/>
                <w:b/>
                <w:bCs/>
                <w:color w:val="0070C1"/>
                <w:lang w:eastAsia="en-US"/>
              </w:rPr>
              <w:t>565 397,57 zł</w:t>
            </w:r>
          </w:p>
          <w:p w:rsidR="00326CC6" w:rsidRPr="00234653" w:rsidRDefault="009C16CA" w:rsidP="009C16CA">
            <w:pPr>
              <w:pStyle w:val="Bezodstpw"/>
              <w:rPr>
                <w:rFonts w:ascii="Bookman Old Style" w:hAnsi="Bookman Old Style" w:cs="Tahoma-Bold"/>
                <w:b/>
                <w:bCs/>
                <w:color w:val="000000"/>
                <w:sz w:val="20"/>
                <w:szCs w:val="20"/>
              </w:rPr>
            </w:pPr>
            <w:r w:rsidRPr="00234653">
              <w:rPr>
                <w:rFonts w:ascii="Bookman Old Style" w:hAnsi="Bookman Old Style" w:cs="Tahoma-Bold"/>
                <w:b/>
                <w:bCs/>
                <w:color w:val="000000"/>
                <w:sz w:val="20"/>
                <w:szCs w:val="20"/>
              </w:rPr>
              <w:t xml:space="preserve">BRUTTO: - </w:t>
            </w:r>
            <w:r w:rsidRPr="00234653">
              <w:rPr>
                <w:rFonts w:ascii="Bookman Old Style" w:hAnsi="Bookman Old Style" w:cs="Tahoma-Bold"/>
                <w:b/>
                <w:bCs/>
                <w:color w:val="0070C1"/>
                <w:sz w:val="20"/>
                <w:szCs w:val="20"/>
              </w:rPr>
              <w:t>614 111,98 zł</w:t>
            </w:r>
          </w:p>
          <w:p w:rsidR="009C16CA" w:rsidRPr="00234653" w:rsidRDefault="009C16CA" w:rsidP="009C16CA">
            <w:pPr>
              <w:pStyle w:val="Bezodstpw"/>
              <w:rPr>
                <w:rFonts w:ascii="Bookman Old Style" w:hAnsi="Bookman Old Style" w:cs="Tahoma-Bold"/>
                <w:b/>
                <w:bCs/>
                <w:color w:val="000000"/>
                <w:sz w:val="20"/>
                <w:szCs w:val="20"/>
              </w:rPr>
            </w:pPr>
          </w:p>
          <w:p w:rsidR="009C16CA" w:rsidRPr="00234653" w:rsidRDefault="009C16CA" w:rsidP="009C16C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-Bold"/>
                <w:b/>
                <w:bCs/>
                <w:color w:val="000000"/>
                <w:lang w:eastAsia="en-US"/>
              </w:rPr>
            </w:pPr>
            <w:r w:rsidRPr="00234653">
              <w:rPr>
                <w:rFonts w:ascii="Bookman Old Style" w:eastAsiaTheme="minorHAnsi" w:hAnsi="Bookman Old Style" w:cs="Tahoma-Bold"/>
                <w:b/>
                <w:bCs/>
                <w:color w:val="000000"/>
                <w:lang w:eastAsia="en-US"/>
              </w:rPr>
              <w:t>PAKIET NR 2</w:t>
            </w:r>
          </w:p>
          <w:p w:rsidR="009C16CA" w:rsidRPr="00234653" w:rsidRDefault="009C16CA" w:rsidP="009C16C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-Bold"/>
                <w:b/>
                <w:bCs/>
                <w:color w:val="000000"/>
                <w:lang w:eastAsia="en-US"/>
              </w:rPr>
            </w:pPr>
            <w:r w:rsidRPr="00234653">
              <w:rPr>
                <w:rFonts w:ascii="Bookman Old Style" w:eastAsiaTheme="minorHAnsi" w:hAnsi="Bookman Old Style" w:cs="Tahoma-Bold"/>
                <w:b/>
                <w:bCs/>
                <w:color w:val="000000"/>
                <w:lang w:eastAsia="en-US"/>
              </w:rPr>
              <w:t xml:space="preserve">NETTO: - </w:t>
            </w:r>
            <w:r w:rsidRPr="00234653">
              <w:rPr>
                <w:rFonts w:ascii="Bookman Old Style" w:eastAsiaTheme="minorHAnsi" w:hAnsi="Bookman Old Style" w:cs="Tahoma-Bold"/>
                <w:b/>
                <w:bCs/>
                <w:color w:val="0070C1"/>
                <w:lang w:eastAsia="en-US"/>
              </w:rPr>
              <w:t>166 972,28 zł</w:t>
            </w:r>
          </w:p>
          <w:p w:rsidR="009C16CA" w:rsidRPr="00234653" w:rsidRDefault="009C16CA" w:rsidP="009C16CA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34653">
              <w:rPr>
                <w:rFonts w:ascii="Bookman Old Style" w:hAnsi="Bookman Old Style" w:cs="Tahoma-Bold"/>
                <w:b/>
                <w:bCs/>
                <w:color w:val="000000"/>
                <w:sz w:val="20"/>
                <w:szCs w:val="20"/>
              </w:rPr>
              <w:t xml:space="preserve">BRUTTO: - </w:t>
            </w:r>
            <w:r w:rsidRPr="00234653">
              <w:rPr>
                <w:rFonts w:ascii="Bookman Old Style" w:hAnsi="Bookman Old Style" w:cs="Tahoma-Bold"/>
                <w:b/>
                <w:bCs/>
                <w:color w:val="0070C1"/>
                <w:sz w:val="20"/>
                <w:szCs w:val="20"/>
              </w:rPr>
              <w:t>181 015,98 zł</w:t>
            </w:r>
          </w:p>
        </w:tc>
      </w:tr>
    </w:tbl>
    <w:p w:rsidR="00661572" w:rsidRPr="00234653" w:rsidRDefault="00661572" w:rsidP="00326CC6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sz w:val="24"/>
          <w:szCs w:val="24"/>
        </w:rPr>
      </w:pPr>
    </w:p>
    <w:p w:rsidR="00661572" w:rsidRPr="00234653" w:rsidRDefault="00661572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234653" w:rsidRDefault="002540AB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</w:p>
    <w:sectPr w:rsidR="002540AB" w:rsidRPr="00234653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254" w:rsidRDefault="00342254" w:rsidP="00140A34">
      <w:r>
        <w:separator/>
      </w:r>
    </w:p>
  </w:endnote>
  <w:endnote w:type="continuationSeparator" w:id="0">
    <w:p w:rsidR="00342254" w:rsidRDefault="0034225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254" w:rsidRDefault="00342254" w:rsidP="00140A34">
      <w:r>
        <w:separator/>
      </w:r>
    </w:p>
  </w:footnote>
  <w:footnote w:type="continuationSeparator" w:id="0">
    <w:p w:rsidR="00342254" w:rsidRDefault="0034225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20BF"/>
    <w:rsid w:val="002138AD"/>
    <w:rsid w:val="002262EC"/>
    <w:rsid w:val="00227F31"/>
    <w:rsid w:val="00234653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2254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54D1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16CA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E7D04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605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C386-26FB-4C30-B0A7-AD429127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2021-07-14T09:56:00Z</cp:lastPrinted>
  <dcterms:created xsi:type="dcterms:W3CDTF">2021-10-29T09:46:00Z</dcterms:created>
  <dcterms:modified xsi:type="dcterms:W3CDTF">2021-10-29T09:46:00Z</dcterms:modified>
</cp:coreProperties>
</file>