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5D4084" w:rsidRDefault="00745F80" w:rsidP="00CA192D">
      <w:pPr>
        <w:ind w:right="-24"/>
        <w:outlineLvl w:val="0"/>
        <w:rPr>
          <w:rFonts w:ascii="Verdana" w:hAnsi="Verdana"/>
          <w:b/>
          <w:bCs/>
          <w:sz w:val="18"/>
          <w:szCs w:val="18"/>
        </w:rPr>
      </w:pPr>
    </w:p>
    <w:p w:rsidR="00E86829" w:rsidRPr="00AC1F72" w:rsidRDefault="00AC1F72" w:rsidP="00567B8E">
      <w:pPr>
        <w:ind w:right="-24"/>
        <w:jc w:val="center"/>
        <w:outlineLvl w:val="0"/>
        <w:rPr>
          <w:rFonts w:ascii="Verdana" w:hAnsi="Verdana"/>
          <w:b/>
          <w:bCs/>
          <w:sz w:val="22"/>
          <w:szCs w:val="22"/>
        </w:rPr>
      </w:pPr>
      <w:r w:rsidRPr="00AC1F72">
        <w:rPr>
          <w:rFonts w:ascii="Verdana" w:hAnsi="Verdana"/>
          <w:b/>
          <w:bCs/>
          <w:sz w:val="22"/>
          <w:szCs w:val="22"/>
        </w:rPr>
        <w:t>FORMULARZ OFERTOWY</w:t>
      </w:r>
    </w:p>
    <w:p w:rsidR="00E540D2" w:rsidRPr="00AC1F72" w:rsidRDefault="00AC1F72" w:rsidP="00E540D2">
      <w:pPr>
        <w:keepLines/>
        <w:jc w:val="center"/>
        <w:rPr>
          <w:rFonts w:ascii="Verdana" w:hAnsi="Verdana"/>
          <w:b/>
          <w:bCs/>
          <w:sz w:val="22"/>
          <w:szCs w:val="22"/>
        </w:rPr>
      </w:pPr>
      <w:r w:rsidRPr="00AC1F72">
        <w:rPr>
          <w:rFonts w:ascii="Verdana" w:hAnsi="Verdana"/>
          <w:b/>
          <w:bCs/>
          <w:sz w:val="22"/>
          <w:szCs w:val="22"/>
        </w:rPr>
        <w:t xml:space="preserve">NA </w:t>
      </w:r>
    </w:p>
    <w:p w:rsidR="009E1DFC" w:rsidRPr="00AC1F72" w:rsidRDefault="009E1DFC" w:rsidP="00E540D2">
      <w:pPr>
        <w:ind w:right="-24"/>
        <w:jc w:val="center"/>
        <w:rPr>
          <w:rFonts w:ascii="Verdana" w:hAnsi="Verdana"/>
          <w:b/>
          <w:sz w:val="22"/>
          <w:szCs w:val="22"/>
        </w:rPr>
      </w:pPr>
    </w:p>
    <w:p w:rsidR="005D4084" w:rsidRPr="00AC1F72" w:rsidRDefault="00AC1F72" w:rsidP="005D4084">
      <w:pPr>
        <w:keepLines/>
        <w:ind w:left="2552" w:hanging="2552"/>
        <w:jc w:val="center"/>
        <w:rPr>
          <w:rFonts w:ascii="Verdana" w:eastAsia="SimSun" w:hAnsi="Verdana"/>
          <w:b/>
          <w:bCs/>
          <w:sz w:val="22"/>
          <w:szCs w:val="22"/>
          <w:lang w:eastAsia="zh-CN"/>
        </w:rPr>
      </w:pPr>
      <w:r w:rsidRPr="00AC1F72">
        <w:rPr>
          <w:rFonts w:ascii="Verdana" w:hAnsi="Verdana"/>
          <w:b/>
          <w:sz w:val="22"/>
          <w:szCs w:val="22"/>
        </w:rPr>
        <w:t>ZAKUP SPRZĘTU DO REHABILITACJI ONKOLOGICZNEJ</w:t>
      </w:r>
    </w:p>
    <w:p w:rsidR="009E1DFC" w:rsidRDefault="009E1DFC" w:rsidP="00E540D2">
      <w:pPr>
        <w:ind w:right="-24"/>
        <w:jc w:val="center"/>
        <w:rPr>
          <w:rFonts w:ascii="Verdana" w:hAnsi="Verdana"/>
          <w:b/>
          <w:sz w:val="22"/>
          <w:szCs w:val="22"/>
        </w:rPr>
      </w:pPr>
    </w:p>
    <w:p w:rsidR="00AC1F72" w:rsidRDefault="00AC1F72" w:rsidP="00E540D2">
      <w:pPr>
        <w:ind w:right="-24"/>
        <w:jc w:val="center"/>
        <w:rPr>
          <w:rFonts w:ascii="Verdana" w:hAnsi="Verdana"/>
          <w:b/>
          <w:sz w:val="22"/>
          <w:szCs w:val="22"/>
        </w:rPr>
      </w:pPr>
    </w:p>
    <w:p w:rsidR="00AC1F72" w:rsidRPr="00AC1F72" w:rsidRDefault="00AC1F72" w:rsidP="00E540D2">
      <w:pPr>
        <w:ind w:right="-24"/>
        <w:jc w:val="center"/>
        <w:rPr>
          <w:rFonts w:ascii="Verdana" w:hAnsi="Verdana"/>
          <w:b/>
          <w:sz w:val="22"/>
          <w:szCs w:val="22"/>
        </w:rPr>
      </w:pPr>
    </w:p>
    <w:p w:rsidR="00E86829" w:rsidRPr="005D4084" w:rsidRDefault="00E86829" w:rsidP="004B5EAA">
      <w:pPr>
        <w:ind w:right="-24"/>
        <w:outlineLvl w:val="0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 xml:space="preserve">Nazwa </w:t>
      </w:r>
      <w:r w:rsidR="008D0886" w:rsidRPr="005D4084">
        <w:rPr>
          <w:rFonts w:ascii="Verdana" w:hAnsi="Verdana"/>
          <w:sz w:val="18"/>
          <w:szCs w:val="18"/>
        </w:rPr>
        <w:t>wykonawcy</w:t>
      </w:r>
      <w:r w:rsidRPr="005D4084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</w:p>
    <w:p w:rsidR="00E86829" w:rsidRPr="005D4084" w:rsidRDefault="00E86829" w:rsidP="00567B8E">
      <w:pPr>
        <w:ind w:right="-24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bCs/>
          <w:sz w:val="18"/>
          <w:szCs w:val="18"/>
        </w:rPr>
        <w:t xml:space="preserve">Siedziba </w:t>
      </w:r>
      <w:r w:rsidR="008D0886" w:rsidRPr="005D4084">
        <w:rPr>
          <w:rFonts w:ascii="Verdana" w:hAnsi="Verdana"/>
          <w:bCs/>
          <w:sz w:val="18"/>
          <w:szCs w:val="18"/>
        </w:rPr>
        <w:t xml:space="preserve">wykonawcy </w:t>
      </w:r>
      <w:r w:rsidRPr="005D4084">
        <w:rPr>
          <w:rFonts w:ascii="Verdana" w:hAnsi="Verdana"/>
          <w:sz w:val="18"/>
          <w:szCs w:val="18"/>
        </w:rPr>
        <w:t>......................................................................................</w:t>
      </w:r>
    </w:p>
    <w:p w:rsidR="00053AEF" w:rsidRPr="005D4084" w:rsidRDefault="00E86829" w:rsidP="00053AEF">
      <w:pPr>
        <w:ind w:right="-24"/>
        <w:rPr>
          <w:rFonts w:ascii="Verdana" w:hAnsi="Verdana"/>
          <w:bCs/>
          <w:sz w:val="18"/>
          <w:szCs w:val="18"/>
        </w:rPr>
      </w:pPr>
      <w:r w:rsidRPr="005D4084">
        <w:rPr>
          <w:rFonts w:ascii="Verdana" w:hAnsi="Verdana"/>
          <w:bCs/>
          <w:sz w:val="18"/>
          <w:szCs w:val="18"/>
        </w:rPr>
        <w:t>Województwo</w:t>
      </w:r>
      <w:r w:rsidRPr="005D4084">
        <w:rPr>
          <w:rFonts w:ascii="Verdana" w:hAnsi="Verdana"/>
          <w:sz w:val="18"/>
          <w:szCs w:val="18"/>
        </w:rPr>
        <w:t xml:space="preserve"> .............................................</w:t>
      </w:r>
      <w:r w:rsidR="00053AEF" w:rsidRPr="005D4084">
        <w:rPr>
          <w:rFonts w:ascii="Verdana" w:hAnsi="Verdana"/>
          <w:bCs/>
          <w:sz w:val="18"/>
          <w:szCs w:val="18"/>
        </w:rPr>
        <w:t xml:space="preserve"> Powiat </w:t>
      </w:r>
      <w:r w:rsidR="00053AEF" w:rsidRPr="005D4084">
        <w:rPr>
          <w:rFonts w:ascii="Verdana" w:hAnsi="Verdana"/>
          <w:sz w:val="18"/>
          <w:szCs w:val="18"/>
        </w:rPr>
        <w:t>.......................................</w:t>
      </w:r>
    </w:p>
    <w:p w:rsidR="00053AEF" w:rsidRPr="005D4084" w:rsidRDefault="00E86829" w:rsidP="00DF6F1F">
      <w:pPr>
        <w:tabs>
          <w:tab w:val="right" w:pos="9096"/>
        </w:tabs>
        <w:ind w:right="-24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bCs/>
          <w:sz w:val="18"/>
          <w:szCs w:val="18"/>
        </w:rPr>
        <w:t xml:space="preserve">Adres internetowy (URL) </w:t>
      </w:r>
      <w:r w:rsidRPr="005D4084">
        <w:rPr>
          <w:rFonts w:ascii="Verdana" w:hAnsi="Verdana"/>
          <w:sz w:val="18"/>
          <w:szCs w:val="18"/>
        </w:rPr>
        <w:t>...........................................</w:t>
      </w:r>
      <w:r w:rsidR="00DF6F1F" w:rsidRPr="005D4084">
        <w:rPr>
          <w:rFonts w:ascii="Verdana" w:hAnsi="Verdana"/>
          <w:sz w:val="18"/>
          <w:szCs w:val="18"/>
        </w:rPr>
        <w:tab/>
      </w:r>
    </w:p>
    <w:p w:rsidR="00E86829" w:rsidRPr="005D4084" w:rsidRDefault="00E86829" w:rsidP="00567B8E">
      <w:pPr>
        <w:ind w:right="-24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Poczta elektroniczna (e-mail) ……………………………………..</w:t>
      </w:r>
    </w:p>
    <w:p w:rsidR="00825332" w:rsidRPr="005D4084" w:rsidRDefault="00825332" w:rsidP="00825332">
      <w:pPr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KRS/</w:t>
      </w:r>
      <w:proofErr w:type="spellStart"/>
      <w:r w:rsidRPr="005D4084">
        <w:rPr>
          <w:rFonts w:ascii="Verdana" w:hAnsi="Verdana"/>
          <w:sz w:val="18"/>
          <w:szCs w:val="18"/>
        </w:rPr>
        <w:t>CEiDG</w:t>
      </w:r>
      <w:proofErr w:type="spellEnd"/>
      <w:r w:rsidRPr="005D4084">
        <w:rPr>
          <w:rFonts w:ascii="Verdana" w:hAnsi="Verdana"/>
          <w:i/>
          <w:sz w:val="18"/>
          <w:szCs w:val="18"/>
        </w:rPr>
        <w:t xml:space="preserve">(niepotrzebne skreślić) </w:t>
      </w:r>
      <w:r w:rsidRPr="005D4084">
        <w:rPr>
          <w:rFonts w:ascii="Verdana" w:hAnsi="Verdana"/>
          <w:sz w:val="18"/>
          <w:szCs w:val="18"/>
        </w:rPr>
        <w:t>……………………………………..</w:t>
      </w:r>
    </w:p>
    <w:p w:rsidR="00E86829" w:rsidRPr="005D4084" w:rsidRDefault="00E86829" w:rsidP="00567B8E">
      <w:pPr>
        <w:ind w:right="-24"/>
        <w:outlineLvl w:val="0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NIP .............................................. REGON ................................................</w:t>
      </w:r>
    </w:p>
    <w:p w:rsidR="00E86829" w:rsidRPr="005D4084" w:rsidRDefault="00E86829" w:rsidP="00567B8E">
      <w:pPr>
        <w:ind w:right="-24"/>
        <w:outlineLvl w:val="0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Nr telefonu/ fax .......................................................................................</w:t>
      </w:r>
    </w:p>
    <w:p w:rsidR="00E86829" w:rsidRPr="005D4084" w:rsidRDefault="00E86829" w:rsidP="004B5EAA">
      <w:pPr>
        <w:ind w:right="-24"/>
        <w:outlineLvl w:val="0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bCs/>
          <w:sz w:val="18"/>
          <w:szCs w:val="18"/>
        </w:rPr>
        <w:t>Oznaczenie banku i numer konta</w:t>
      </w:r>
      <w:r w:rsidRPr="005D4084">
        <w:rPr>
          <w:rFonts w:ascii="Verdana" w:hAnsi="Verdana"/>
          <w:sz w:val="18"/>
          <w:szCs w:val="18"/>
        </w:rPr>
        <w:t>................................................</w:t>
      </w:r>
    </w:p>
    <w:p w:rsidR="00053AEF" w:rsidRPr="005D4084" w:rsidRDefault="00E86829" w:rsidP="00053AEF">
      <w:pPr>
        <w:ind w:right="-24"/>
        <w:outlineLvl w:val="0"/>
        <w:rPr>
          <w:rFonts w:ascii="Verdana" w:hAnsi="Verdana"/>
          <w:bCs/>
          <w:sz w:val="18"/>
          <w:szCs w:val="18"/>
        </w:rPr>
      </w:pPr>
      <w:r w:rsidRPr="005D4084">
        <w:rPr>
          <w:rFonts w:ascii="Verdana" w:hAnsi="Verdana"/>
          <w:bCs/>
          <w:sz w:val="18"/>
          <w:szCs w:val="18"/>
        </w:rPr>
        <w:t>Osoba wyznaczona do kontaktu w sprawie treści oferty</w:t>
      </w:r>
      <w:r w:rsidR="00053AEF" w:rsidRPr="005D4084">
        <w:rPr>
          <w:rFonts w:ascii="Verdana" w:hAnsi="Verdana"/>
          <w:bCs/>
          <w:sz w:val="18"/>
          <w:szCs w:val="18"/>
        </w:rPr>
        <w:t>:</w:t>
      </w:r>
    </w:p>
    <w:p w:rsidR="00E86829" w:rsidRPr="005D4084" w:rsidRDefault="00053AEF" w:rsidP="00053AEF">
      <w:pPr>
        <w:ind w:right="-24"/>
        <w:outlineLvl w:val="0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bCs/>
          <w:sz w:val="18"/>
          <w:szCs w:val="18"/>
        </w:rPr>
        <w:t>……………………</w:t>
      </w:r>
      <w:r w:rsidR="00E86829" w:rsidRPr="005D4084">
        <w:rPr>
          <w:rFonts w:ascii="Verdana" w:hAnsi="Verdana"/>
          <w:sz w:val="18"/>
          <w:szCs w:val="18"/>
        </w:rPr>
        <w:t xml:space="preserve">................................ </w:t>
      </w:r>
      <w:r w:rsidR="00E86829" w:rsidRPr="005D4084">
        <w:rPr>
          <w:rFonts w:ascii="Verdana" w:hAnsi="Verdana"/>
          <w:bCs/>
          <w:sz w:val="18"/>
          <w:szCs w:val="18"/>
        </w:rPr>
        <w:t xml:space="preserve">tel. </w:t>
      </w:r>
      <w:r w:rsidR="00E86829" w:rsidRPr="005D4084">
        <w:rPr>
          <w:rFonts w:ascii="Verdana" w:hAnsi="Verdana"/>
          <w:sz w:val="18"/>
          <w:szCs w:val="18"/>
        </w:rPr>
        <w:t>..................</w:t>
      </w:r>
    </w:p>
    <w:p w:rsidR="00E86829" w:rsidRPr="005D4084" w:rsidRDefault="00E86829" w:rsidP="00567B8E">
      <w:pPr>
        <w:ind w:right="-24"/>
        <w:outlineLvl w:val="0"/>
        <w:rPr>
          <w:rFonts w:ascii="Verdana" w:hAnsi="Verdana"/>
          <w:bCs/>
          <w:sz w:val="18"/>
          <w:szCs w:val="18"/>
        </w:rPr>
      </w:pPr>
      <w:r w:rsidRPr="005D4084">
        <w:rPr>
          <w:rFonts w:ascii="Verdana" w:hAnsi="Verdana"/>
          <w:bCs/>
          <w:sz w:val="18"/>
          <w:szCs w:val="18"/>
        </w:rPr>
        <w:t>Osoba wyznaczona do kontaktu w sprawie realizacji zamówienia:</w:t>
      </w:r>
    </w:p>
    <w:p w:rsidR="00E86829" w:rsidRPr="005D4084" w:rsidRDefault="00E86829" w:rsidP="00567B8E">
      <w:pPr>
        <w:pStyle w:val="Zwykytekst"/>
        <w:ind w:right="-24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 xml:space="preserve">........................................ </w:t>
      </w:r>
      <w:r w:rsidRPr="005D4084">
        <w:rPr>
          <w:rFonts w:ascii="Verdana" w:hAnsi="Verdana"/>
          <w:bCs/>
          <w:sz w:val="18"/>
          <w:szCs w:val="18"/>
        </w:rPr>
        <w:t>tel.</w:t>
      </w:r>
      <w:r w:rsidRPr="005D4084">
        <w:rPr>
          <w:rFonts w:ascii="Verdana" w:hAnsi="Verdana"/>
          <w:sz w:val="18"/>
          <w:szCs w:val="18"/>
        </w:rPr>
        <w:t xml:space="preserve"> ...............................</w:t>
      </w:r>
    </w:p>
    <w:p w:rsidR="00053AEF" w:rsidRPr="005D4084" w:rsidRDefault="00053AEF" w:rsidP="00567B8E">
      <w:pPr>
        <w:pStyle w:val="Zwykytekst"/>
        <w:ind w:right="-24"/>
        <w:rPr>
          <w:rFonts w:ascii="Verdana" w:hAnsi="Verdana"/>
          <w:sz w:val="18"/>
          <w:szCs w:val="18"/>
        </w:rPr>
      </w:pPr>
    </w:p>
    <w:p w:rsidR="00BC7662" w:rsidRPr="005D4084" w:rsidRDefault="00BC7662" w:rsidP="00CE21BC">
      <w:pPr>
        <w:rPr>
          <w:rFonts w:ascii="Verdana" w:hAnsi="Verdana" w:cs="Segoe UI Semilight"/>
          <w:i/>
          <w:iCs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 xml:space="preserve">Wykonawca jest: </w:t>
      </w:r>
      <w:r w:rsidRPr="005D4084">
        <w:rPr>
          <w:rFonts w:ascii="Verdana" w:hAnsi="Verdana" w:cs="Segoe UI Semilight"/>
          <w:i/>
          <w:iCs/>
          <w:sz w:val="18"/>
          <w:szCs w:val="18"/>
        </w:rPr>
        <w:t>(</w:t>
      </w:r>
      <w:r w:rsidRPr="005D4084">
        <w:rPr>
          <w:rFonts w:ascii="Verdana" w:hAnsi="Verdana" w:cs="Segoe UI Semilight"/>
          <w:i/>
          <w:sz w:val="18"/>
          <w:szCs w:val="18"/>
        </w:rPr>
        <w:t>niepotrzebne skreślić</w:t>
      </w:r>
      <w:r w:rsidRPr="005D4084">
        <w:rPr>
          <w:rFonts w:ascii="Verdana" w:hAnsi="Verdana" w:cs="Segoe UI Semilight"/>
          <w:i/>
          <w:iCs/>
          <w:sz w:val="18"/>
          <w:szCs w:val="18"/>
        </w:rPr>
        <w:t>)</w:t>
      </w:r>
    </w:p>
    <w:p w:rsidR="00BC7662" w:rsidRPr="005D4084" w:rsidRDefault="00BC7662" w:rsidP="00CE21BC">
      <w:pPr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 xml:space="preserve">- mikroprzedsiębiorstwem  </w:t>
      </w:r>
    </w:p>
    <w:p w:rsidR="00BC7662" w:rsidRPr="005D4084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 xml:space="preserve">- małym  </w:t>
      </w:r>
    </w:p>
    <w:p w:rsidR="00D80BF5" w:rsidRPr="005D4084" w:rsidRDefault="00BC7662" w:rsidP="00CE21BC">
      <w:pPr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>- średnim przedsiębiorstwem</w:t>
      </w:r>
    </w:p>
    <w:p w:rsidR="00226A8D" w:rsidRPr="005D4084" w:rsidRDefault="00226A8D" w:rsidP="00CE21BC">
      <w:pPr>
        <w:rPr>
          <w:rFonts w:ascii="Verdana" w:hAnsi="Verdana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 xml:space="preserve">- </w:t>
      </w:r>
      <w:r w:rsidRPr="005D4084">
        <w:rPr>
          <w:rFonts w:ascii="Verdana" w:hAnsi="Verdana"/>
          <w:sz w:val="18"/>
          <w:szCs w:val="18"/>
        </w:rPr>
        <w:t>jednoosobowa działalność gospodarcza</w:t>
      </w:r>
    </w:p>
    <w:p w:rsidR="00226A8D" w:rsidRPr="005D4084" w:rsidRDefault="00226A8D" w:rsidP="00CE21BC">
      <w:pPr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- osoba fizyczna</w:t>
      </w:r>
      <w:r w:rsidRPr="005D4084">
        <w:rPr>
          <w:rFonts w:ascii="Verdana" w:hAnsi="Verdana" w:cs="Segoe UI Semilight"/>
          <w:sz w:val="18"/>
          <w:szCs w:val="18"/>
        </w:rPr>
        <w:t xml:space="preserve"> nieprowadząca działalności gospodarczej</w:t>
      </w:r>
    </w:p>
    <w:p w:rsidR="00226A8D" w:rsidRPr="005D4084" w:rsidRDefault="00226A8D" w:rsidP="00CE21BC">
      <w:pPr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>- inny rodzaj ………………………..</w:t>
      </w:r>
    </w:p>
    <w:p w:rsidR="00BC7662" w:rsidRPr="005D4084" w:rsidRDefault="00BC7662" w:rsidP="00BC7662">
      <w:pPr>
        <w:spacing w:line="360" w:lineRule="auto"/>
        <w:rPr>
          <w:rFonts w:ascii="Verdana" w:hAnsi="Verdana" w:cs="Segoe UI Semilight"/>
          <w:sz w:val="18"/>
          <w:szCs w:val="18"/>
        </w:rPr>
      </w:pPr>
    </w:p>
    <w:p w:rsidR="00BC7662" w:rsidRPr="005D4084" w:rsidRDefault="00BC7662" w:rsidP="00586BE9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5D4084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BC7662" w:rsidRPr="005D4084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5D4084">
        <w:rPr>
          <w:rStyle w:val="DeltaViewInsertion"/>
          <w:rFonts w:ascii="Verdana" w:hAnsi="Verdana" w:cs="Segoe UI Semilight"/>
          <w:sz w:val="18"/>
          <w:szCs w:val="18"/>
        </w:rPr>
        <w:t>Mikroprzedsiębiorstwo:</w:t>
      </w:r>
      <w:r w:rsidRPr="005D4084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C7662" w:rsidRPr="005D4084" w:rsidRDefault="00BC7662" w:rsidP="00586BE9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5D4084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5D4084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C7662" w:rsidRPr="005D4084" w:rsidRDefault="00BC7662" w:rsidP="00586BE9">
      <w:pPr>
        <w:pStyle w:val="Tekstprzypisudolnego"/>
        <w:ind w:hanging="11"/>
        <w:jc w:val="both"/>
        <w:rPr>
          <w:rFonts w:ascii="Verdana" w:hAnsi="Verdana"/>
          <w:sz w:val="18"/>
          <w:szCs w:val="18"/>
        </w:rPr>
      </w:pPr>
      <w:r w:rsidRPr="005D4084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5D4084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mikroprzedsiębiorstwami ani małymi przedsiębiorstwami</w:t>
      </w:r>
      <w:r w:rsidRPr="005D4084">
        <w:rPr>
          <w:rFonts w:ascii="Verdana" w:hAnsi="Verdana" w:cs="Segoe UI Semilight"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BE2BB9" w:rsidRPr="005D4084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</w:p>
    <w:p w:rsidR="00C93583" w:rsidRPr="005D4084" w:rsidRDefault="00C93583" w:rsidP="00A33742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</w:p>
    <w:p w:rsidR="00C93583" w:rsidRPr="005D4084" w:rsidRDefault="00C93583" w:rsidP="00A33742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</w:p>
    <w:p w:rsidR="00946BF7" w:rsidRDefault="00946BF7" w:rsidP="00A35ACE">
      <w:pPr>
        <w:rPr>
          <w:rFonts w:ascii="Verdana" w:hAnsi="Verdana"/>
          <w:b/>
          <w:bCs/>
          <w:sz w:val="18"/>
          <w:szCs w:val="18"/>
        </w:rPr>
      </w:pPr>
      <w:r w:rsidRPr="005D4084">
        <w:rPr>
          <w:rFonts w:ascii="Verdana" w:hAnsi="Verdana" w:cs="Segoe UI Semilight"/>
          <w:b/>
          <w:sz w:val="18"/>
          <w:szCs w:val="18"/>
        </w:rPr>
        <w:lastRenderedPageBreak/>
        <w:t xml:space="preserve">PAKIET NR </w:t>
      </w:r>
      <w:r w:rsidR="001B5EB8">
        <w:rPr>
          <w:rFonts w:ascii="Verdana" w:hAnsi="Verdana" w:cs="Segoe UI Semilight"/>
          <w:b/>
          <w:sz w:val="18"/>
          <w:szCs w:val="18"/>
        </w:rPr>
        <w:t>1</w:t>
      </w:r>
      <w:r w:rsidRPr="005D4084">
        <w:rPr>
          <w:rFonts w:ascii="Verdana" w:hAnsi="Verdana"/>
          <w:b/>
          <w:bCs/>
          <w:sz w:val="18"/>
          <w:szCs w:val="18"/>
        </w:rPr>
        <w:t>:</w:t>
      </w:r>
    </w:p>
    <w:p w:rsidR="00DB2DAC" w:rsidRPr="00A35ACE" w:rsidRDefault="00DB2DAC" w:rsidP="00A35ACE">
      <w:pPr>
        <w:rPr>
          <w:rFonts w:ascii="Verdana" w:hAnsi="Verdana" w:cs="Calibri"/>
          <w:b/>
          <w:sz w:val="18"/>
          <w:szCs w:val="18"/>
        </w:rPr>
      </w:pPr>
    </w:p>
    <w:p w:rsidR="00946BF7" w:rsidRPr="005D4084" w:rsidRDefault="00946BF7" w:rsidP="00946BF7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b/>
          <w:bCs/>
          <w:sz w:val="18"/>
          <w:szCs w:val="18"/>
          <w:u w:val="single"/>
        </w:rPr>
      </w:pPr>
      <w:r w:rsidRPr="005D4084">
        <w:rPr>
          <w:rFonts w:ascii="Verdana" w:hAnsi="Verdana" w:cs="Segoe UI Semilight"/>
          <w:b/>
          <w:bCs/>
          <w:sz w:val="18"/>
          <w:szCs w:val="18"/>
          <w:u w:val="single"/>
        </w:rPr>
        <w:t>Oferujemy wykonanie zamówienia za następującą cenę:</w:t>
      </w:r>
    </w:p>
    <w:p w:rsidR="00946BF7" w:rsidRPr="005D4084" w:rsidRDefault="00946BF7" w:rsidP="00946BF7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  <w:r w:rsidRPr="005D4084">
        <w:rPr>
          <w:rFonts w:ascii="Verdana" w:hAnsi="Verdana" w:cs="Segoe UI Semilight"/>
          <w:b w:val="0"/>
          <w:sz w:val="18"/>
          <w:szCs w:val="18"/>
        </w:rPr>
        <w:t>Cena netto: …………………………</w:t>
      </w:r>
    </w:p>
    <w:p w:rsidR="00946BF7" w:rsidRPr="005D4084" w:rsidRDefault="00946BF7" w:rsidP="00946BF7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  <w:r w:rsidRPr="005D4084">
        <w:rPr>
          <w:rFonts w:ascii="Verdana" w:hAnsi="Verdana" w:cs="Segoe UI Semilight"/>
          <w:b w:val="0"/>
          <w:sz w:val="18"/>
          <w:szCs w:val="18"/>
        </w:rPr>
        <w:t>Cena brutto: ………………………</w:t>
      </w:r>
    </w:p>
    <w:p w:rsidR="00C93583" w:rsidRPr="005D4084" w:rsidRDefault="00C93583" w:rsidP="00946BF7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</w:p>
    <w:tbl>
      <w:tblPr>
        <w:tblW w:w="15110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559"/>
        <w:gridCol w:w="1985"/>
        <w:gridCol w:w="2268"/>
        <w:gridCol w:w="2126"/>
        <w:gridCol w:w="1843"/>
      </w:tblGrid>
      <w:tr w:rsidR="00C93583" w:rsidRPr="005D4084" w:rsidTr="009D6516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Producent, marka, typ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Liczba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Wartość netto</w:t>
            </w:r>
          </w:p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Stawka podatku VAT …. %</w:t>
            </w:r>
          </w:p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Wartość podatku VAT ogółem</w:t>
            </w:r>
          </w:p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(b)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Wartość brutto</w:t>
            </w:r>
          </w:p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ogółem</w:t>
            </w:r>
          </w:p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(a + b)</w:t>
            </w:r>
          </w:p>
        </w:tc>
      </w:tr>
      <w:tr w:rsidR="00C93583" w:rsidRPr="005D4084" w:rsidTr="009D6516">
        <w:trPr>
          <w:trHeight w:val="1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83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Zestaw do treningu wytrzymałościowego i wydolnościowego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83" w:rsidRPr="001B5EB8" w:rsidRDefault="001B5EB8" w:rsidP="001B5EB8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B5EB8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93583" w:rsidRPr="005D4084" w:rsidTr="009D6516">
        <w:trPr>
          <w:trHeight w:val="1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  <w:r w:rsidRPr="005D4084">
              <w:rPr>
                <w:rFonts w:ascii="Verdana" w:hAnsi="Verdana"/>
                <w:color w:val="0070C0"/>
                <w:sz w:val="18"/>
                <w:szCs w:val="18"/>
              </w:rPr>
              <w:t>Koszty dostawy, zainstalowania sprzętu, dostosowania infrastruktury, serwisowania zakupionego sprzętu oraz szkoleń w zakresie obsługi sprzętu.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</w:tr>
      <w:tr w:rsidR="00C93583" w:rsidRPr="005D4084" w:rsidTr="009D6516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83" w:rsidRPr="005D4084" w:rsidRDefault="00C93583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93583" w:rsidRPr="005D4084" w:rsidRDefault="00C93583" w:rsidP="00946BF7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</w:p>
    <w:p w:rsidR="00946BF7" w:rsidRPr="005D4084" w:rsidRDefault="00946BF7" w:rsidP="00946BF7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b/>
          <w:color w:val="000000"/>
          <w:sz w:val="18"/>
          <w:szCs w:val="18"/>
          <w:u w:val="single"/>
        </w:rPr>
      </w:pPr>
      <w:r w:rsidRPr="005D4084">
        <w:rPr>
          <w:rFonts w:ascii="Verdana" w:hAnsi="Verdana" w:cs="Segoe UI Semilight"/>
          <w:b/>
          <w:color w:val="000000"/>
          <w:sz w:val="18"/>
          <w:szCs w:val="18"/>
          <w:u w:val="single"/>
        </w:rPr>
        <w:t>Oferujemy</w:t>
      </w:r>
      <w:r w:rsidRPr="005D4084">
        <w:rPr>
          <w:rFonts w:ascii="Verdana" w:hAnsi="Verdana" w:cs="Segoe UI Semilight"/>
          <w:b/>
          <w:bCs/>
          <w:sz w:val="18"/>
          <w:szCs w:val="18"/>
          <w:u w:val="single"/>
        </w:rPr>
        <w:t xml:space="preserve"> następujący termin gwarancji i rękojmi </w:t>
      </w:r>
      <w:r w:rsidRPr="005D4084">
        <w:rPr>
          <w:rFonts w:ascii="Verdana" w:hAnsi="Verdana" w:cs="Segoe UI Semilight"/>
          <w:color w:val="000000"/>
          <w:sz w:val="18"/>
          <w:szCs w:val="18"/>
          <w:u w:val="single"/>
        </w:rPr>
        <w:t xml:space="preserve">…………………………………………………………………….. </w:t>
      </w:r>
      <w:r w:rsidRPr="005D4084">
        <w:rPr>
          <w:rFonts w:ascii="Verdana" w:hAnsi="Verdana" w:cs="Segoe UI Semilight"/>
          <w:b/>
          <w:color w:val="000000"/>
          <w:sz w:val="18"/>
          <w:szCs w:val="18"/>
          <w:u w:val="single"/>
        </w:rPr>
        <w:t>(min 24)</w:t>
      </w:r>
    </w:p>
    <w:p w:rsidR="00946BF7" w:rsidRPr="005D4084" w:rsidRDefault="00946BF7" w:rsidP="00946BF7">
      <w:pPr>
        <w:tabs>
          <w:tab w:val="left" w:pos="0"/>
        </w:tabs>
        <w:spacing w:line="360" w:lineRule="auto"/>
        <w:ind w:left="993" w:right="59"/>
        <w:rPr>
          <w:rFonts w:ascii="Verdana" w:hAnsi="Verdana" w:cs="Segoe UI Semilight"/>
          <w:color w:val="000000"/>
          <w:sz w:val="18"/>
          <w:szCs w:val="18"/>
          <w:u w:val="single"/>
        </w:rPr>
      </w:pPr>
    </w:p>
    <w:p w:rsidR="00946BF7" w:rsidRPr="005D4084" w:rsidRDefault="00946BF7" w:rsidP="00946BF7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b w:val="0"/>
          <w:sz w:val="18"/>
          <w:szCs w:val="18"/>
        </w:rPr>
        <w:t xml:space="preserve">Zamawiający wymaga podania okresu w pełnych miesiącach, przy czym okres ten nie może być krótszy niż </w:t>
      </w:r>
      <w:r w:rsidRPr="005D4084">
        <w:rPr>
          <w:rFonts w:ascii="Verdana" w:hAnsi="Verdana"/>
          <w:sz w:val="18"/>
          <w:szCs w:val="18"/>
          <w:u w:val="single"/>
        </w:rPr>
        <w:t>24 miesiące</w:t>
      </w:r>
      <w:r w:rsidRPr="005D4084">
        <w:rPr>
          <w:rFonts w:ascii="Verdana" w:hAnsi="Verdana"/>
          <w:sz w:val="18"/>
          <w:szCs w:val="18"/>
        </w:rPr>
        <w:t>.</w:t>
      </w:r>
      <w:r w:rsidRPr="005D4084">
        <w:rPr>
          <w:rFonts w:ascii="Verdana" w:hAnsi="Verdana"/>
          <w:b w:val="0"/>
          <w:sz w:val="18"/>
          <w:szCs w:val="18"/>
        </w:rPr>
        <w:t xml:space="preserve"> </w:t>
      </w:r>
    </w:p>
    <w:p w:rsidR="00946BF7" w:rsidRPr="005D4084" w:rsidRDefault="00946BF7" w:rsidP="00946BF7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Niepodanie terminu, podanie terminu krótszego albo różnego dla gwarancji i rękojmi powoduje odrzucenie oferty</w:t>
      </w:r>
    </w:p>
    <w:p w:rsidR="00946BF7" w:rsidRPr="005D4084" w:rsidRDefault="00946BF7" w:rsidP="00946BF7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b w:val="0"/>
          <w:sz w:val="18"/>
          <w:szCs w:val="18"/>
        </w:rPr>
        <w:t>Okres dłuższy</w:t>
      </w:r>
      <w:r w:rsidRPr="005D4084">
        <w:rPr>
          <w:rFonts w:ascii="Verdana" w:hAnsi="Verdana"/>
          <w:sz w:val="18"/>
          <w:szCs w:val="18"/>
        </w:rPr>
        <w:t xml:space="preserve"> niż 48 miesięcy w </w:t>
      </w:r>
      <w:r w:rsidRPr="005D4084">
        <w:rPr>
          <w:rFonts w:ascii="Verdana" w:hAnsi="Verdana"/>
          <w:b w:val="0"/>
          <w:sz w:val="18"/>
          <w:szCs w:val="18"/>
        </w:rPr>
        <w:t xml:space="preserve">dla potrzeb obliczenia punktacji będzie traktowany jako </w:t>
      </w:r>
      <w:r w:rsidRPr="005D4084">
        <w:rPr>
          <w:rFonts w:ascii="Verdana" w:hAnsi="Verdana"/>
          <w:sz w:val="18"/>
          <w:szCs w:val="18"/>
        </w:rPr>
        <w:t>48 miesięcy.</w:t>
      </w:r>
      <w:r w:rsidRPr="005D4084">
        <w:rPr>
          <w:rFonts w:ascii="Verdana" w:hAnsi="Verdana"/>
          <w:b w:val="0"/>
          <w:sz w:val="18"/>
          <w:szCs w:val="18"/>
        </w:rPr>
        <w:t xml:space="preserve"> </w:t>
      </w:r>
    </w:p>
    <w:p w:rsidR="00946BF7" w:rsidRPr="005D4084" w:rsidRDefault="00946BF7" w:rsidP="00946BF7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>Oświadczamy, iż oferowany przedmiot zamówienia spełnia wymagania określone przez zamawiającego w Specyfikacji Warunków Zamówienia – załącznik nr 1.</w:t>
      </w:r>
    </w:p>
    <w:p w:rsidR="009D6516" w:rsidRDefault="009D6516" w:rsidP="001B5EB8">
      <w:pPr>
        <w:rPr>
          <w:rFonts w:ascii="Verdana" w:hAnsi="Verdana" w:cs="Segoe UI Semilight"/>
          <w:b/>
          <w:sz w:val="18"/>
          <w:szCs w:val="18"/>
        </w:rPr>
      </w:pPr>
    </w:p>
    <w:p w:rsidR="001B5EB8" w:rsidRPr="00A35ACE" w:rsidRDefault="001B5EB8" w:rsidP="001B5EB8">
      <w:pPr>
        <w:rPr>
          <w:rFonts w:ascii="Verdana" w:hAnsi="Verdana" w:cs="Calibri"/>
          <w:b/>
          <w:sz w:val="18"/>
          <w:szCs w:val="18"/>
        </w:rPr>
      </w:pPr>
      <w:r w:rsidRPr="005D4084">
        <w:rPr>
          <w:rFonts w:ascii="Verdana" w:hAnsi="Verdana" w:cs="Segoe UI Semilight"/>
          <w:b/>
          <w:sz w:val="18"/>
          <w:szCs w:val="18"/>
        </w:rPr>
        <w:lastRenderedPageBreak/>
        <w:t xml:space="preserve">PAKIET NR </w:t>
      </w:r>
      <w:r>
        <w:rPr>
          <w:rFonts w:ascii="Verdana" w:hAnsi="Verdana" w:cs="Segoe UI Semilight"/>
          <w:b/>
          <w:sz w:val="18"/>
          <w:szCs w:val="18"/>
        </w:rPr>
        <w:t>2</w:t>
      </w:r>
      <w:r w:rsidRPr="005D4084">
        <w:rPr>
          <w:rFonts w:ascii="Verdana" w:hAnsi="Verdana"/>
          <w:b/>
          <w:bCs/>
          <w:sz w:val="18"/>
          <w:szCs w:val="18"/>
        </w:rPr>
        <w:t>:</w:t>
      </w:r>
    </w:p>
    <w:p w:rsidR="001B5EB8" w:rsidRPr="005D4084" w:rsidRDefault="001B5EB8" w:rsidP="001B5EB8">
      <w:pPr>
        <w:tabs>
          <w:tab w:val="left" w:pos="0"/>
        </w:tabs>
        <w:spacing w:line="360" w:lineRule="auto"/>
        <w:ind w:left="993" w:right="59"/>
        <w:rPr>
          <w:rFonts w:ascii="Verdana" w:hAnsi="Verdana" w:cs="Segoe UI Semilight"/>
          <w:b/>
          <w:bCs/>
          <w:sz w:val="18"/>
          <w:szCs w:val="18"/>
          <w:u w:val="single"/>
        </w:rPr>
      </w:pPr>
    </w:p>
    <w:p w:rsidR="001B5EB8" w:rsidRPr="005D4084" w:rsidRDefault="001B5EB8" w:rsidP="001B5EB8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b/>
          <w:bCs/>
          <w:sz w:val="18"/>
          <w:szCs w:val="18"/>
          <w:u w:val="single"/>
        </w:rPr>
      </w:pPr>
      <w:r w:rsidRPr="005D4084">
        <w:rPr>
          <w:rFonts w:ascii="Verdana" w:hAnsi="Verdana" w:cs="Segoe UI Semilight"/>
          <w:b/>
          <w:bCs/>
          <w:sz w:val="18"/>
          <w:szCs w:val="18"/>
          <w:u w:val="single"/>
        </w:rPr>
        <w:t>Oferujemy wykonanie zamówienia za następującą cenę:</w:t>
      </w:r>
    </w:p>
    <w:p w:rsidR="001B5EB8" w:rsidRPr="005D4084" w:rsidRDefault="001B5EB8" w:rsidP="001B5EB8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  <w:r w:rsidRPr="005D4084">
        <w:rPr>
          <w:rFonts w:ascii="Verdana" w:hAnsi="Verdana" w:cs="Segoe UI Semilight"/>
          <w:b w:val="0"/>
          <w:sz w:val="18"/>
          <w:szCs w:val="18"/>
        </w:rPr>
        <w:t>Cena netto: …………………………</w:t>
      </w:r>
    </w:p>
    <w:p w:rsidR="001B5EB8" w:rsidRPr="005D4084" w:rsidRDefault="001B5EB8" w:rsidP="001B5EB8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  <w:r w:rsidRPr="005D4084">
        <w:rPr>
          <w:rFonts w:ascii="Verdana" w:hAnsi="Verdana" w:cs="Segoe UI Semilight"/>
          <w:b w:val="0"/>
          <w:sz w:val="18"/>
          <w:szCs w:val="18"/>
        </w:rPr>
        <w:t>Cena brutto: ………………………</w:t>
      </w:r>
    </w:p>
    <w:p w:rsidR="001B5EB8" w:rsidRPr="005D4084" w:rsidRDefault="001B5EB8" w:rsidP="001B5EB8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</w:p>
    <w:tbl>
      <w:tblPr>
        <w:tblW w:w="15110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559"/>
        <w:gridCol w:w="1985"/>
        <w:gridCol w:w="2268"/>
        <w:gridCol w:w="2126"/>
        <w:gridCol w:w="1843"/>
      </w:tblGrid>
      <w:tr w:rsidR="001B5EB8" w:rsidRPr="005D4084" w:rsidTr="009D6516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Producent, marka, typ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Liczba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Wartość netto</w:t>
            </w:r>
          </w:p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Stawka podatku VAT …. %</w:t>
            </w:r>
          </w:p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Wartość podatku VAT ogółem</w:t>
            </w:r>
          </w:p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(b)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Wartość brutto</w:t>
            </w:r>
          </w:p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ogółem</w:t>
            </w:r>
          </w:p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(a + b)</w:t>
            </w:r>
          </w:p>
        </w:tc>
      </w:tr>
      <w:tr w:rsidR="001B5EB8" w:rsidRPr="005D4084" w:rsidTr="001B5EB8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F30850">
              <w:rPr>
                <w:rFonts w:ascii="Verdana" w:hAnsi="Verdana" w:cs="Tahoma"/>
                <w:b/>
                <w:sz w:val="20"/>
                <w:szCs w:val="20"/>
              </w:rPr>
              <w:t>Bieżnia do treningu rehabilitacyjnego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1B5EB8" w:rsidRDefault="001B5EB8" w:rsidP="009D6516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1B5EB8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EB8" w:rsidRPr="005D4084" w:rsidTr="009D6516">
        <w:trPr>
          <w:trHeight w:val="1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  <w:r w:rsidRPr="005D4084">
              <w:rPr>
                <w:rFonts w:ascii="Verdana" w:hAnsi="Verdana"/>
                <w:color w:val="0070C0"/>
                <w:sz w:val="18"/>
                <w:szCs w:val="18"/>
              </w:rPr>
              <w:t>Koszty dostawy, zainstalowania sprzętu, dostosowania infrastruktury, serwisowania zakupionego sprzętu oraz szkoleń w zakresie obsługi sprzętu.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</w:tr>
      <w:tr w:rsidR="001B5EB8" w:rsidRPr="005D4084" w:rsidTr="009D6516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B5EB8" w:rsidRPr="005D4084" w:rsidRDefault="001B5EB8" w:rsidP="001B5EB8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</w:p>
    <w:p w:rsidR="001B5EB8" w:rsidRPr="005D4084" w:rsidRDefault="001B5EB8" w:rsidP="001B5EB8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Verdana" w:hAnsi="Verdana" w:cs="Segoe UI Semilight"/>
          <w:b w:val="0"/>
          <w:sz w:val="18"/>
          <w:szCs w:val="18"/>
        </w:rPr>
      </w:pPr>
    </w:p>
    <w:p w:rsidR="001B5EB8" w:rsidRPr="005D4084" w:rsidRDefault="001B5EB8" w:rsidP="001B5EB8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b/>
          <w:color w:val="000000"/>
          <w:sz w:val="18"/>
          <w:szCs w:val="18"/>
          <w:u w:val="single"/>
        </w:rPr>
      </w:pPr>
      <w:r w:rsidRPr="005D4084">
        <w:rPr>
          <w:rFonts w:ascii="Verdana" w:hAnsi="Verdana" w:cs="Segoe UI Semilight"/>
          <w:b/>
          <w:color w:val="000000"/>
          <w:sz w:val="18"/>
          <w:szCs w:val="18"/>
          <w:u w:val="single"/>
        </w:rPr>
        <w:t>Oferujemy</w:t>
      </w:r>
      <w:r w:rsidRPr="005D4084">
        <w:rPr>
          <w:rFonts w:ascii="Verdana" w:hAnsi="Verdana" w:cs="Segoe UI Semilight"/>
          <w:b/>
          <w:bCs/>
          <w:sz w:val="18"/>
          <w:szCs w:val="18"/>
          <w:u w:val="single"/>
        </w:rPr>
        <w:t xml:space="preserve"> następujący termin gwarancji i rękojmi </w:t>
      </w:r>
      <w:r w:rsidRPr="005D4084">
        <w:rPr>
          <w:rFonts w:ascii="Verdana" w:hAnsi="Verdana" w:cs="Segoe UI Semilight"/>
          <w:color w:val="000000"/>
          <w:sz w:val="18"/>
          <w:szCs w:val="18"/>
          <w:u w:val="single"/>
        </w:rPr>
        <w:t xml:space="preserve">…………………………………………………………………….. </w:t>
      </w:r>
      <w:r w:rsidRPr="005D4084">
        <w:rPr>
          <w:rFonts w:ascii="Verdana" w:hAnsi="Verdana" w:cs="Segoe UI Semilight"/>
          <w:b/>
          <w:color w:val="000000"/>
          <w:sz w:val="18"/>
          <w:szCs w:val="18"/>
          <w:u w:val="single"/>
        </w:rPr>
        <w:t>(min 24)</w:t>
      </w:r>
    </w:p>
    <w:p w:rsidR="001B5EB8" w:rsidRPr="005D4084" w:rsidRDefault="001B5EB8" w:rsidP="001B5EB8">
      <w:pPr>
        <w:tabs>
          <w:tab w:val="left" w:pos="0"/>
        </w:tabs>
        <w:spacing w:line="360" w:lineRule="auto"/>
        <w:ind w:left="993" w:right="59"/>
        <w:rPr>
          <w:rFonts w:ascii="Verdana" w:hAnsi="Verdana" w:cs="Segoe UI Semilight"/>
          <w:color w:val="000000"/>
          <w:sz w:val="18"/>
          <w:szCs w:val="18"/>
          <w:u w:val="single"/>
        </w:rPr>
      </w:pPr>
    </w:p>
    <w:p w:rsidR="001B5EB8" w:rsidRPr="005D4084" w:rsidRDefault="001B5EB8" w:rsidP="001B5EB8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b w:val="0"/>
          <w:sz w:val="18"/>
          <w:szCs w:val="18"/>
        </w:rPr>
        <w:t xml:space="preserve">Zamawiający wymaga podania okresu w pełnych miesiącach, przy czym okres ten nie może być krótszy niż </w:t>
      </w:r>
      <w:r w:rsidRPr="005D4084">
        <w:rPr>
          <w:rFonts w:ascii="Verdana" w:hAnsi="Verdana"/>
          <w:sz w:val="18"/>
          <w:szCs w:val="18"/>
          <w:u w:val="single"/>
        </w:rPr>
        <w:t>24 miesiące</w:t>
      </w:r>
      <w:r w:rsidRPr="005D4084">
        <w:rPr>
          <w:rFonts w:ascii="Verdana" w:hAnsi="Verdana"/>
          <w:sz w:val="18"/>
          <w:szCs w:val="18"/>
        </w:rPr>
        <w:t>.</w:t>
      </w:r>
      <w:r w:rsidRPr="005D4084">
        <w:rPr>
          <w:rFonts w:ascii="Verdana" w:hAnsi="Verdana"/>
          <w:b w:val="0"/>
          <w:sz w:val="18"/>
          <w:szCs w:val="18"/>
        </w:rPr>
        <w:t xml:space="preserve"> </w:t>
      </w:r>
    </w:p>
    <w:p w:rsidR="001B5EB8" w:rsidRPr="005D4084" w:rsidRDefault="001B5EB8" w:rsidP="001B5EB8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Niepodanie terminu, podanie terminu krótszego albo różnego dla gwarancji i rękojmi powoduje odrzucenie oferty</w:t>
      </w:r>
    </w:p>
    <w:p w:rsidR="001B5EB8" w:rsidRPr="005D4084" w:rsidRDefault="001B5EB8" w:rsidP="001B5EB8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b w:val="0"/>
          <w:sz w:val="18"/>
          <w:szCs w:val="18"/>
        </w:rPr>
        <w:t>Okres dłuższy</w:t>
      </w:r>
      <w:r w:rsidRPr="005D4084">
        <w:rPr>
          <w:rFonts w:ascii="Verdana" w:hAnsi="Verdana"/>
          <w:sz w:val="18"/>
          <w:szCs w:val="18"/>
        </w:rPr>
        <w:t xml:space="preserve"> niż 48 miesięcy w </w:t>
      </w:r>
      <w:r w:rsidRPr="005D4084">
        <w:rPr>
          <w:rFonts w:ascii="Verdana" w:hAnsi="Verdana"/>
          <w:b w:val="0"/>
          <w:sz w:val="18"/>
          <w:szCs w:val="18"/>
        </w:rPr>
        <w:t xml:space="preserve">dla potrzeb obliczenia punktacji będzie traktowany jako </w:t>
      </w:r>
      <w:r w:rsidRPr="005D4084">
        <w:rPr>
          <w:rFonts w:ascii="Verdana" w:hAnsi="Verdana"/>
          <w:sz w:val="18"/>
          <w:szCs w:val="18"/>
        </w:rPr>
        <w:t>48 miesięcy.</w:t>
      </w:r>
      <w:r w:rsidRPr="005D4084">
        <w:rPr>
          <w:rFonts w:ascii="Verdana" w:hAnsi="Verdana"/>
          <w:b w:val="0"/>
          <w:sz w:val="18"/>
          <w:szCs w:val="18"/>
        </w:rPr>
        <w:t xml:space="preserve"> </w:t>
      </w:r>
    </w:p>
    <w:p w:rsidR="001B5EB8" w:rsidRPr="005D4084" w:rsidRDefault="001B5EB8" w:rsidP="001B5EB8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>Oświadczamy, iż oferowany przedmiot zamówienia spełnia wymagania określone przez zamawiającego w Specyfikacji Warunków Zamówienia – załącznik nr 1.</w:t>
      </w:r>
    </w:p>
    <w:p w:rsidR="001B5EB8" w:rsidRDefault="001B5EB8" w:rsidP="001B5EB8">
      <w:pPr>
        <w:rPr>
          <w:rFonts w:ascii="Verdana" w:hAnsi="Verdana" w:cs="Segoe UI Semilight"/>
          <w:b/>
          <w:sz w:val="18"/>
          <w:szCs w:val="18"/>
        </w:rPr>
      </w:pPr>
    </w:p>
    <w:p w:rsidR="001B5EB8" w:rsidRPr="00A35ACE" w:rsidRDefault="001B5EB8" w:rsidP="001B5EB8">
      <w:pPr>
        <w:rPr>
          <w:rFonts w:ascii="Verdana" w:hAnsi="Verdana" w:cs="Calibri"/>
          <w:b/>
          <w:sz w:val="18"/>
          <w:szCs w:val="18"/>
        </w:rPr>
      </w:pPr>
      <w:r w:rsidRPr="005D4084">
        <w:rPr>
          <w:rFonts w:ascii="Verdana" w:hAnsi="Verdana" w:cs="Segoe UI Semilight"/>
          <w:b/>
          <w:sz w:val="18"/>
          <w:szCs w:val="18"/>
        </w:rPr>
        <w:lastRenderedPageBreak/>
        <w:t xml:space="preserve">PAKIET NR </w:t>
      </w:r>
      <w:r>
        <w:rPr>
          <w:rFonts w:ascii="Verdana" w:hAnsi="Verdana" w:cs="Segoe UI Semilight"/>
          <w:b/>
          <w:sz w:val="18"/>
          <w:szCs w:val="18"/>
        </w:rPr>
        <w:t>3</w:t>
      </w:r>
      <w:r w:rsidRPr="005D4084">
        <w:rPr>
          <w:rFonts w:ascii="Verdana" w:hAnsi="Verdana"/>
          <w:b/>
          <w:bCs/>
          <w:sz w:val="18"/>
          <w:szCs w:val="18"/>
        </w:rPr>
        <w:t>:</w:t>
      </w:r>
    </w:p>
    <w:p w:rsidR="001B5EB8" w:rsidRPr="005D4084" w:rsidRDefault="001B5EB8" w:rsidP="001B5EB8">
      <w:pPr>
        <w:tabs>
          <w:tab w:val="left" w:pos="0"/>
        </w:tabs>
        <w:spacing w:line="360" w:lineRule="auto"/>
        <w:ind w:left="993" w:right="59"/>
        <w:rPr>
          <w:rFonts w:ascii="Verdana" w:hAnsi="Verdana" w:cs="Segoe UI Semilight"/>
          <w:b/>
          <w:bCs/>
          <w:sz w:val="18"/>
          <w:szCs w:val="18"/>
          <w:u w:val="single"/>
        </w:rPr>
      </w:pPr>
    </w:p>
    <w:p w:rsidR="001B5EB8" w:rsidRPr="005D4084" w:rsidRDefault="001B5EB8" w:rsidP="001B5EB8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b/>
          <w:bCs/>
          <w:sz w:val="18"/>
          <w:szCs w:val="18"/>
          <w:u w:val="single"/>
        </w:rPr>
      </w:pPr>
      <w:r w:rsidRPr="005D4084">
        <w:rPr>
          <w:rFonts w:ascii="Verdana" w:hAnsi="Verdana" w:cs="Segoe UI Semilight"/>
          <w:b/>
          <w:bCs/>
          <w:sz w:val="18"/>
          <w:szCs w:val="18"/>
          <w:u w:val="single"/>
        </w:rPr>
        <w:t>Oferujemy wykonanie zamówienia za następującą cenę:</w:t>
      </w:r>
    </w:p>
    <w:p w:rsidR="001B5EB8" w:rsidRPr="005D4084" w:rsidRDefault="001B5EB8" w:rsidP="001B5EB8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  <w:r w:rsidRPr="005D4084">
        <w:rPr>
          <w:rFonts w:ascii="Verdana" w:hAnsi="Verdana" w:cs="Segoe UI Semilight"/>
          <w:b w:val="0"/>
          <w:sz w:val="18"/>
          <w:szCs w:val="18"/>
        </w:rPr>
        <w:t>Cena netto: …………………………</w:t>
      </w:r>
    </w:p>
    <w:p w:rsidR="001B5EB8" w:rsidRPr="005D4084" w:rsidRDefault="001B5EB8" w:rsidP="001B5EB8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  <w:r w:rsidRPr="005D4084">
        <w:rPr>
          <w:rFonts w:ascii="Verdana" w:hAnsi="Verdana" w:cs="Segoe UI Semilight"/>
          <w:b w:val="0"/>
          <w:sz w:val="18"/>
          <w:szCs w:val="18"/>
        </w:rPr>
        <w:t>Cena brutto: ………………………</w:t>
      </w:r>
    </w:p>
    <w:p w:rsidR="001B5EB8" w:rsidRPr="005D4084" w:rsidRDefault="001B5EB8" w:rsidP="001B5EB8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</w:p>
    <w:tbl>
      <w:tblPr>
        <w:tblW w:w="15110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559"/>
        <w:gridCol w:w="1985"/>
        <w:gridCol w:w="2268"/>
        <w:gridCol w:w="2126"/>
        <w:gridCol w:w="1843"/>
      </w:tblGrid>
      <w:tr w:rsidR="001B5EB8" w:rsidRPr="005D4084" w:rsidTr="009D6516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Producent, marka, typ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Liczba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Wartość netto</w:t>
            </w:r>
          </w:p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Stawka podatku VAT …. %</w:t>
            </w:r>
          </w:p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Wartość podatku VAT ogółem</w:t>
            </w:r>
          </w:p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(b)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Wartość brutto</w:t>
            </w:r>
          </w:p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ogółem</w:t>
            </w:r>
          </w:p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(a + b)</w:t>
            </w:r>
          </w:p>
        </w:tc>
      </w:tr>
      <w:tr w:rsidR="001B5EB8" w:rsidRPr="005D4084" w:rsidTr="001B5EB8">
        <w:trPr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Robot rehabilitacyjno – diagnostyczny z elektromiografem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1B5EB8" w:rsidRDefault="001B5EB8" w:rsidP="001B5EB8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B5EB8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EB8" w:rsidRPr="005D4084" w:rsidTr="009D6516">
        <w:trPr>
          <w:trHeight w:val="1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  <w:r w:rsidRPr="005D4084">
              <w:rPr>
                <w:rFonts w:ascii="Verdana" w:hAnsi="Verdana"/>
                <w:color w:val="0070C0"/>
                <w:sz w:val="18"/>
                <w:szCs w:val="18"/>
              </w:rPr>
              <w:t>Koszty dostawy, zainstalowania sprzętu, dostosowania infrastruktury, serwisowania zakupionego sprzętu oraz szkoleń w zakresie obsługi sprzętu.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</w:tr>
      <w:tr w:rsidR="001B5EB8" w:rsidRPr="005D4084" w:rsidTr="009D6516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D4084">
              <w:rPr>
                <w:rFonts w:ascii="Verdana" w:hAnsi="Verdana"/>
                <w:sz w:val="18"/>
                <w:szCs w:val="18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B8" w:rsidRPr="005D4084" w:rsidRDefault="001B5EB8" w:rsidP="009D651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B5EB8" w:rsidRPr="005D4084" w:rsidRDefault="001B5EB8" w:rsidP="001B5EB8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right="59"/>
        <w:jc w:val="left"/>
        <w:rPr>
          <w:rFonts w:ascii="Verdana" w:hAnsi="Verdana" w:cs="Segoe UI Semilight"/>
          <w:b w:val="0"/>
          <w:sz w:val="18"/>
          <w:szCs w:val="18"/>
        </w:rPr>
      </w:pPr>
    </w:p>
    <w:p w:rsidR="001B5EB8" w:rsidRPr="005D4084" w:rsidRDefault="001B5EB8" w:rsidP="001B5EB8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b/>
          <w:color w:val="000000"/>
          <w:sz w:val="18"/>
          <w:szCs w:val="18"/>
          <w:u w:val="single"/>
        </w:rPr>
      </w:pPr>
      <w:r w:rsidRPr="005D4084">
        <w:rPr>
          <w:rFonts w:ascii="Verdana" w:hAnsi="Verdana" w:cs="Segoe UI Semilight"/>
          <w:b/>
          <w:color w:val="000000"/>
          <w:sz w:val="18"/>
          <w:szCs w:val="18"/>
          <w:u w:val="single"/>
        </w:rPr>
        <w:t>Oferujemy</w:t>
      </w:r>
      <w:r w:rsidRPr="005D4084">
        <w:rPr>
          <w:rFonts w:ascii="Verdana" w:hAnsi="Verdana" w:cs="Segoe UI Semilight"/>
          <w:b/>
          <w:bCs/>
          <w:sz w:val="18"/>
          <w:szCs w:val="18"/>
          <w:u w:val="single"/>
        </w:rPr>
        <w:t xml:space="preserve"> następujący termin gwarancji i rękojmi </w:t>
      </w:r>
      <w:r w:rsidRPr="005D4084">
        <w:rPr>
          <w:rFonts w:ascii="Verdana" w:hAnsi="Verdana" w:cs="Segoe UI Semilight"/>
          <w:color w:val="000000"/>
          <w:sz w:val="18"/>
          <w:szCs w:val="18"/>
          <w:u w:val="single"/>
        </w:rPr>
        <w:t xml:space="preserve">…………………………………………………………………….. </w:t>
      </w:r>
      <w:r w:rsidRPr="005D4084">
        <w:rPr>
          <w:rFonts w:ascii="Verdana" w:hAnsi="Verdana" w:cs="Segoe UI Semilight"/>
          <w:b/>
          <w:color w:val="000000"/>
          <w:sz w:val="18"/>
          <w:szCs w:val="18"/>
          <w:u w:val="single"/>
        </w:rPr>
        <w:t>(min 24)</w:t>
      </w:r>
    </w:p>
    <w:p w:rsidR="001B5EB8" w:rsidRPr="005D4084" w:rsidRDefault="001B5EB8" w:rsidP="001B5EB8">
      <w:pPr>
        <w:tabs>
          <w:tab w:val="left" w:pos="0"/>
        </w:tabs>
        <w:spacing w:line="360" w:lineRule="auto"/>
        <w:ind w:left="993" w:right="59"/>
        <w:rPr>
          <w:rFonts w:ascii="Verdana" w:hAnsi="Verdana" w:cs="Segoe UI Semilight"/>
          <w:color w:val="000000"/>
          <w:sz w:val="18"/>
          <w:szCs w:val="18"/>
          <w:u w:val="single"/>
        </w:rPr>
      </w:pPr>
    </w:p>
    <w:p w:rsidR="001B5EB8" w:rsidRPr="005D4084" w:rsidRDefault="001B5EB8" w:rsidP="001B5EB8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b w:val="0"/>
          <w:sz w:val="18"/>
          <w:szCs w:val="18"/>
        </w:rPr>
        <w:t xml:space="preserve">Zamawiający wymaga podania okresu w pełnych miesiącach, przy czym okres ten nie może być krótszy niż </w:t>
      </w:r>
      <w:r w:rsidRPr="005D4084">
        <w:rPr>
          <w:rFonts w:ascii="Verdana" w:hAnsi="Verdana"/>
          <w:sz w:val="18"/>
          <w:szCs w:val="18"/>
          <w:u w:val="single"/>
        </w:rPr>
        <w:t>24 miesiące</w:t>
      </w:r>
      <w:r w:rsidRPr="005D4084">
        <w:rPr>
          <w:rFonts w:ascii="Verdana" w:hAnsi="Verdana"/>
          <w:sz w:val="18"/>
          <w:szCs w:val="18"/>
        </w:rPr>
        <w:t>.</w:t>
      </w:r>
      <w:r w:rsidRPr="005D4084">
        <w:rPr>
          <w:rFonts w:ascii="Verdana" w:hAnsi="Verdana"/>
          <w:b w:val="0"/>
          <w:sz w:val="18"/>
          <w:szCs w:val="18"/>
        </w:rPr>
        <w:t xml:space="preserve"> </w:t>
      </w:r>
    </w:p>
    <w:p w:rsidR="001B5EB8" w:rsidRPr="005D4084" w:rsidRDefault="001B5EB8" w:rsidP="001B5EB8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Niepodanie terminu, podanie terminu krótszego albo różnego dla gwarancji i rękojmi powoduje odrzucenie oferty</w:t>
      </w:r>
    </w:p>
    <w:p w:rsidR="001B5EB8" w:rsidRPr="005D4084" w:rsidRDefault="001B5EB8" w:rsidP="001B5EB8">
      <w:pPr>
        <w:pStyle w:val="Tekstpodstawowy21"/>
        <w:tabs>
          <w:tab w:val="left" w:pos="0"/>
        </w:tabs>
        <w:spacing w:before="0" w:line="360" w:lineRule="auto"/>
        <w:ind w:right="59"/>
        <w:jc w:val="left"/>
        <w:rPr>
          <w:rFonts w:ascii="Verdana" w:hAnsi="Verdana"/>
          <w:b w:val="0"/>
          <w:sz w:val="18"/>
          <w:szCs w:val="18"/>
        </w:rPr>
      </w:pPr>
      <w:r w:rsidRPr="005D4084">
        <w:rPr>
          <w:rFonts w:ascii="Verdana" w:hAnsi="Verdana"/>
          <w:b w:val="0"/>
          <w:sz w:val="18"/>
          <w:szCs w:val="18"/>
        </w:rPr>
        <w:t>Okres dłuższy</w:t>
      </w:r>
      <w:r w:rsidRPr="005D4084">
        <w:rPr>
          <w:rFonts w:ascii="Verdana" w:hAnsi="Verdana"/>
          <w:sz w:val="18"/>
          <w:szCs w:val="18"/>
        </w:rPr>
        <w:t xml:space="preserve"> niż 48 miesięcy w </w:t>
      </w:r>
      <w:r w:rsidRPr="005D4084">
        <w:rPr>
          <w:rFonts w:ascii="Verdana" w:hAnsi="Verdana"/>
          <w:b w:val="0"/>
          <w:sz w:val="18"/>
          <w:szCs w:val="18"/>
        </w:rPr>
        <w:t xml:space="preserve">dla potrzeb obliczenia punktacji będzie traktowany jako </w:t>
      </w:r>
      <w:r w:rsidRPr="005D4084">
        <w:rPr>
          <w:rFonts w:ascii="Verdana" w:hAnsi="Verdana"/>
          <w:sz w:val="18"/>
          <w:szCs w:val="18"/>
        </w:rPr>
        <w:t>48 miesięcy.</w:t>
      </w:r>
      <w:r w:rsidRPr="005D4084">
        <w:rPr>
          <w:rFonts w:ascii="Verdana" w:hAnsi="Verdana"/>
          <w:b w:val="0"/>
          <w:sz w:val="18"/>
          <w:szCs w:val="18"/>
        </w:rPr>
        <w:t xml:space="preserve"> </w:t>
      </w:r>
    </w:p>
    <w:p w:rsidR="001B5EB8" w:rsidRPr="005D4084" w:rsidRDefault="001B5EB8" w:rsidP="001B5EB8">
      <w:pPr>
        <w:tabs>
          <w:tab w:val="left" w:pos="0"/>
        </w:tabs>
        <w:spacing w:line="360" w:lineRule="auto"/>
        <w:ind w:right="59"/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>Oświadczamy, iż oferowany przedmiot zamówienia spełnia wymagania określone przez zamawiającego w Specyfikacji Warunków Zamówienia – załącznik nr 1.</w:t>
      </w:r>
    </w:p>
    <w:p w:rsidR="00E540D2" w:rsidRPr="005D4084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  <w:sz w:val="18"/>
          <w:szCs w:val="18"/>
        </w:rPr>
      </w:pPr>
    </w:p>
    <w:p w:rsidR="001A34EB" w:rsidRPr="005D4084" w:rsidRDefault="001A34EB" w:rsidP="007F776F">
      <w:pPr>
        <w:pStyle w:val="HTML-wstpniesformatowany"/>
        <w:ind w:right="-35"/>
        <w:jc w:val="both"/>
        <w:rPr>
          <w:rFonts w:ascii="Verdana" w:hAnsi="Verdana" w:cs="Segoe UI Semilight"/>
          <w:sz w:val="18"/>
          <w:szCs w:val="18"/>
        </w:rPr>
      </w:pPr>
    </w:p>
    <w:p w:rsidR="007F776F" w:rsidRPr="005D4084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5D4084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18"/>
          <w:szCs w:val="18"/>
        </w:rPr>
      </w:pPr>
    </w:p>
    <w:p w:rsidR="007F776F" w:rsidRPr="00AC1F7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18"/>
          <w:szCs w:val="18"/>
        </w:rPr>
      </w:pPr>
      <w:r w:rsidRPr="00AC1F72">
        <w:rPr>
          <w:rFonts w:ascii="Verdana" w:hAnsi="Verdana" w:cs="Segoe UI Semilight"/>
          <w:sz w:val="18"/>
          <w:szCs w:val="18"/>
        </w:rPr>
        <w:t>Przewidujemy powierzenie części zamówienia:</w:t>
      </w:r>
      <w:r w:rsidR="00AC1F72" w:rsidRPr="00AC1F72">
        <w:rPr>
          <w:rFonts w:ascii="Verdana" w:hAnsi="Verdana" w:cs="Segoe UI Semilight"/>
          <w:sz w:val="18"/>
          <w:szCs w:val="18"/>
        </w:rPr>
        <w:t xml:space="preserve">  </w:t>
      </w:r>
      <w:r w:rsidRPr="00AC1F72">
        <w:rPr>
          <w:rFonts w:ascii="Verdana" w:hAnsi="Verdana" w:cs="Segoe UI Semilight"/>
          <w:i/>
          <w:sz w:val="18"/>
          <w:szCs w:val="18"/>
        </w:rPr>
        <w:t>(wskazać)</w:t>
      </w:r>
      <w:r w:rsidRPr="00AC1F72">
        <w:rPr>
          <w:rFonts w:ascii="Verdana" w:hAnsi="Verdana" w:cs="Segoe UI Semilight"/>
          <w:sz w:val="18"/>
          <w:szCs w:val="18"/>
        </w:rPr>
        <w:t>………………………………………………………………</w:t>
      </w:r>
    </w:p>
    <w:p w:rsidR="007F776F" w:rsidRPr="005D4084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18"/>
          <w:szCs w:val="18"/>
        </w:rPr>
      </w:pPr>
    </w:p>
    <w:p w:rsidR="007F776F" w:rsidRPr="005D4084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>następującym podwykonawcom:</w:t>
      </w:r>
      <w:r w:rsidR="00AC1F72">
        <w:rPr>
          <w:rFonts w:ascii="Verdana" w:hAnsi="Verdana" w:cs="Segoe UI Semilight"/>
          <w:sz w:val="18"/>
          <w:szCs w:val="18"/>
        </w:rPr>
        <w:t xml:space="preserve"> </w:t>
      </w:r>
      <w:r w:rsidRPr="005D4084">
        <w:rPr>
          <w:rFonts w:ascii="Verdana" w:hAnsi="Verdana" w:cs="Segoe UI Semilight"/>
          <w:i/>
          <w:sz w:val="18"/>
          <w:szCs w:val="18"/>
        </w:rPr>
        <w:t>(podać firmę)</w:t>
      </w:r>
      <w:r w:rsidRPr="005D4084">
        <w:rPr>
          <w:rFonts w:ascii="Verdana" w:hAnsi="Verdana" w:cs="Segoe UI Semilight"/>
          <w:sz w:val="18"/>
          <w:szCs w:val="18"/>
        </w:rPr>
        <w:t>……………………………………………………………….</w:t>
      </w:r>
    </w:p>
    <w:p w:rsidR="007F776F" w:rsidRPr="005D4084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18"/>
          <w:szCs w:val="18"/>
        </w:rPr>
      </w:pPr>
    </w:p>
    <w:p w:rsidR="007F776F" w:rsidRPr="005D4084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>Wartość lub procentowa część zamówienia, jaka zostanie powierzona podwykonawcy lub podwykonawcom: ………………………………….</w:t>
      </w:r>
    </w:p>
    <w:p w:rsidR="007F776F" w:rsidRPr="005D4084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18"/>
          <w:szCs w:val="18"/>
        </w:rPr>
      </w:pPr>
      <w:r w:rsidRPr="005D4084">
        <w:rPr>
          <w:rFonts w:ascii="Verdana" w:hAnsi="Verdana" w:cs="Segoe UI Semilight"/>
          <w:sz w:val="18"/>
          <w:szCs w:val="18"/>
        </w:rPr>
        <w:t>W przypadku zatrudnienia podwykonawców odpowiadamy za ich pracę jak za swoją własną.</w:t>
      </w:r>
      <w:r w:rsidRPr="005D4084">
        <w:rPr>
          <w:rFonts w:ascii="Verdana" w:hAnsi="Verdana" w:cs="Segoe UI Semilight"/>
          <w:sz w:val="18"/>
          <w:szCs w:val="18"/>
        </w:rPr>
        <w:tab/>
      </w:r>
    </w:p>
    <w:p w:rsidR="008C526C" w:rsidRPr="005D4084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3C3F1A" w:rsidRPr="005D4084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18"/>
          <w:szCs w:val="18"/>
        </w:rPr>
      </w:pPr>
    </w:p>
    <w:p w:rsidR="00A83CB6" w:rsidRPr="005D4084" w:rsidRDefault="00A83CB6" w:rsidP="00A83CB6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5D4084">
        <w:rPr>
          <w:rFonts w:ascii="Verdana" w:hAnsi="Verdana" w:cs="Verdana"/>
          <w:kern w:val="2"/>
          <w:sz w:val="18"/>
          <w:szCs w:val="18"/>
          <w:lang w:eastAsia="zh-CN"/>
        </w:rPr>
        <w:t>Oświadczam, że wypełniłem obowiązki informacyjne przewidziane w art. 13 lub art. 14 RODO</w:t>
      </w:r>
      <w:r w:rsidRPr="005D4084">
        <w:rPr>
          <w:rFonts w:ascii="Verdana" w:hAnsi="Verdana" w:cs="Verdana"/>
          <w:kern w:val="2"/>
          <w:sz w:val="18"/>
          <w:szCs w:val="18"/>
          <w:vertAlign w:val="superscript"/>
          <w:lang w:eastAsia="zh-CN"/>
        </w:rPr>
        <w:footnoteReference w:id="2"/>
      </w:r>
      <w:r w:rsidRPr="005D4084">
        <w:rPr>
          <w:rFonts w:ascii="Verdana" w:hAnsi="Verdana" w:cs="Verdana"/>
          <w:kern w:val="2"/>
          <w:sz w:val="18"/>
          <w:szCs w:val="18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5D4084" w:rsidRDefault="00A83CB6" w:rsidP="00A83CB6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5D4084">
        <w:rPr>
          <w:rFonts w:ascii="Verdana" w:hAnsi="Verdana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5D4084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A83CB6" w:rsidRPr="005D4084" w:rsidRDefault="00A83CB6" w:rsidP="00D63F53">
      <w:pPr>
        <w:jc w:val="both"/>
        <w:rPr>
          <w:rFonts w:ascii="Verdana" w:hAnsi="Verdana" w:cs="Segoe UI Semilight"/>
          <w:sz w:val="18"/>
          <w:szCs w:val="18"/>
          <w:lang w:eastAsia="en-US"/>
        </w:rPr>
      </w:pPr>
    </w:p>
    <w:p w:rsidR="00196345" w:rsidRPr="005D4084" w:rsidRDefault="00196345" w:rsidP="00196345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 xml:space="preserve">     ………………………………, dnia ……………………………</w:t>
      </w:r>
    </w:p>
    <w:p w:rsidR="00196345" w:rsidRPr="005D4084" w:rsidRDefault="00196345" w:rsidP="00196345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196345" w:rsidRPr="005D4084" w:rsidRDefault="00196345" w:rsidP="00196345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986EBE" w:rsidRPr="005D4084" w:rsidRDefault="00196345" w:rsidP="00196345">
      <w:pPr>
        <w:tabs>
          <w:tab w:val="left" w:pos="6075"/>
        </w:tabs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ab/>
      </w:r>
    </w:p>
    <w:sectPr w:rsidR="00986EBE" w:rsidRPr="005D4084" w:rsidSect="00C93583">
      <w:headerReference w:type="even" r:id="rId8"/>
      <w:headerReference w:type="default" r:id="rId9"/>
      <w:footerReference w:type="default" r:id="rId10"/>
      <w:pgSz w:w="16838" w:h="11906" w:orient="landscape"/>
      <w:pgMar w:top="1417" w:right="899" w:bottom="1417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516" w:rsidRDefault="009D6516">
      <w:r>
        <w:separator/>
      </w:r>
    </w:p>
  </w:endnote>
  <w:endnote w:type="continuationSeparator" w:id="1">
    <w:p w:rsidR="009D6516" w:rsidRDefault="009D6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D6516" w:rsidRPr="008C526C" w:rsidRDefault="009D651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108BA">
          <w:rPr>
            <w:rFonts w:ascii="Verdana" w:hAnsi="Verdana"/>
            <w:noProof/>
            <w:sz w:val="16"/>
            <w:szCs w:val="16"/>
          </w:rPr>
          <w:t>5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D6516" w:rsidRDefault="009D65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516" w:rsidRDefault="009D6516">
      <w:r>
        <w:separator/>
      </w:r>
    </w:p>
  </w:footnote>
  <w:footnote w:type="continuationSeparator" w:id="1">
    <w:p w:rsidR="009D6516" w:rsidRDefault="009D6516">
      <w:r>
        <w:continuationSeparator/>
      </w:r>
    </w:p>
  </w:footnote>
  <w:footnote w:id="2">
    <w:p w:rsidR="009D6516" w:rsidRDefault="009D6516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16" w:rsidRDefault="009D651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6516" w:rsidRDefault="009D651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16" w:rsidRPr="008D5E06" w:rsidRDefault="009D6516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 xml:space="preserve">WCPIT/EA/381-  39 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  <w:t xml:space="preserve"> </w:t>
    </w:r>
    <w:r>
      <w:rPr>
        <w:rFonts w:ascii="Verdana" w:hAnsi="Verdana"/>
        <w:b w:val="0"/>
        <w:sz w:val="18"/>
        <w:szCs w:val="18"/>
      </w:rPr>
      <w:tab/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1989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96345"/>
    <w:rsid w:val="001A34EB"/>
    <w:rsid w:val="001B5EB8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27DF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08BA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86BE9"/>
    <w:rsid w:val="005A1424"/>
    <w:rsid w:val="005A74C8"/>
    <w:rsid w:val="005B2809"/>
    <w:rsid w:val="005B6258"/>
    <w:rsid w:val="005D00F5"/>
    <w:rsid w:val="005D4084"/>
    <w:rsid w:val="005E12E1"/>
    <w:rsid w:val="005F0666"/>
    <w:rsid w:val="005F2173"/>
    <w:rsid w:val="005F2C1D"/>
    <w:rsid w:val="005F72B3"/>
    <w:rsid w:val="006005AA"/>
    <w:rsid w:val="00600C9C"/>
    <w:rsid w:val="00601891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04509"/>
    <w:rsid w:val="0081578A"/>
    <w:rsid w:val="00820C9A"/>
    <w:rsid w:val="00822C31"/>
    <w:rsid w:val="00825332"/>
    <w:rsid w:val="00842F94"/>
    <w:rsid w:val="008467B9"/>
    <w:rsid w:val="008672E6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45183"/>
    <w:rsid w:val="00946BF7"/>
    <w:rsid w:val="009651C4"/>
    <w:rsid w:val="00976AA3"/>
    <w:rsid w:val="009773E9"/>
    <w:rsid w:val="009839C7"/>
    <w:rsid w:val="00986EBE"/>
    <w:rsid w:val="0099364E"/>
    <w:rsid w:val="009B74A2"/>
    <w:rsid w:val="009C1361"/>
    <w:rsid w:val="009C2677"/>
    <w:rsid w:val="009C267B"/>
    <w:rsid w:val="009C3190"/>
    <w:rsid w:val="009D6516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35ACE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1F72"/>
    <w:rsid w:val="00AC73AE"/>
    <w:rsid w:val="00AC7C00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75328"/>
    <w:rsid w:val="00C8049C"/>
    <w:rsid w:val="00C81155"/>
    <w:rsid w:val="00C81566"/>
    <w:rsid w:val="00C81A24"/>
    <w:rsid w:val="00C8479E"/>
    <w:rsid w:val="00C9358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2855"/>
    <w:rsid w:val="00D43B33"/>
    <w:rsid w:val="00D47011"/>
    <w:rsid w:val="00D538E3"/>
    <w:rsid w:val="00D5657B"/>
    <w:rsid w:val="00D63F53"/>
    <w:rsid w:val="00D66C01"/>
    <w:rsid w:val="00D67425"/>
    <w:rsid w:val="00D705D4"/>
    <w:rsid w:val="00D80BF5"/>
    <w:rsid w:val="00DB2DAC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4265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5A17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720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78</cp:revision>
  <cp:lastPrinted>2021-11-08T09:03:00Z</cp:lastPrinted>
  <dcterms:created xsi:type="dcterms:W3CDTF">2021-01-28T08:02:00Z</dcterms:created>
  <dcterms:modified xsi:type="dcterms:W3CDTF">2021-11-08T09:03:00Z</dcterms:modified>
</cp:coreProperties>
</file>