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4B194E">
        <w:rPr>
          <w:rFonts w:ascii="Bookman Old Style" w:hAnsi="Bookman Old Style"/>
          <w:color w:val="auto"/>
          <w:sz w:val="20"/>
          <w:szCs w:val="20"/>
        </w:rPr>
        <w:t>34</w:t>
      </w:r>
      <w:r w:rsidR="00932C43" w:rsidRPr="006B7EF8">
        <w:rPr>
          <w:rFonts w:ascii="Bookman Old Style" w:hAnsi="Bookman Old Style"/>
          <w:color w:val="auto"/>
          <w:sz w:val="20"/>
          <w:szCs w:val="20"/>
        </w:rPr>
        <w:t>/2021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6F3C83">
        <w:rPr>
          <w:rFonts w:ascii="Bookman Old Style" w:hAnsi="Bookman Old Style"/>
          <w:color w:val="auto"/>
          <w:sz w:val="20"/>
          <w:szCs w:val="20"/>
        </w:rPr>
        <w:t>30.11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932C43" w:rsidRPr="006B7EF8">
        <w:rPr>
          <w:rFonts w:ascii="Bookman Old Style" w:hAnsi="Bookman Old Style"/>
          <w:color w:val="auto"/>
          <w:sz w:val="20"/>
          <w:szCs w:val="20"/>
        </w:rPr>
        <w:t>2021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F9400E" w:rsidRPr="00F9400E">
        <w:rPr>
          <w:rFonts w:ascii="Bookman Old Style" w:hAnsi="Bookman Old Style" w:cstheme="minorHAnsi"/>
          <w:b/>
          <w:sz w:val="20"/>
          <w:szCs w:val="20"/>
        </w:rPr>
        <w:t>w</w:t>
      </w:r>
      <w:r w:rsidR="00F9400E" w:rsidRPr="00F9400E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F9400E" w:rsidRPr="00F9400E">
        <w:rPr>
          <w:rFonts w:ascii="Bookman Old Style" w:hAnsi="Bookman Old Style" w:cstheme="minorHAnsi"/>
          <w:b/>
          <w:sz w:val="20"/>
          <w:szCs w:val="20"/>
        </w:rPr>
        <w:t>trybie</w:t>
      </w:r>
      <w:r w:rsidR="00F9400E" w:rsidRPr="00F9400E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F9400E" w:rsidRPr="00F9400E">
        <w:rPr>
          <w:rFonts w:ascii="Bookman Old Style" w:hAnsi="Bookman Old Style" w:cstheme="minorHAnsi"/>
          <w:b/>
          <w:sz w:val="20"/>
          <w:szCs w:val="20"/>
        </w:rPr>
        <w:t>podstawowym bez przeprowadzenia negocjacji, o którym mowa w art. 275 pkt</w:t>
      </w:r>
      <w:r w:rsidR="00F9400E">
        <w:rPr>
          <w:rFonts w:ascii="Bookman Old Style" w:hAnsi="Bookman Old Style" w:cstheme="minorHAnsi"/>
          <w:b/>
          <w:sz w:val="20"/>
          <w:szCs w:val="20"/>
        </w:rPr>
        <w:t>.</w:t>
      </w:r>
      <w:r w:rsidR="00F9400E" w:rsidRPr="00F9400E">
        <w:rPr>
          <w:rFonts w:ascii="Bookman Old Style" w:hAnsi="Bookman Old Style" w:cstheme="minorHAnsi"/>
          <w:b/>
          <w:sz w:val="20"/>
          <w:szCs w:val="20"/>
        </w:rPr>
        <w:t xml:space="preserve"> 1 ustawy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9400E">
        <w:rPr>
          <w:rFonts w:ascii="Bookman Old Style" w:hAnsi="Bookman Old Style"/>
          <w:b/>
          <w:sz w:val="20"/>
          <w:szCs w:val="20"/>
        </w:rPr>
        <w:t xml:space="preserve"> odzieży jednorazowej, prześcieradeł, serwet i obłożeń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ustawy Prawo zamówień publicznych (Dz.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z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62128F" w:rsidRPr="009A1A36">
        <w:rPr>
          <w:rFonts w:ascii="Bookman Old Style" w:hAnsi="Bookman Old Style"/>
          <w:sz w:val="20"/>
          <w:szCs w:val="20"/>
        </w:rPr>
        <w:t>2019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r.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poz.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0A4429" w:rsidRPr="009A1A36">
        <w:rPr>
          <w:rFonts w:ascii="Bookman Old Style" w:hAnsi="Bookman Old Style"/>
          <w:sz w:val="20"/>
          <w:szCs w:val="20"/>
        </w:rPr>
        <w:t>2019 ze zm.</w:t>
      </w:r>
      <w:r w:rsidRPr="009A1A36">
        <w:rPr>
          <w:rFonts w:ascii="Bookman Old Style" w:hAnsi="Bookman Old Style"/>
          <w:sz w:val="20"/>
          <w:szCs w:val="20"/>
        </w:rPr>
        <w:t xml:space="preserve">)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554968" w:rsidRPr="00700A26" w:rsidTr="00E93F3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68" w:rsidRPr="00554968" w:rsidRDefault="00554968" w:rsidP="00554968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554968">
              <w:rPr>
                <w:rFonts w:ascii="Bookman Old Style" w:hAnsi="Bookman Old Style" w:cs="Tahoma"/>
                <w:sz w:val="20"/>
                <w:szCs w:val="20"/>
              </w:rPr>
              <w:t>Nr</w:t>
            </w:r>
          </w:p>
          <w:p w:rsidR="00554968" w:rsidRPr="00554968" w:rsidRDefault="00554968" w:rsidP="00554968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554968">
              <w:rPr>
                <w:rFonts w:ascii="Bookman Old Style" w:hAnsi="Bookman Old Style" w:cs="Tahoma"/>
                <w:sz w:val="20"/>
                <w:szCs w:val="20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54968" w:rsidRPr="00554968" w:rsidRDefault="00554968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Tahoma"/>
                <w:sz w:val="20"/>
                <w:szCs w:val="20"/>
              </w:rPr>
              <w:t>Nazwa albo imiona i nazw</w:t>
            </w:r>
            <w:r w:rsidRPr="00554968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554968" w:rsidRPr="00554968" w:rsidRDefault="00554968" w:rsidP="00554968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554968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554968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4968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554968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4968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554968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4968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4968" w:rsidRPr="00554968" w:rsidRDefault="00554968" w:rsidP="00554968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554968">
              <w:rPr>
                <w:rFonts w:ascii="Bookman Old Style" w:hAnsi="Bookman Old Style" w:cs="Tahoma"/>
                <w:sz w:val="20"/>
                <w:szCs w:val="20"/>
              </w:rPr>
              <w:t xml:space="preserve">Cena </w:t>
            </w:r>
          </w:p>
          <w:p w:rsidR="00554968" w:rsidRPr="00554968" w:rsidRDefault="00554968" w:rsidP="00554968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554968">
              <w:rPr>
                <w:rFonts w:ascii="Bookman Old Style" w:hAnsi="Bookman Old Style" w:cs="Tahoma"/>
                <w:sz w:val="20"/>
                <w:szCs w:val="20"/>
              </w:rPr>
              <w:t>(zł)</w:t>
            </w:r>
          </w:p>
          <w:p w:rsidR="00554968" w:rsidRPr="00554968" w:rsidRDefault="00554968" w:rsidP="00554968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554968" w:rsidRPr="00700A26" w:rsidTr="00E93F3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68" w:rsidRPr="00554968" w:rsidRDefault="00554968" w:rsidP="00554968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554968">
              <w:rPr>
                <w:rFonts w:ascii="Bookman Old Style" w:hAnsi="Bookman Old Style" w:cs="Tahoma"/>
                <w:bCs/>
                <w:sz w:val="20"/>
                <w:szCs w:val="20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54968" w:rsidRPr="00554968" w:rsidRDefault="00554968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SKAMEX Sp. z o.o. Sp. J.</w:t>
            </w:r>
          </w:p>
          <w:p w:rsidR="00554968" w:rsidRPr="00554968" w:rsidRDefault="00554968" w:rsidP="00554968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val="en-GB"/>
              </w:rPr>
            </w:pPr>
            <w:r w:rsidRPr="00554968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93-121 Łódź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4968" w:rsidRPr="006C7B37" w:rsidRDefault="00554968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6C7B37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PAKIET NR 2 </w:t>
            </w:r>
          </w:p>
          <w:p w:rsidR="00554968" w:rsidRPr="00554968" w:rsidRDefault="00554968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16 988,00 zł </w:t>
            </w:r>
          </w:p>
          <w:p w:rsidR="00554968" w:rsidRPr="00554968" w:rsidRDefault="00554968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BRUTTO: 18 347,04 zł</w:t>
            </w:r>
          </w:p>
        </w:tc>
      </w:tr>
      <w:tr w:rsidR="00554968" w:rsidRPr="00700A26" w:rsidTr="00E93F3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68" w:rsidRPr="00554968" w:rsidRDefault="00554968" w:rsidP="00554968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554968">
              <w:rPr>
                <w:rFonts w:ascii="Bookman Old Style" w:hAnsi="Bookman Old Style" w:cs="Tahoma"/>
                <w:bCs/>
                <w:sz w:val="20"/>
                <w:szCs w:val="20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54968" w:rsidRPr="005B5380" w:rsidRDefault="00554968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 </w:t>
            </w:r>
            <w:r w:rsidRPr="005B5380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5B5380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Chodacki</w:t>
            </w:r>
            <w:proofErr w:type="spellEnd"/>
            <w:r w:rsidRPr="005B5380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, A. Misztal „</w:t>
            </w:r>
            <w:proofErr w:type="spellStart"/>
            <w:r w:rsidRPr="005B5380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Medica</w:t>
            </w:r>
            <w:proofErr w:type="spellEnd"/>
            <w:r w:rsidRPr="005B5380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” Sp. J.</w:t>
            </w:r>
          </w:p>
          <w:p w:rsidR="00554968" w:rsidRPr="00554968" w:rsidRDefault="00554968" w:rsidP="00554968">
            <w:pPr>
              <w:pStyle w:val="Default"/>
              <w:rPr>
                <w:rFonts w:ascii="Bookman Old Style" w:hAnsi="Bookman Old Style" w:cs="Tahoma"/>
                <w:sz w:val="20"/>
                <w:szCs w:val="20"/>
              </w:rPr>
            </w:pPr>
            <w:r w:rsidRPr="00554968">
              <w:rPr>
                <w:rFonts w:ascii="Bookman Old Style" w:hAnsi="Bookman Old Style" w:cs="Bookman Old Style"/>
                <w:sz w:val="20"/>
                <w:szCs w:val="20"/>
                <w:lang w:val="pl-PL"/>
              </w:rPr>
              <w:t>59-300 Lubin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4968" w:rsidRPr="006C7B37" w:rsidRDefault="00554968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6C7B37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PAKIET NR 3 </w:t>
            </w:r>
          </w:p>
          <w:p w:rsidR="00554968" w:rsidRPr="00554968" w:rsidRDefault="00554968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3 000,00 zł </w:t>
            </w:r>
          </w:p>
          <w:p w:rsidR="00554968" w:rsidRPr="00554968" w:rsidRDefault="00554968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BRUTTO: 3 240,00 zł </w:t>
            </w:r>
          </w:p>
          <w:p w:rsidR="00554968" w:rsidRPr="006C7B37" w:rsidRDefault="00554968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6C7B37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PAKIET NR 4 </w:t>
            </w:r>
          </w:p>
          <w:p w:rsidR="00554968" w:rsidRPr="00554968" w:rsidRDefault="00554968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2 840,00 zł </w:t>
            </w:r>
          </w:p>
          <w:p w:rsidR="00554968" w:rsidRPr="00554968" w:rsidRDefault="00554968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BRUTTO: 3 067,20 zł </w:t>
            </w:r>
          </w:p>
          <w:p w:rsidR="00554968" w:rsidRPr="00554968" w:rsidRDefault="00554968" w:rsidP="006C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val="en-GB"/>
              </w:rPr>
            </w:pPr>
          </w:p>
        </w:tc>
      </w:tr>
      <w:tr w:rsidR="006C7B37" w:rsidRPr="00700A26" w:rsidTr="00E93F3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37" w:rsidRPr="00554968" w:rsidRDefault="006C7B37" w:rsidP="006C7B37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554968">
              <w:rPr>
                <w:rFonts w:ascii="Bookman Old Style" w:hAnsi="Bookman Old Style" w:cs="Tahoma"/>
                <w:bCs/>
                <w:sz w:val="20"/>
                <w:szCs w:val="20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B37" w:rsidRPr="005B5380" w:rsidRDefault="006C7B37" w:rsidP="006C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"/>
                <w:b/>
                <w:sz w:val="20"/>
                <w:szCs w:val="20"/>
              </w:rPr>
            </w:pPr>
            <w:r>
              <w:rPr>
                <w:rFonts w:ascii="Bookman Old Style" w:eastAsiaTheme="minorHAnsi" w:hAnsi="Bookman Old Style" w:cs="BookmanOldStyle"/>
                <w:b/>
                <w:sz w:val="20"/>
                <w:szCs w:val="20"/>
              </w:rPr>
              <w:t>ZARYS International Group S</w:t>
            </w:r>
            <w:r w:rsidRPr="005B5380">
              <w:rPr>
                <w:rFonts w:ascii="Bookman Old Style" w:eastAsiaTheme="minorHAnsi" w:hAnsi="Bookman Old Style" w:cs="BookmanOldStyle"/>
                <w:b/>
                <w:sz w:val="20"/>
                <w:szCs w:val="20"/>
              </w:rPr>
              <w:t>p. z o.o.</w:t>
            </w:r>
            <w:r>
              <w:rPr>
                <w:rFonts w:ascii="Bookman Old Style" w:eastAsiaTheme="minorHAnsi" w:hAnsi="Bookman Old Style" w:cs="BookmanOldStyle"/>
                <w:b/>
                <w:sz w:val="20"/>
                <w:szCs w:val="20"/>
              </w:rPr>
              <w:t>, S</w:t>
            </w:r>
            <w:r w:rsidRPr="005B5380">
              <w:rPr>
                <w:rFonts w:ascii="Bookman Old Style" w:eastAsiaTheme="minorHAnsi" w:hAnsi="Bookman Old Style" w:cs="BookmanOldStyle"/>
                <w:b/>
                <w:sz w:val="20"/>
                <w:szCs w:val="20"/>
              </w:rPr>
              <w:t>p. k.</w:t>
            </w:r>
          </w:p>
          <w:p w:rsidR="006C7B37" w:rsidRPr="00554968" w:rsidRDefault="006C7B37" w:rsidP="006C7B37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OldStyle"/>
                <w:sz w:val="20"/>
                <w:szCs w:val="20"/>
              </w:rPr>
              <w:t>41 – 808 Zabrze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B37" w:rsidRPr="006C7B37" w:rsidRDefault="006C7B37" w:rsidP="006C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/>
                <w:bCs/>
                <w:sz w:val="20"/>
                <w:szCs w:val="20"/>
              </w:rPr>
            </w:pPr>
            <w:r w:rsidRPr="006C7B37">
              <w:rPr>
                <w:rFonts w:ascii="Bookman Old Style" w:eastAsiaTheme="minorHAnsi" w:hAnsi="Bookman Old Style" w:cs="BookmanOldStyle-Bold"/>
                <w:b/>
                <w:bCs/>
                <w:sz w:val="20"/>
                <w:szCs w:val="20"/>
              </w:rPr>
              <w:t>PAKIET NR 5</w:t>
            </w:r>
          </w:p>
          <w:p w:rsidR="006C7B37" w:rsidRPr="00554968" w:rsidRDefault="006C7B37" w:rsidP="006C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t>NETTO: 3 400,00 zł</w:t>
            </w:r>
          </w:p>
          <w:p w:rsidR="006C7B37" w:rsidRPr="00554968" w:rsidRDefault="006C7B37" w:rsidP="006C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t>BRUTTO: 3 672,00 zł</w:t>
            </w:r>
          </w:p>
          <w:p w:rsidR="006C7B37" w:rsidRPr="006C7B37" w:rsidRDefault="006C7B37" w:rsidP="006C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/>
                <w:bCs/>
                <w:sz w:val="20"/>
                <w:szCs w:val="20"/>
              </w:rPr>
            </w:pPr>
            <w:r w:rsidRPr="006C7B37">
              <w:rPr>
                <w:rFonts w:ascii="Bookman Old Style" w:eastAsiaTheme="minorHAnsi" w:hAnsi="Bookman Old Style" w:cs="BookmanOldStyle-Bold"/>
                <w:b/>
                <w:bCs/>
                <w:sz w:val="20"/>
                <w:szCs w:val="20"/>
              </w:rPr>
              <w:t>PAKIET NR 7</w:t>
            </w:r>
          </w:p>
          <w:p w:rsidR="006C7B37" w:rsidRPr="00554968" w:rsidRDefault="006C7B37" w:rsidP="006C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t>NETTO: 9 029,50 zł</w:t>
            </w:r>
          </w:p>
          <w:p w:rsidR="006C7B37" w:rsidRPr="00554968" w:rsidRDefault="006C7B37" w:rsidP="006C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t>BRUTTO: 9 751,86 zł</w:t>
            </w:r>
          </w:p>
          <w:p w:rsidR="006C7B37" w:rsidRPr="00E93F36" w:rsidRDefault="006C7B37" w:rsidP="006C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/>
                <w:bCs/>
                <w:sz w:val="20"/>
                <w:szCs w:val="20"/>
              </w:rPr>
            </w:pPr>
            <w:r w:rsidRPr="00E93F36">
              <w:rPr>
                <w:rFonts w:ascii="Bookman Old Style" w:eastAsiaTheme="minorHAnsi" w:hAnsi="Bookman Old Style" w:cs="BookmanOldStyle-Bold"/>
                <w:b/>
                <w:bCs/>
                <w:sz w:val="20"/>
                <w:szCs w:val="20"/>
              </w:rPr>
              <w:t>PAKIET NR 9</w:t>
            </w:r>
          </w:p>
          <w:p w:rsidR="006C7B37" w:rsidRPr="00554968" w:rsidRDefault="006C7B37" w:rsidP="006C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t>NETTO: 2 306,00 zł</w:t>
            </w:r>
          </w:p>
          <w:p w:rsidR="006C7B37" w:rsidRPr="00554968" w:rsidRDefault="006C7B37" w:rsidP="006C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t>BRUTTO: 2 490,48 zł</w:t>
            </w:r>
          </w:p>
        </w:tc>
      </w:tr>
      <w:tr w:rsidR="00E93F36" w:rsidRPr="00700A26" w:rsidTr="00E93F3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36" w:rsidRPr="00554968" w:rsidRDefault="00E93F36" w:rsidP="007A2919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554968">
              <w:rPr>
                <w:rFonts w:ascii="Bookman Old Style" w:hAnsi="Bookman Old Style" w:cs="Tahoma"/>
                <w:bCs/>
                <w:sz w:val="20"/>
                <w:szCs w:val="20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F36" w:rsidRPr="005B5380" w:rsidRDefault="00E93F36" w:rsidP="007A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5B5380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 xml:space="preserve">Kliniki Naczyniowo Kardiologiczne KNK </w:t>
            </w:r>
            <w:r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 xml:space="preserve">          </w:t>
            </w:r>
            <w:r w:rsidRPr="005B5380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 xml:space="preserve">sp. z o.o. </w:t>
            </w:r>
          </w:p>
          <w:p w:rsidR="00E93F36" w:rsidRPr="00554968" w:rsidRDefault="00E93F36" w:rsidP="007A2919">
            <w:pPr>
              <w:pStyle w:val="Default"/>
              <w:rPr>
                <w:rFonts w:ascii="Bookman Old Style" w:hAnsi="Bookman Old Style" w:cs="Tahoma"/>
                <w:sz w:val="20"/>
                <w:szCs w:val="20"/>
              </w:rPr>
            </w:pPr>
            <w:r w:rsidRPr="00554968">
              <w:rPr>
                <w:rFonts w:ascii="Bookman Old Style" w:hAnsi="Bookman Old Style" w:cs="Bookman Old Style"/>
                <w:sz w:val="20"/>
                <w:szCs w:val="20"/>
                <w:lang w:val="pl-PL"/>
              </w:rPr>
              <w:t>60-111 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F36" w:rsidRPr="00E93F36" w:rsidRDefault="00E93F36" w:rsidP="007A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E93F36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PAKIET NR 8 </w:t>
            </w:r>
          </w:p>
          <w:p w:rsidR="00E93F36" w:rsidRPr="00554968" w:rsidRDefault="00E93F36" w:rsidP="007A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28 410,00 zł </w:t>
            </w:r>
          </w:p>
          <w:p w:rsidR="00E93F36" w:rsidRPr="00554968" w:rsidRDefault="00E93F36" w:rsidP="007A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  <w:lang w:val="en-GB"/>
              </w:rPr>
            </w:pPr>
            <w:r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BRUTTO: 30 682,80 zł</w:t>
            </w:r>
          </w:p>
        </w:tc>
      </w:tr>
      <w:tr w:rsidR="00E93F36" w:rsidRPr="00700A26" w:rsidTr="00E93F3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36" w:rsidRPr="00554968" w:rsidRDefault="00E93F36" w:rsidP="007A2919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554968">
              <w:rPr>
                <w:rFonts w:ascii="Bookman Old Style" w:hAnsi="Bookman Old Style" w:cs="Tahoma"/>
                <w:bCs/>
                <w:sz w:val="20"/>
                <w:szCs w:val="20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F36" w:rsidRPr="006C7B37" w:rsidRDefault="00E93F36" w:rsidP="007A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6C7B37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 xml:space="preserve">3M Poland Sp. z o.o. </w:t>
            </w:r>
          </w:p>
          <w:p w:rsidR="00E93F36" w:rsidRPr="00554968" w:rsidRDefault="00E93F36" w:rsidP="007A2919">
            <w:pPr>
              <w:pStyle w:val="Default"/>
              <w:rPr>
                <w:rFonts w:ascii="Bookman Old Style" w:hAnsi="Bookman Old Style" w:cs="Tahoma"/>
                <w:sz w:val="20"/>
                <w:szCs w:val="20"/>
                <w:lang w:val="pl-PL"/>
              </w:rPr>
            </w:pPr>
            <w:r w:rsidRPr="00554968">
              <w:rPr>
                <w:rFonts w:ascii="Bookman Old Style" w:hAnsi="Bookman Old Style" w:cs="Bookman Old Style"/>
                <w:sz w:val="20"/>
                <w:szCs w:val="20"/>
                <w:lang w:val="pl-PL"/>
              </w:rPr>
              <w:t>05-830 Nadarzyn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F36" w:rsidRPr="00E93F36" w:rsidRDefault="00E93F36" w:rsidP="007A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E93F36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PAKIET NR 11 </w:t>
            </w:r>
          </w:p>
          <w:p w:rsidR="00E93F36" w:rsidRPr="00554968" w:rsidRDefault="00E93F36" w:rsidP="007A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11 940,00 zł </w:t>
            </w:r>
          </w:p>
          <w:p w:rsidR="00E93F36" w:rsidRPr="00554968" w:rsidRDefault="00E93F36" w:rsidP="007A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BRUTTO: 12 895,20 zł</w:t>
            </w:r>
          </w:p>
        </w:tc>
      </w:tr>
      <w:tr w:rsidR="00E93F36" w:rsidRPr="00700A26" w:rsidTr="00E93F3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36" w:rsidRPr="00554968" w:rsidRDefault="00E93F36" w:rsidP="00554968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554968">
              <w:rPr>
                <w:rFonts w:ascii="Bookman Old Style" w:hAnsi="Bookman Old Style" w:cs="Tahoma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F36" w:rsidRPr="005B5380" w:rsidRDefault="00E93F36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5B5380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 xml:space="preserve">SONDA </w:t>
            </w:r>
            <w:proofErr w:type="spellStart"/>
            <w:r w:rsidRPr="005B5380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W.Makowski</w:t>
            </w:r>
            <w:proofErr w:type="spellEnd"/>
            <w:r w:rsidRPr="005B5380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 xml:space="preserve"> i Wspólnicy Sp. J. </w:t>
            </w:r>
          </w:p>
          <w:p w:rsidR="00E93F36" w:rsidRPr="00554968" w:rsidRDefault="00E93F36" w:rsidP="00554968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62-080 Tarnowo Podgórne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F36" w:rsidRPr="00E93F36" w:rsidRDefault="00E93F36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E93F36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PAKIET NR 12 </w:t>
            </w:r>
          </w:p>
          <w:p w:rsidR="00E93F36" w:rsidRPr="00554968" w:rsidRDefault="00E93F36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NETTO: 138,00</w:t>
            </w:r>
            <w:r w:rsidR="000D37B9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 </w:t>
            </w:r>
            <w:r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zł </w:t>
            </w:r>
          </w:p>
          <w:p w:rsidR="00E93F36" w:rsidRPr="00554968" w:rsidRDefault="00E93F36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BRUTTO: 169,74</w:t>
            </w:r>
            <w:r w:rsidR="000D37B9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 </w:t>
            </w:r>
            <w:r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zł</w:t>
            </w:r>
          </w:p>
        </w:tc>
      </w:tr>
    </w:tbl>
    <w:p w:rsidR="00BC1E55" w:rsidRPr="009A1A36" w:rsidRDefault="00BC1E55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8444DE" w:rsidRPr="00700A26" w:rsidTr="007A2919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8444DE">
              <w:rPr>
                <w:rFonts w:ascii="Bookman Old Style" w:hAnsi="Bookman Old Style" w:cs="Tahoma"/>
                <w:sz w:val="20"/>
                <w:szCs w:val="20"/>
              </w:rPr>
              <w:t>Nr</w:t>
            </w:r>
          </w:p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8444DE">
              <w:rPr>
                <w:rFonts w:ascii="Bookman Old Style" w:hAnsi="Bookman Old Style" w:cs="Tahoma"/>
                <w:sz w:val="20"/>
                <w:szCs w:val="20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Tahoma"/>
                <w:sz w:val="20"/>
                <w:szCs w:val="20"/>
              </w:rPr>
              <w:t>Nazwa albo imiona i nazw</w:t>
            </w:r>
            <w:r w:rsidRPr="008444DE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8444DE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8444DE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44DE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8444DE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44DE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8444DE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44DE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8444DE">
              <w:rPr>
                <w:rFonts w:ascii="Bookman Old Style" w:hAnsi="Bookman Old Style" w:cs="Tahoma"/>
                <w:sz w:val="20"/>
                <w:szCs w:val="20"/>
              </w:rPr>
              <w:t xml:space="preserve">Cena </w:t>
            </w:r>
          </w:p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8444DE">
              <w:rPr>
                <w:rFonts w:ascii="Bookman Old Style" w:hAnsi="Bookman Old Style" w:cs="Tahoma"/>
                <w:sz w:val="20"/>
                <w:szCs w:val="20"/>
              </w:rPr>
              <w:t>(zł)</w:t>
            </w:r>
          </w:p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8444DE" w:rsidRPr="00700A26" w:rsidTr="007A291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444DE">
              <w:rPr>
                <w:rFonts w:ascii="Bookman Old Style" w:hAnsi="Bookman Old Style" w:cs="Tahoma"/>
                <w:bCs/>
                <w:sz w:val="20"/>
                <w:szCs w:val="20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SKAMEX Sp. z o.o. Sp. J.</w:t>
            </w:r>
          </w:p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val="en-GB"/>
              </w:rPr>
            </w:pPr>
            <w:r w:rsidRPr="008444DE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93-121 Łódź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PAKIET NR 2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16 988,00 zł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BRUTTO: 18 347,04 zł</w:t>
            </w:r>
          </w:p>
        </w:tc>
      </w:tr>
      <w:tr w:rsidR="008444DE" w:rsidRPr="00700A26" w:rsidTr="007A291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444DE">
              <w:rPr>
                <w:rFonts w:ascii="Bookman Old Style" w:hAnsi="Bookman Old Style" w:cs="Tahoma"/>
                <w:bCs/>
                <w:sz w:val="20"/>
                <w:szCs w:val="20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 xml:space="preserve">BATIST </w:t>
            </w:r>
            <w:proofErr w:type="spellStart"/>
            <w:r w:rsidRPr="00DA0DCA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Medical</w:t>
            </w:r>
            <w:proofErr w:type="spellEnd"/>
            <w:r w:rsidRPr="00DA0DCA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 xml:space="preserve"> Polska Sp. z o.o. </w:t>
            </w:r>
          </w:p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40-486 Katowice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PAKIET NR 7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12 060,50 ZŁ.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BRUTTO: 13 025,34</w:t>
            </w:r>
          </w:p>
        </w:tc>
      </w:tr>
      <w:tr w:rsidR="008444DE" w:rsidRPr="00700A26" w:rsidTr="007A291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444DE">
              <w:rPr>
                <w:rFonts w:ascii="Bookman Old Style" w:hAnsi="Bookman Old Style" w:cs="Tahoma"/>
                <w:bCs/>
                <w:sz w:val="20"/>
                <w:szCs w:val="20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 xml:space="preserve"> J. </w:t>
            </w:r>
            <w:proofErr w:type="spellStart"/>
            <w:r w:rsidRPr="00DA0DCA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Chodacki</w:t>
            </w:r>
            <w:proofErr w:type="spellEnd"/>
            <w:r w:rsidRPr="00DA0DCA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, A. Misztal „</w:t>
            </w:r>
            <w:proofErr w:type="spellStart"/>
            <w:r w:rsidRPr="00DA0DCA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Medica</w:t>
            </w:r>
            <w:proofErr w:type="spellEnd"/>
            <w:r w:rsidRPr="00DA0DCA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” Sp. J.</w:t>
            </w:r>
          </w:p>
          <w:p w:rsidR="008444DE" w:rsidRPr="008444DE" w:rsidRDefault="008444DE" w:rsidP="008444DE">
            <w:pPr>
              <w:pStyle w:val="Default"/>
              <w:rPr>
                <w:rFonts w:ascii="Bookman Old Style" w:hAnsi="Bookman Old Style" w:cs="Tahoma"/>
                <w:sz w:val="20"/>
                <w:szCs w:val="20"/>
              </w:rPr>
            </w:pPr>
            <w:r w:rsidRPr="008444DE">
              <w:rPr>
                <w:rFonts w:ascii="Bookman Old Style" w:hAnsi="Bookman Old Style" w:cs="Bookman Old Style"/>
                <w:sz w:val="20"/>
                <w:szCs w:val="20"/>
                <w:lang w:val="pl-PL"/>
              </w:rPr>
              <w:t>59-300 Lubin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PAKIET NR 3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3 000,00 zł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BRUTTO: 3 240,00 zł </w:t>
            </w:r>
          </w:p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PAKIET NR 4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2 840,00 zł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BRUTTO: 3 067,20 zł </w:t>
            </w:r>
          </w:p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PAKIET NR 5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3 600,00 zł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BRUTTO: 3 888,00 zł </w:t>
            </w:r>
          </w:p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PAKIET NR 9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2 400,00 zł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val="en-GB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BRUTTO: 2 592,00 zł</w:t>
            </w:r>
          </w:p>
        </w:tc>
      </w:tr>
      <w:tr w:rsidR="008444DE" w:rsidRPr="00700A26" w:rsidTr="007A291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444DE">
              <w:rPr>
                <w:rFonts w:ascii="Bookman Old Style" w:hAnsi="Bookman Old Style" w:cs="Tahoma"/>
                <w:bCs/>
                <w:sz w:val="20"/>
                <w:szCs w:val="20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 xml:space="preserve">SONDA </w:t>
            </w:r>
            <w:proofErr w:type="spellStart"/>
            <w:r w:rsidRPr="00DA0DCA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W.Makowski</w:t>
            </w:r>
            <w:proofErr w:type="spellEnd"/>
            <w:r w:rsidRPr="00DA0DCA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 xml:space="preserve"> i Wspólnicy Sp. J. </w:t>
            </w:r>
          </w:p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62-080 Tarnowo Podgórne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PAKIET NR 3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4.368,00zł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BRUTTO: 4.717,44zł </w:t>
            </w:r>
          </w:p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PAKIET NR 7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16.311,00zł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BRUTTO: 17.615,88zł </w:t>
            </w:r>
          </w:p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PAKIET NR 11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25.680,00zł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BRUTTO: 31.586,40zł </w:t>
            </w:r>
          </w:p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PAKIET NR 12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138,00zł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BRUTTO: 169,74zł</w:t>
            </w:r>
          </w:p>
        </w:tc>
      </w:tr>
      <w:tr w:rsidR="008444DE" w:rsidRPr="00700A26" w:rsidTr="007A2919">
        <w:trPr>
          <w:trHeight w:val="776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444DE">
              <w:rPr>
                <w:rFonts w:ascii="Bookman Old Style" w:hAnsi="Bookman Old Style" w:cs="Tahoma"/>
                <w:bCs/>
                <w:sz w:val="20"/>
                <w:szCs w:val="20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444DE" w:rsidRPr="00DA0DCA" w:rsidRDefault="00DA0DCA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"/>
                <w:b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OldStyle"/>
                <w:b/>
                <w:sz w:val="20"/>
                <w:szCs w:val="20"/>
              </w:rPr>
              <w:t>ZARYS International Group S</w:t>
            </w:r>
            <w:r w:rsidR="008444DE" w:rsidRPr="00DA0DCA">
              <w:rPr>
                <w:rFonts w:ascii="Bookman Old Style" w:eastAsiaTheme="minorHAnsi" w:hAnsi="Bookman Old Style" w:cs="BookmanOldStyle"/>
                <w:b/>
                <w:sz w:val="20"/>
                <w:szCs w:val="20"/>
              </w:rPr>
              <w:t>p. z o.o.</w:t>
            </w:r>
            <w:r w:rsidRPr="00DA0DCA">
              <w:rPr>
                <w:rFonts w:ascii="Bookman Old Style" w:eastAsiaTheme="minorHAnsi" w:hAnsi="Bookman Old Style" w:cs="BookmanOldStyle"/>
                <w:b/>
                <w:sz w:val="20"/>
                <w:szCs w:val="20"/>
              </w:rPr>
              <w:t>, S</w:t>
            </w:r>
            <w:r w:rsidR="008444DE" w:rsidRPr="00DA0DCA">
              <w:rPr>
                <w:rFonts w:ascii="Bookman Old Style" w:eastAsiaTheme="minorHAnsi" w:hAnsi="Bookman Old Style" w:cs="BookmanOldStyle"/>
                <w:b/>
                <w:sz w:val="20"/>
                <w:szCs w:val="20"/>
              </w:rPr>
              <w:t>p. k.</w:t>
            </w:r>
          </w:p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OldStyle"/>
                <w:sz w:val="20"/>
                <w:szCs w:val="20"/>
              </w:rPr>
              <w:t>41 – 808 Zabrze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/>
                <w:bCs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OldStyle-Bold"/>
                <w:b/>
                <w:bCs/>
                <w:sz w:val="20"/>
                <w:szCs w:val="20"/>
              </w:rPr>
              <w:t>PAKIET NR 3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t>NETTO: 3 150,00 zł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t>BRUTTO: 3 402,00 zł</w:t>
            </w:r>
          </w:p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/>
                <w:bCs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OldStyle-Bold"/>
                <w:b/>
                <w:bCs/>
                <w:sz w:val="20"/>
                <w:szCs w:val="20"/>
              </w:rPr>
              <w:t>PAKIET NR 5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t>NETTO: 3 400,00 zł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t>BRUTTO: 3 672,00 zł</w:t>
            </w:r>
          </w:p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/>
                <w:bCs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OldStyle-Bold"/>
                <w:b/>
                <w:bCs/>
                <w:sz w:val="20"/>
                <w:szCs w:val="20"/>
              </w:rPr>
              <w:t>PAKIET NR 7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t>NETTO: 9 029,50 zł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t>BRUTTO: 9 751,86 zł</w:t>
            </w:r>
          </w:p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/>
                <w:bCs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OldStyle-Bold"/>
                <w:b/>
                <w:bCs/>
                <w:sz w:val="20"/>
                <w:szCs w:val="20"/>
              </w:rPr>
              <w:t>PAKIET NR 8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lastRenderedPageBreak/>
              <w:t>NETTO: 67 637,00 zł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t>BRUTTO: 73 047,96 zł</w:t>
            </w:r>
          </w:p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/>
                <w:bCs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OldStyle-Bold"/>
                <w:b/>
                <w:bCs/>
                <w:sz w:val="20"/>
                <w:szCs w:val="20"/>
              </w:rPr>
              <w:t>PAKIET NR 9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t>NETTO: 2 306,00 zł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t>BRUTTO: 2 490,48 zł</w:t>
            </w:r>
          </w:p>
        </w:tc>
      </w:tr>
      <w:tr w:rsidR="008444DE" w:rsidRPr="00700A26" w:rsidTr="007A291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444DE">
              <w:rPr>
                <w:rFonts w:ascii="Bookman Old Style" w:hAnsi="Bookman Old Style" w:cs="Tahoma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 xml:space="preserve">Kliniki Naczyniowo Kardiologiczne KNK </w:t>
            </w:r>
            <w:r w:rsidR="00DA0DCA" w:rsidRPr="00DA0DCA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S</w:t>
            </w:r>
            <w:r w:rsidRPr="00DA0DCA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p. z o.o</w:t>
            </w:r>
            <w:r w:rsidRPr="008444DE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. </w:t>
            </w:r>
          </w:p>
          <w:p w:rsidR="008444DE" w:rsidRPr="008444DE" w:rsidRDefault="008444DE" w:rsidP="008444DE">
            <w:pPr>
              <w:pStyle w:val="Default"/>
              <w:rPr>
                <w:rFonts w:ascii="Bookman Old Style" w:hAnsi="Bookman Old Style" w:cs="Tahoma"/>
                <w:sz w:val="20"/>
                <w:szCs w:val="20"/>
              </w:rPr>
            </w:pPr>
            <w:r w:rsidRPr="008444DE">
              <w:rPr>
                <w:rFonts w:ascii="Bookman Old Style" w:hAnsi="Bookman Old Style" w:cs="Bookman Old Style"/>
                <w:sz w:val="20"/>
                <w:szCs w:val="20"/>
                <w:lang w:val="pl-PL"/>
              </w:rPr>
              <w:t>60-111 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PAKIET NR 8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28 410,00 zł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  <w:lang w:val="en-GB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BRUTTO: 30 682,80 zł</w:t>
            </w:r>
          </w:p>
        </w:tc>
      </w:tr>
      <w:tr w:rsidR="008444DE" w:rsidRPr="00700A26" w:rsidTr="007A291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444DE">
              <w:rPr>
                <w:rFonts w:ascii="Bookman Old Style" w:hAnsi="Bookman Old Style" w:cs="Tahoma"/>
                <w:bCs/>
                <w:sz w:val="20"/>
                <w:szCs w:val="20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 xml:space="preserve">3M Poland Sp. z o.o. </w:t>
            </w:r>
          </w:p>
          <w:p w:rsidR="008444DE" w:rsidRPr="008444DE" w:rsidRDefault="008444DE" w:rsidP="008444DE">
            <w:pPr>
              <w:pStyle w:val="Default"/>
              <w:rPr>
                <w:rFonts w:ascii="Bookman Old Style" w:hAnsi="Bookman Old Style" w:cs="Tahoma"/>
                <w:sz w:val="20"/>
                <w:szCs w:val="20"/>
                <w:lang w:val="pl-PL"/>
              </w:rPr>
            </w:pPr>
            <w:r w:rsidRPr="008444DE">
              <w:rPr>
                <w:rFonts w:ascii="Bookman Old Style" w:hAnsi="Bookman Old Style" w:cs="Bookman Old Style"/>
                <w:sz w:val="20"/>
                <w:szCs w:val="20"/>
                <w:lang w:val="pl-PL"/>
              </w:rPr>
              <w:t>05-830 Nadarzyn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4DE" w:rsidRPr="00DA0DCA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DA0DCA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PAKIET NR 11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11 940,00 zł </w:t>
            </w:r>
          </w:p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BRUTTO: 12 895,20 zł</w:t>
            </w:r>
          </w:p>
        </w:tc>
      </w:tr>
    </w:tbl>
    <w:p w:rsidR="008B480D" w:rsidRPr="009A1A36" w:rsidRDefault="008B480D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894D1B" w:rsidRPr="00894D1B" w:rsidRDefault="00894D1B" w:rsidP="00894D1B">
      <w:pPr>
        <w:pStyle w:val="Akapitzlist"/>
        <w:widowControl/>
        <w:suppressAutoHyphens w:val="0"/>
        <w:ind w:left="0"/>
        <w:rPr>
          <w:rFonts w:ascii="Bookman Old Style" w:hAnsi="Bookman Old Style" w:cs="Tahoma"/>
          <w:bCs/>
          <w:sz w:val="20"/>
          <w:szCs w:val="20"/>
        </w:rPr>
      </w:pPr>
      <w:r w:rsidRPr="00894D1B">
        <w:rPr>
          <w:rFonts w:ascii="Bookman Old Style" w:hAnsi="Bookman Old Style" w:cs="Tahoma"/>
          <w:sz w:val="20"/>
          <w:szCs w:val="20"/>
        </w:rPr>
        <w:t>W Systemie Komunikacji Elektronicznej (ścieżka składania ofert) złożono również następujące pliki:</w:t>
      </w:r>
    </w:p>
    <w:tbl>
      <w:tblPr>
        <w:tblW w:w="5312" w:type="pct"/>
        <w:tblInd w:w="-8" w:type="dxa"/>
        <w:tblCellMar>
          <w:left w:w="0" w:type="dxa"/>
          <w:right w:w="0" w:type="dxa"/>
        </w:tblCellMar>
        <w:tblLook w:val="0000"/>
      </w:tblPr>
      <w:tblGrid>
        <w:gridCol w:w="2990"/>
        <w:gridCol w:w="6660"/>
      </w:tblGrid>
      <w:tr w:rsidR="00894D1B" w:rsidRPr="00894D1B" w:rsidTr="007A2919">
        <w:trPr>
          <w:trHeight w:val="515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894D1B">
              <w:rPr>
                <w:rStyle w:val="Pogrubienie"/>
                <w:rFonts w:ascii="Bookman Old Style" w:hAnsi="Bookman Old Style"/>
                <w:sz w:val="20"/>
                <w:szCs w:val="20"/>
              </w:rPr>
              <w:t>ZORIN Adrian Beton</w:t>
            </w:r>
            <w:r w:rsidRPr="00894D1B">
              <w:rPr>
                <w:rFonts w:ascii="Bookman Old Style" w:hAnsi="Bookman Old Style"/>
                <w:sz w:val="20"/>
                <w:szCs w:val="20"/>
              </w:rPr>
              <w:br/>
              <w:t>50-062 Wrocław</w:t>
            </w:r>
          </w:p>
        </w:tc>
        <w:tc>
          <w:tcPr>
            <w:tcW w:w="3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Zamawiający nie dokonał skutecznego otwarcia przesłanego pliku.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Przy próbie otwarcia/odszyfrowania załączonego pliku pojawił się komunikat: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894D1B">
              <w:rPr>
                <w:rFonts w:ascii="Bookman Old Style" w:hAnsi="Bookman Old Style" w:cs="Courier New"/>
                <w:sz w:val="20"/>
                <w:szCs w:val="20"/>
              </w:rPr>
              <w:t>gpg</w:t>
            </w:r>
            <w:proofErr w:type="spellEnd"/>
            <w:r w:rsidRPr="00894D1B">
              <w:rPr>
                <w:rFonts w:ascii="Bookman Old Style" w:hAnsi="Bookman Old Style" w:cs="Courier New"/>
                <w:sz w:val="20"/>
                <w:szCs w:val="20"/>
              </w:rPr>
              <w:t xml:space="preserve">: </w:t>
            </w:r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zaszyfrowano kluczem RSA o identyfikatorze 0EC98A1313B551A4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gpg</w:t>
            </w:r>
            <w:proofErr w:type="spellEnd"/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: błąd odszyfrowywania: Brak klucza tajnego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en-GB"/>
              </w:rPr>
            </w:pPr>
            <w:r w:rsidRPr="00894D1B">
              <w:rPr>
                <w:rFonts w:ascii="Bookman Old Style" w:hAnsi="Bookman Old Style" w:cs="Tahoma"/>
                <w:sz w:val="20"/>
                <w:szCs w:val="20"/>
                <w:lang w:eastAsia="en-GB"/>
              </w:rPr>
              <w:t>Prawidłowy klucz do zaszyfrowania to RSA o identyfikatorze: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en-GB"/>
              </w:rPr>
            </w:pPr>
            <w:r w:rsidRPr="00894D1B">
              <w:rPr>
                <w:rFonts w:ascii="Bookman Old Style" w:hAnsi="Bookman Old Style" w:cs="Tahoma"/>
                <w:sz w:val="20"/>
                <w:szCs w:val="20"/>
                <w:lang w:eastAsia="en-GB"/>
              </w:rPr>
              <w:t>8CAA7444297BD5FF</w:t>
            </w:r>
          </w:p>
        </w:tc>
      </w:tr>
      <w:tr w:rsidR="00894D1B" w:rsidRPr="00894D1B" w:rsidTr="007A2919">
        <w:trPr>
          <w:trHeight w:val="2577"/>
        </w:trPr>
        <w:tc>
          <w:tcPr>
            <w:tcW w:w="15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1B" w:rsidRPr="00894D1B" w:rsidRDefault="00894D1B" w:rsidP="00894D1B">
            <w:pPr>
              <w:pStyle w:val="Default"/>
              <w:rPr>
                <w:rFonts w:ascii="Bookman Old Style" w:hAnsi="Bookman Old Style" w:cs="Tahoma"/>
                <w:sz w:val="20"/>
                <w:szCs w:val="20"/>
                <w:lang w:val="pl-PL"/>
              </w:rPr>
            </w:pPr>
            <w:r w:rsidRPr="00894D1B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EM POLAND </w:t>
            </w:r>
            <w:proofErr w:type="spellStart"/>
            <w:r w:rsidRPr="00894D1B">
              <w:rPr>
                <w:rStyle w:val="Pogrubienie"/>
                <w:rFonts w:ascii="Bookman Old Style" w:hAnsi="Bookman Old Style"/>
                <w:sz w:val="20"/>
                <w:szCs w:val="20"/>
              </w:rPr>
              <w:t>sp.zo.o</w:t>
            </w:r>
            <w:proofErr w:type="spellEnd"/>
            <w:r w:rsidRPr="00894D1B">
              <w:rPr>
                <w:rStyle w:val="Pogrubienie"/>
                <w:rFonts w:ascii="Bookman Old Style" w:hAnsi="Bookman Old Style"/>
                <w:sz w:val="20"/>
                <w:szCs w:val="20"/>
              </w:rPr>
              <w:t>.</w:t>
            </w:r>
            <w:r w:rsidRPr="00894D1B">
              <w:rPr>
                <w:rFonts w:ascii="Bookman Old Style" w:hAnsi="Bookman Old Style"/>
                <w:sz w:val="20"/>
                <w:szCs w:val="20"/>
              </w:rPr>
              <w:br/>
              <w:t xml:space="preserve">05-070 </w:t>
            </w:r>
            <w:proofErr w:type="spellStart"/>
            <w:r w:rsidRPr="00894D1B">
              <w:rPr>
                <w:rFonts w:ascii="Bookman Old Style" w:hAnsi="Bookman Old Style"/>
                <w:sz w:val="20"/>
                <w:szCs w:val="20"/>
              </w:rPr>
              <w:t>Sulejówek</w:t>
            </w:r>
            <w:proofErr w:type="spellEnd"/>
          </w:p>
        </w:tc>
        <w:tc>
          <w:tcPr>
            <w:tcW w:w="3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Zamawiający nie dokonał skutecznego otwarcia przesłanego pliku.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Przy próbie otwarcia/odszyfrowania załączonego pliku pojawił się komunikat: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894D1B">
              <w:rPr>
                <w:rFonts w:ascii="Bookman Old Style" w:hAnsi="Bookman Old Style" w:cs="Courier New"/>
                <w:sz w:val="20"/>
                <w:szCs w:val="20"/>
              </w:rPr>
              <w:t>gpg</w:t>
            </w:r>
            <w:proofErr w:type="spellEnd"/>
            <w:r w:rsidRPr="00894D1B">
              <w:rPr>
                <w:rFonts w:ascii="Bookman Old Style" w:hAnsi="Bookman Old Style" w:cs="Courier New"/>
                <w:sz w:val="20"/>
                <w:szCs w:val="20"/>
              </w:rPr>
              <w:t xml:space="preserve">: </w:t>
            </w:r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zaszyfrowano kluczem RSA o identyfikatorze F0124826F83E02D3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gpg</w:t>
            </w:r>
            <w:proofErr w:type="spellEnd"/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: błąd odszyfrowywania: Brak klucza tajnego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en-GB"/>
              </w:rPr>
            </w:pPr>
            <w:r w:rsidRPr="00894D1B">
              <w:rPr>
                <w:rFonts w:ascii="Bookman Old Style" w:hAnsi="Bookman Old Style" w:cs="Tahoma"/>
                <w:sz w:val="20"/>
                <w:szCs w:val="20"/>
                <w:lang w:eastAsia="en-GB"/>
              </w:rPr>
              <w:t>Prawidłowy klucz do zaszyfrowania to RSA o identyfikatorze: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en-GB"/>
              </w:rPr>
            </w:pPr>
            <w:r w:rsidRPr="00894D1B">
              <w:rPr>
                <w:rFonts w:ascii="Bookman Old Style" w:hAnsi="Bookman Old Style" w:cs="Tahoma"/>
                <w:sz w:val="20"/>
                <w:szCs w:val="20"/>
                <w:lang w:eastAsia="en-GB"/>
              </w:rPr>
              <w:t>8CAA7444297BD5FF</w:t>
            </w:r>
          </w:p>
        </w:tc>
      </w:tr>
      <w:tr w:rsidR="00894D1B" w:rsidRPr="00894D1B" w:rsidTr="007A2919">
        <w:trPr>
          <w:trHeight w:val="2577"/>
        </w:trPr>
        <w:tc>
          <w:tcPr>
            <w:tcW w:w="15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1B" w:rsidRPr="00894D1B" w:rsidRDefault="00894D1B" w:rsidP="00894D1B">
            <w:pPr>
              <w:pStyle w:val="Default"/>
              <w:rPr>
                <w:rFonts w:ascii="Bookman Old Style" w:hAnsi="Bookman Old Style" w:cs="Tahoma"/>
                <w:sz w:val="20"/>
                <w:szCs w:val="20"/>
                <w:lang w:val="pl-PL"/>
              </w:rPr>
            </w:pPr>
            <w:proofErr w:type="spellStart"/>
            <w:r w:rsidRPr="00894D1B">
              <w:rPr>
                <w:rStyle w:val="Pogrubienie"/>
                <w:rFonts w:ascii="Bookman Old Style" w:hAnsi="Bookman Old Style"/>
                <w:sz w:val="20"/>
                <w:szCs w:val="20"/>
              </w:rPr>
              <w:t>Polmil</w:t>
            </w:r>
            <w:proofErr w:type="spellEnd"/>
            <w:r w:rsidRPr="00894D1B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 Sp. z </w:t>
            </w:r>
            <w:proofErr w:type="spellStart"/>
            <w:r w:rsidRPr="00894D1B">
              <w:rPr>
                <w:rStyle w:val="Pogrubienie"/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894D1B">
              <w:rPr>
                <w:rStyle w:val="Pogrubienie"/>
                <w:rFonts w:ascii="Bookman Old Style" w:hAnsi="Bookman Old Style"/>
                <w:sz w:val="20"/>
                <w:szCs w:val="20"/>
              </w:rPr>
              <w:t>. SKA</w:t>
            </w:r>
            <w:r w:rsidRPr="00894D1B">
              <w:rPr>
                <w:rFonts w:ascii="Bookman Old Style" w:hAnsi="Bookman Old Style"/>
                <w:sz w:val="20"/>
                <w:szCs w:val="20"/>
              </w:rPr>
              <w:br/>
              <w:t>85-758 Bydgoszcz</w:t>
            </w:r>
          </w:p>
        </w:tc>
        <w:tc>
          <w:tcPr>
            <w:tcW w:w="3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Zamawiający nie dokonał skutecznego otwarcia przesłanego pliku.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Przy próbie otwarcia/odszyfrowania załączonego pliku pojawił się komunikat: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894D1B">
              <w:rPr>
                <w:rFonts w:ascii="Bookman Old Style" w:hAnsi="Bookman Old Style" w:cs="Courier New"/>
                <w:sz w:val="20"/>
                <w:szCs w:val="20"/>
              </w:rPr>
              <w:t>gpg</w:t>
            </w:r>
            <w:proofErr w:type="spellEnd"/>
            <w:r w:rsidRPr="00894D1B">
              <w:rPr>
                <w:rFonts w:ascii="Bookman Old Style" w:hAnsi="Bookman Old Style" w:cs="Courier New"/>
                <w:sz w:val="20"/>
                <w:szCs w:val="20"/>
              </w:rPr>
              <w:t xml:space="preserve">: </w:t>
            </w:r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zaszyfrowano kluczem RSA o identyfikatorze 48C7D94BA702A834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gpg</w:t>
            </w:r>
            <w:proofErr w:type="spellEnd"/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: błąd odszyfrowywania: Brak klucza tajnego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en-GB"/>
              </w:rPr>
            </w:pPr>
            <w:r w:rsidRPr="00894D1B">
              <w:rPr>
                <w:rFonts w:ascii="Bookman Old Style" w:hAnsi="Bookman Old Style" w:cs="Tahoma"/>
                <w:sz w:val="20"/>
                <w:szCs w:val="20"/>
                <w:lang w:eastAsia="en-GB"/>
              </w:rPr>
              <w:t>Prawidłowy klucz do zaszyfrowania to RSA o identyfikatorze: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94D1B">
              <w:rPr>
                <w:rFonts w:ascii="Bookman Old Style" w:hAnsi="Bookman Old Style" w:cs="Tahoma"/>
                <w:sz w:val="20"/>
                <w:szCs w:val="20"/>
                <w:lang w:eastAsia="en-GB"/>
              </w:rPr>
              <w:t>8CAA7444297BD5FF</w:t>
            </w:r>
          </w:p>
        </w:tc>
      </w:tr>
      <w:tr w:rsidR="00894D1B" w:rsidRPr="00894D1B" w:rsidTr="007A2919">
        <w:trPr>
          <w:trHeight w:val="2577"/>
        </w:trPr>
        <w:tc>
          <w:tcPr>
            <w:tcW w:w="15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1B" w:rsidRPr="00894D1B" w:rsidRDefault="00894D1B" w:rsidP="00894D1B">
            <w:pPr>
              <w:pStyle w:val="Default"/>
              <w:rPr>
                <w:rFonts w:ascii="Bookman Old Style" w:hAnsi="Bookman Old Style" w:cs="Tahoma"/>
                <w:sz w:val="20"/>
                <w:szCs w:val="20"/>
                <w:lang w:val="pl-PL"/>
              </w:rPr>
            </w:pPr>
            <w:proofErr w:type="spellStart"/>
            <w:r w:rsidRPr="00894D1B">
              <w:rPr>
                <w:rStyle w:val="Pogrubienie"/>
                <w:rFonts w:ascii="Bookman Old Style" w:hAnsi="Bookman Old Style"/>
                <w:sz w:val="20"/>
                <w:szCs w:val="20"/>
              </w:rPr>
              <w:lastRenderedPageBreak/>
              <w:t>Lohmann</w:t>
            </w:r>
            <w:proofErr w:type="spellEnd"/>
            <w:r w:rsidRPr="00894D1B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 &amp; Rauscher </w:t>
            </w:r>
            <w:proofErr w:type="spellStart"/>
            <w:r w:rsidRPr="00894D1B">
              <w:rPr>
                <w:rStyle w:val="Pogrubienie"/>
                <w:rFonts w:ascii="Bookman Old Style" w:hAnsi="Bookman Old Style"/>
                <w:sz w:val="20"/>
                <w:szCs w:val="20"/>
              </w:rPr>
              <w:t>Polska</w:t>
            </w:r>
            <w:proofErr w:type="spellEnd"/>
            <w:r w:rsidRPr="00894D1B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94D1B">
              <w:rPr>
                <w:rStyle w:val="Pogrubienie"/>
                <w:rFonts w:ascii="Bookman Old Style" w:hAnsi="Bookman Old Style"/>
                <w:sz w:val="20"/>
                <w:szCs w:val="20"/>
              </w:rPr>
              <w:t>sp.z</w:t>
            </w:r>
            <w:proofErr w:type="spellEnd"/>
            <w:r w:rsidRPr="00894D1B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94D1B">
              <w:rPr>
                <w:rStyle w:val="Pogrubienie"/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894D1B">
              <w:rPr>
                <w:rStyle w:val="Pogrubienie"/>
                <w:rFonts w:ascii="Bookman Old Style" w:hAnsi="Bookman Old Style"/>
                <w:sz w:val="20"/>
                <w:szCs w:val="20"/>
              </w:rPr>
              <w:t>.</w:t>
            </w:r>
            <w:r w:rsidRPr="00894D1B">
              <w:rPr>
                <w:rFonts w:ascii="Bookman Old Style" w:hAnsi="Bookman Old Style"/>
                <w:sz w:val="20"/>
                <w:szCs w:val="20"/>
              </w:rPr>
              <w:br/>
              <w:t xml:space="preserve">95-200 </w:t>
            </w:r>
            <w:proofErr w:type="spellStart"/>
            <w:r w:rsidRPr="00894D1B">
              <w:rPr>
                <w:rFonts w:ascii="Bookman Old Style" w:hAnsi="Bookman Old Style"/>
                <w:sz w:val="20"/>
                <w:szCs w:val="20"/>
              </w:rPr>
              <w:t>Pabianice</w:t>
            </w:r>
            <w:proofErr w:type="spellEnd"/>
          </w:p>
        </w:tc>
        <w:tc>
          <w:tcPr>
            <w:tcW w:w="3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Zamawiający nie dokonał skutecznego otwarcia przesłanego pliku.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Przy próbie otwarcia/odszyfrowania załączonego pliku pojawił się komunikat: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894D1B">
              <w:rPr>
                <w:rFonts w:ascii="Bookman Old Style" w:hAnsi="Bookman Old Style" w:cs="Courier New"/>
                <w:sz w:val="20"/>
                <w:szCs w:val="20"/>
              </w:rPr>
              <w:t>gpg</w:t>
            </w:r>
            <w:proofErr w:type="spellEnd"/>
            <w:r w:rsidRPr="00894D1B">
              <w:rPr>
                <w:rFonts w:ascii="Bookman Old Style" w:hAnsi="Bookman Old Style" w:cs="Courier New"/>
                <w:sz w:val="20"/>
                <w:szCs w:val="20"/>
              </w:rPr>
              <w:t xml:space="preserve">: </w:t>
            </w:r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zaszyfrowano kluczem RSA o identyfikatorze 988C8331DC0EE6FE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proofErr w:type="spellStart"/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gpg</w:t>
            </w:r>
            <w:proofErr w:type="spellEnd"/>
            <w:r w:rsidRPr="00894D1B">
              <w:rPr>
                <w:rFonts w:ascii="Bookman Old Style" w:hAnsi="Bookman Old Style" w:cs="Tahoma"/>
                <w:bCs/>
                <w:sz w:val="20"/>
                <w:szCs w:val="20"/>
              </w:rPr>
              <w:t>: błąd odszyfrowywania: Brak klucza tajnego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en-GB"/>
              </w:rPr>
            </w:pPr>
            <w:r w:rsidRPr="00894D1B">
              <w:rPr>
                <w:rFonts w:ascii="Bookman Old Style" w:hAnsi="Bookman Old Style" w:cs="Tahoma"/>
                <w:sz w:val="20"/>
                <w:szCs w:val="20"/>
                <w:lang w:eastAsia="en-GB"/>
              </w:rPr>
              <w:t>Prawidłowy klucz do zaszyfrowania to RSA o identyfikatorze:</w:t>
            </w:r>
          </w:p>
          <w:p w:rsidR="00894D1B" w:rsidRPr="00894D1B" w:rsidRDefault="00894D1B" w:rsidP="00894D1B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894D1B">
              <w:rPr>
                <w:rFonts w:ascii="Bookman Old Style" w:hAnsi="Bookman Old Style" w:cs="Tahoma"/>
                <w:sz w:val="20"/>
                <w:szCs w:val="20"/>
                <w:lang w:eastAsia="en-GB"/>
              </w:rPr>
              <w:t>8CAA7444297BD5FF</w:t>
            </w:r>
          </w:p>
        </w:tc>
      </w:tr>
    </w:tbl>
    <w:p w:rsidR="00F923CA" w:rsidRDefault="00F923CA" w:rsidP="00F923CA">
      <w:pPr>
        <w:rPr>
          <w:rFonts w:ascii="Bookman Old Style" w:hAnsi="Bookman Old Style" w:cs="Arial"/>
          <w:sz w:val="20"/>
          <w:szCs w:val="20"/>
        </w:rPr>
      </w:pPr>
    </w:p>
    <w:p w:rsidR="008A105C" w:rsidRDefault="008A105C" w:rsidP="00F923CA">
      <w:pPr>
        <w:rPr>
          <w:rFonts w:ascii="Bookman Old Style" w:hAnsi="Bookman Old Style" w:cs="Arial"/>
          <w:sz w:val="20"/>
          <w:szCs w:val="20"/>
        </w:rPr>
      </w:pPr>
    </w:p>
    <w:p w:rsidR="00096E85" w:rsidRPr="008C028E" w:rsidRDefault="00096E85" w:rsidP="00096E85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sz w:val="20"/>
          <w:szCs w:val="20"/>
          <w:u w:val="single"/>
        </w:rPr>
      </w:pPr>
      <w:r w:rsidRPr="00887DD1">
        <w:rPr>
          <w:rFonts w:cs="Arial"/>
          <w:b/>
          <w:sz w:val="20"/>
          <w:szCs w:val="20"/>
          <w:u w:val="single"/>
        </w:rPr>
        <w:t xml:space="preserve">Informacja o ofertach odrzuconych: </w:t>
      </w:r>
    </w:p>
    <w:tbl>
      <w:tblPr>
        <w:tblW w:w="9561" w:type="dxa"/>
        <w:jc w:val="center"/>
        <w:tblInd w:w="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035"/>
        <w:gridCol w:w="4816"/>
      </w:tblGrid>
      <w:tr w:rsidR="00096E85" w:rsidTr="00096E85">
        <w:trPr>
          <w:trHeight w:val="3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85" w:rsidRDefault="00096E85" w:rsidP="007A2919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oferty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85" w:rsidRDefault="00096E85" w:rsidP="007A2919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85" w:rsidRDefault="00096E85" w:rsidP="007A2919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Uzasadnienie</w:t>
            </w:r>
          </w:p>
        </w:tc>
      </w:tr>
      <w:tr w:rsidR="00096E85" w:rsidRPr="00C35076" w:rsidTr="00096E85">
        <w:trPr>
          <w:trHeight w:val="6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85" w:rsidRPr="00F10845" w:rsidRDefault="00096E85" w:rsidP="007A291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85" w:rsidRPr="005B5380" w:rsidRDefault="00096E85" w:rsidP="0009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5B5380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5B5380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Chodacki</w:t>
            </w:r>
            <w:proofErr w:type="spellEnd"/>
            <w:r w:rsidRPr="005B5380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, A. Misztal „</w:t>
            </w:r>
            <w:proofErr w:type="spellStart"/>
            <w:r w:rsidRPr="005B5380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Medica</w:t>
            </w:r>
            <w:proofErr w:type="spellEnd"/>
            <w:r w:rsidRPr="005B5380"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” Sp. J.</w:t>
            </w:r>
          </w:p>
          <w:p w:rsidR="00096E85" w:rsidRPr="00F10845" w:rsidRDefault="00096E85" w:rsidP="00096E85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554968">
              <w:rPr>
                <w:rFonts w:ascii="Bookman Old Style" w:hAnsi="Bookman Old Style" w:cs="Bookman Old Style"/>
                <w:sz w:val="20"/>
                <w:szCs w:val="20"/>
              </w:rPr>
              <w:t>59-300 Lubin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85" w:rsidRPr="00327920" w:rsidRDefault="00096E85" w:rsidP="007A291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327920">
              <w:rPr>
                <w:rFonts w:cs="Arial"/>
                <w:sz w:val="20"/>
                <w:szCs w:val="20"/>
                <w:u w:val="single"/>
              </w:rPr>
              <w:t>Zamawiający odrzuca ofertę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w zakresie pakietu 9</w:t>
            </w:r>
            <w:r w:rsidRPr="00327920">
              <w:rPr>
                <w:rFonts w:cs="Arial"/>
                <w:sz w:val="20"/>
                <w:szCs w:val="20"/>
                <w:u w:val="single"/>
              </w:rPr>
              <w:t xml:space="preserve"> na podstawie art. 226 ust. 1 pkt. </w:t>
            </w:r>
            <w:r>
              <w:rPr>
                <w:rFonts w:cs="Arial"/>
                <w:sz w:val="20"/>
                <w:szCs w:val="20"/>
                <w:u w:val="single"/>
              </w:rPr>
              <w:t>5</w:t>
            </w:r>
            <w:r w:rsidRPr="00327920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27920">
              <w:rPr>
                <w:rFonts w:cs="Arial"/>
                <w:sz w:val="20"/>
                <w:szCs w:val="20"/>
                <w:u w:val="single"/>
              </w:rPr>
              <w:t>pzp</w:t>
            </w:r>
            <w:proofErr w:type="spellEnd"/>
            <w:r>
              <w:rPr>
                <w:rFonts w:cs="Arial"/>
                <w:sz w:val="20"/>
                <w:szCs w:val="20"/>
                <w:u w:val="single"/>
              </w:rPr>
              <w:t>. Treść oferty jest niezgodna z warunkami zamówienia.</w:t>
            </w:r>
          </w:p>
          <w:p w:rsidR="00096E85" w:rsidRDefault="00096E85" w:rsidP="007A291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096E85" w:rsidRPr="00496459" w:rsidRDefault="00096E85" w:rsidP="00096E8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  <w:highlight w:val="yellow"/>
              </w:rPr>
            </w:pPr>
            <w:r w:rsidRPr="00922412">
              <w:rPr>
                <w:rFonts w:cs="Arial"/>
                <w:sz w:val="20"/>
                <w:szCs w:val="20"/>
              </w:rPr>
              <w:t>Treść oferty nie odpowiada treści</w:t>
            </w:r>
            <w:r>
              <w:rPr>
                <w:rFonts w:cs="Arial"/>
                <w:sz w:val="20"/>
                <w:szCs w:val="20"/>
              </w:rPr>
              <w:t xml:space="preserve"> SWZ, w treści oferty w pakiecie nr 9 </w:t>
            </w:r>
            <w:r w:rsidRPr="00922412">
              <w:rPr>
                <w:rFonts w:cs="Arial"/>
                <w:sz w:val="20"/>
                <w:szCs w:val="20"/>
              </w:rPr>
              <w:t>Wykonawca</w:t>
            </w:r>
            <w:r w:rsidRPr="00922412">
              <w:rPr>
                <w:sz w:val="20"/>
                <w:szCs w:val="20"/>
              </w:rPr>
              <w:t xml:space="preserve"> zaoferował</w:t>
            </w:r>
            <w:r>
              <w:rPr>
                <w:sz w:val="20"/>
                <w:szCs w:val="20"/>
              </w:rPr>
              <w:t xml:space="preserve"> ochraniacze na obuwie „</w:t>
            </w:r>
            <w:r w:rsidR="00F86978">
              <w:rPr>
                <w:sz w:val="20"/>
                <w:szCs w:val="20"/>
              </w:rPr>
              <w:t>foliowe z CPE (</w:t>
            </w:r>
            <w:r>
              <w:rPr>
                <w:sz w:val="20"/>
                <w:szCs w:val="20"/>
              </w:rPr>
              <w:t xml:space="preserve">polietylen)” </w:t>
            </w:r>
            <w:r w:rsidRPr="00922412">
              <w:rPr>
                <w:sz w:val="20"/>
                <w:szCs w:val="20"/>
              </w:rPr>
              <w:t>a Zamawiający wymagał</w:t>
            </w:r>
            <w:r>
              <w:rPr>
                <w:sz w:val="20"/>
                <w:szCs w:val="20"/>
              </w:rPr>
              <w:t xml:space="preserve"> ochraniaczy na obuwie z „grubej mocnej włókniny”.</w:t>
            </w:r>
          </w:p>
        </w:tc>
      </w:tr>
    </w:tbl>
    <w:p w:rsidR="008A105C" w:rsidRDefault="008A105C" w:rsidP="00F923CA">
      <w:pPr>
        <w:rPr>
          <w:rFonts w:ascii="Bookman Old Style" w:hAnsi="Bookman Old Style" w:cs="Arial"/>
          <w:sz w:val="20"/>
          <w:szCs w:val="20"/>
        </w:rPr>
      </w:pPr>
    </w:p>
    <w:p w:rsidR="00096E85" w:rsidRPr="001A181F" w:rsidRDefault="00096E85" w:rsidP="00F923CA">
      <w:pPr>
        <w:rPr>
          <w:rFonts w:ascii="Bookman Old Style" w:hAnsi="Bookman Old Style" w:cs="Arial"/>
          <w:sz w:val="20"/>
          <w:szCs w:val="20"/>
        </w:rPr>
      </w:pPr>
    </w:p>
    <w:p w:rsidR="00F923CA" w:rsidRPr="001A181F" w:rsidRDefault="00F923CA" w:rsidP="00F923CA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390D5C" w:rsidRPr="00390D5C" w:rsidRDefault="00390D5C" w:rsidP="00390D5C">
      <w:pPr>
        <w:rPr>
          <w:rFonts w:ascii="Bookman Old Style" w:hAnsi="Bookman Old Style" w:cs="Arial"/>
          <w:sz w:val="20"/>
          <w:szCs w:val="20"/>
        </w:rPr>
      </w:pPr>
      <w:r w:rsidRPr="00390D5C">
        <w:rPr>
          <w:rFonts w:ascii="Bookman Old Style" w:hAnsi="Bookman Old Style" w:cs="Arial"/>
          <w:sz w:val="20"/>
          <w:szCs w:val="20"/>
        </w:rPr>
        <w:t>W zakresi</w:t>
      </w:r>
      <w:r w:rsidR="003D4060">
        <w:rPr>
          <w:rFonts w:ascii="Bookman Old Style" w:hAnsi="Bookman Old Style" w:cs="Arial"/>
          <w:sz w:val="20"/>
          <w:szCs w:val="20"/>
        </w:rPr>
        <w:t xml:space="preserve">e  pakietu nr </w:t>
      </w:r>
      <w:r w:rsidR="00363C3A">
        <w:rPr>
          <w:rFonts w:ascii="Bookman Old Style" w:hAnsi="Bookman Old Style" w:cs="Arial"/>
          <w:sz w:val="20"/>
          <w:szCs w:val="20"/>
        </w:rPr>
        <w:t>– 1,6,10</w:t>
      </w:r>
      <w:r w:rsidRPr="00390D5C">
        <w:rPr>
          <w:rFonts w:ascii="Bookman Old Style" w:hAnsi="Bookman Old Style" w:cs="Arial"/>
          <w:sz w:val="20"/>
          <w:szCs w:val="20"/>
        </w:rPr>
        <w:t xml:space="preserve">  - unieważniono  na podstawie art. 255 pkt. 1 </w:t>
      </w:r>
      <w:proofErr w:type="spellStart"/>
      <w:r w:rsidRPr="00390D5C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390D5C">
        <w:rPr>
          <w:rFonts w:ascii="Bookman Old Style" w:hAnsi="Bookman Old Style" w:cs="Arial"/>
          <w:sz w:val="20"/>
          <w:szCs w:val="20"/>
        </w:rPr>
        <w:t>. – nie złożono żadnej oferty.</w:t>
      </w: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B6641" w:rsidRDefault="00AB6641" w:rsidP="00AB6641">
      <w:pPr>
        <w:rPr>
          <w:rFonts w:ascii="Bookman Old Style" w:hAnsi="Bookman Old Style" w:cs="Arial"/>
          <w:sz w:val="20"/>
          <w:szCs w:val="20"/>
        </w:rPr>
      </w:pPr>
    </w:p>
    <w:p w:rsidR="00AB6641" w:rsidRDefault="00AB6641" w:rsidP="00AB6641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AB6641" w:rsidRPr="004E755B" w:rsidRDefault="00AB6641" w:rsidP="00AB6641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p w:rsidR="00AB6641" w:rsidRDefault="00AB664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AB6641" w:rsidSect="008C1A95">
      <w:headerReference w:type="default" r:id="rId8"/>
      <w:footerReference w:type="default" r:id="rId9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B37" w:rsidRDefault="006C7B37" w:rsidP="00F92ECB">
      <w:pPr>
        <w:spacing w:after="0" w:line="240" w:lineRule="auto"/>
      </w:pPr>
      <w:r>
        <w:separator/>
      </w:r>
    </w:p>
  </w:endnote>
  <w:endnote w:type="continuationSeparator" w:id="0">
    <w:p w:rsidR="006C7B37" w:rsidRDefault="006C7B3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manOldStyle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37" w:rsidRDefault="007D27EF">
    <w:pPr>
      <w:pStyle w:val="Stopka"/>
    </w:pPr>
    <w:fldSimple w:instr=" PAGE   \* MERGEFORMAT ">
      <w:r w:rsidR="006F3C83">
        <w:rPr>
          <w:noProof/>
        </w:rPr>
        <w:t>1</w:t>
      </w:r>
    </w:fldSimple>
    <w:r w:rsidR="006C7B3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B37" w:rsidRDefault="006C7B37" w:rsidP="00F92ECB">
      <w:pPr>
        <w:spacing w:after="0" w:line="240" w:lineRule="auto"/>
      </w:pPr>
      <w:r>
        <w:separator/>
      </w:r>
    </w:p>
  </w:footnote>
  <w:footnote w:type="continuationSeparator" w:id="0">
    <w:p w:rsidR="006C7B37" w:rsidRDefault="006C7B3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37" w:rsidRDefault="006C7B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1244A"/>
    <w:rsid w:val="000429D0"/>
    <w:rsid w:val="00042B08"/>
    <w:rsid w:val="00050431"/>
    <w:rsid w:val="000546BB"/>
    <w:rsid w:val="00056647"/>
    <w:rsid w:val="00072455"/>
    <w:rsid w:val="0009348B"/>
    <w:rsid w:val="00096E85"/>
    <w:rsid w:val="000A0BE4"/>
    <w:rsid w:val="000A0CA5"/>
    <w:rsid w:val="000A4429"/>
    <w:rsid w:val="000A7BAB"/>
    <w:rsid w:val="000B2928"/>
    <w:rsid w:val="000B4481"/>
    <w:rsid w:val="000D0429"/>
    <w:rsid w:val="000D0C67"/>
    <w:rsid w:val="000D1B98"/>
    <w:rsid w:val="000D37B9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906F1"/>
    <w:rsid w:val="00191B6A"/>
    <w:rsid w:val="00194295"/>
    <w:rsid w:val="001A181F"/>
    <w:rsid w:val="001A2591"/>
    <w:rsid w:val="001A2D74"/>
    <w:rsid w:val="001D53C5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03162"/>
    <w:rsid w:val="0021101F"/>
    <w:rsid w:val="00213560"/>
    <w:rsid w:val="002151F1"/>
    <w:rsid w:val="0021656C"/>
    <w:rsid w:val="00221481"/>
    <w:rsid w:val="00225A77"/>
    <w:rsid w:val="00226413"/>
    <w:rsid w:val="00232503"/>
    <w:rsid w:val="00232EE4"/>
    <w:rsid w:val="002360C2"/>
    <w:rsid w:val="0024648D"/>
    <w:rsid w:val="00251EDA"/>
    <w:rsid w:val="0025337D"/>
    <w:rsid w:val="00260617"/>
    <w:rsid w:val="00261B8E"/>
    <w:rsid w:val="00273580"/>
    <w:rsid w:val="00291655"/>
    <w:rsid w:val="00295BC9"/>
    <w:rsid w:val="0029678B"/>
    <w:rsid w:val="002A268F"/>
    <w:rsid w:val="002A6834"/>
    <w:rsid w:val="002B0515"/>
    <w:rsid w:val="002B4281"/>
    <w:rsid w:val="002B4320"/>
    <w:rsid w:val="002B442B"/>
    <w:rsid w:val="002B4ADB"/>
    <w:rsid w:val="002B6F4B"/>
    <w:rsid w:val="002B794F"/>
    <w:rsid w:val="002C0E09"/>
    <w:rsid w:val="002D4198"/>
    <w:rsid w:val="002D5359"/>
    <w:rsid w:val="00301747"/>
    <w:rsid w:val="003034FB"/>
    <w:rsid w:val="00307963"/>
    <w:rsid w:val="003139E0"/>
    <w:rsid w:val="00313D18"/>
    <w:rsid w:val="00327920"/>
    <w:rsid w:val="0033362C"/>
    <w:rsid w:val="00334EB8"/>
    <w:rsid w:val="00341F2E"/>
    <w:rsid w:val="00342CD2"/>
    <w:rsid w:val="003451C0"/>
    <w:rsid w:val="00350165"/>
    <w:rsid w:val="00350552"/>
    <w:rsid w:val="003516D1"/>
    <w:rsid w:val="00353055"/>
    <w:rsid w:val="00355112"/>
    <w:rsid w:val="0036019C"/>
    <w:rsid w:val="00363C3A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E0DB7"/>
    <w:rsid w:val="003E0E0A"/>
    <w:rsid w:val="003E65AC"/>
    <w:rsid w:val="003E70C8"/>
    <w:rsid w:val="003F65E1"/>
    <w:rsid w:val="003F74B1"/>
    <w:rsid w:val="0040350E"/>
    <w:rsid w:val="00404C8D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7236B"/>
    <w:rsid w:val="00480DBE"/>
    <w:rsid w:val="00481013"/>
    <w:rsid w:val="00496459"/>
    <w:rsid w:val="004A1D75"/>
    <w:rsid w:val="004A614D"/>
    <w:rsid w:val="004B194E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328A1"/>
    <w:rsid w:val="005407CA"/>
    <w:rsid w:val="00545747"/>
    <w:rsid w:val="005520FC"/>
    <w:rsid w:val="00554968"/>
    <w:rsid w:val="00556512"/>
    <w:rsid w:val="00560F2B"/>
    <w:rsid w:val="0056574D"/>
    <w:rsid w:val="005934F1"/>
    <w:rsid w:val="005A5A61"/>
    <w:rsid w:val="005B5380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4D32"/>
    <w:rsid w:val="006550C8"/>
    <w:rsid w:val="00662159"/>
    <w:rsid w:val="00663985"/>
    <w:rsid w:val="00672DDB"/>
    <w:rsid w:val="00686EB3"/>
    <w:rsid w:val="006936EC"/>
    <w:rsid w:val="006A4933"/>
    <w:rsid w:val="006B7EF8"/>
    <w:rsid w:val="006B7FEA"/>
    <w:rsid w:val="006C7B37"/>
    <w:rsid w:val="006E09E8"/>
    <w:rsid w:val="006F3C83"/>
    <w:rsid w:val="006F490E"/>
    <w:rsid w:val="006F5452"/>
    <w:rsid w:val="00704997"/>
    <w:rsid w:val="00705BFD"/>
    <w:rsid w:val="007155DC"/>
    <w:rsid w:val="00722EB4"/>
    <w:rsid w:val="00726F0B"/>
    <w:rsid w:val="00736EA6"/>
    <w:rsid w:val="00763109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7EF"/>
    <w:rsid w:val="007D29FD"/>
    <w:rsid w:val="007D314C"/>
    <w:rsid w:val="007D3371"/>
    <w:rsid w:val="007E0496"/>
    <w:rsid w:val="007E4D4A"/>
    <w:rsid w:val="007E7E53"/>
    <w:rsid w:val="007F7FD6"/>
    <w:rsid w:val="00810FC9"/>
    <w:rsid w:val="00815556"/>
    <w:rsid w:val="00827525"/>
    <w:rsid w:val="00827E22"/>
    <w:rsid w:val="0083415E"/>
    <w:rsid w:val="00836D42"/>
    <w:rsid w:val="008426F6"/>
    <w:rsid w:val="008444DE"/>
    <w:rsid w:val="00845742"/>
    <w:rsid w:val="00854AE2"/>
    <w:rsid w:val="00864410"/>
    <w:rsid w:val="0086679B"/>
    <w:rsid w:val="0087411E"/>
    <w:rsid w:val="00884B58"/>
    <w:rsid w:val="00894D1B"/>
    <w:rsid w:val="00896C63"/>
    <w:rsid w:val="008A105C"/>
    <w:rsid w:val="008A33E7"/>
    <w:rsid w:val="008A3BE2"/>
    <w:rsid w:val="008B480D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536E"/>
    <w:rsid w:val="00AB107B"/>
    <w:rsid w:val="00AB11E2"/>
    <w:rsid w:val="00AB13A2"/>
    <w:rsid w:val="00AB3DDC"/>
    <w:rsid w:val="00AB6641"/>
    <w:rsid w:val="00AB7FDE"/>
    <w:rsid w:val="00AD4E24"/>
    <w:rsid w:val="00AE4A7B"/>
    <w:rsid w:val="00AE7032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4ABC"/>
    <w:rsid w:val="00B554A1"/>
    <w:rsid w:val="00B60C07"/>
    <w:rsid w:val="00B62890"/>
    <w:rsid w:val="00B84E7E"/>
    <w:rsid w:val="00BB011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367B"/>
    <w:rsid w:val="00C359F5"/>
    <w:rsid w:val="00C371EF"/>
    <w:rsid w:val="00C37D6A"/>
    <w:rsid w:val="00C37EE6"/>
    <w:rsid w:val="00C4297B"/>
    <w:rsid w:val="00C462FF"/>
    <w:rsid w:val="00C471CA"/>
    <w:rsid w:val="00C54D95"/>
    <w:rsid w:val="00C6162C"/>
    <w:rsid w:val="00C70D7A"/>
    <w:rsid w:val="00C729BC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50A39"/>
    <w:rsid w:val="00D57345"/>
    <w:rsid w:val="00D62BA8"/>
    <w:rsid w:val="00D73A64"/>
    <w:rsid w:val="00D758A0"/>
    <w:rsid w:val="00D75F6D"/>
    <w:rsid w:val="00D7767F"/>
    <w:rsid w:val="00D81602"/>
    <w:rsid w:val="00D816C7"/>
    <w:rsid w:val="00D835A2"/>
    <w:rsid w:val="00D842B9"/>
    <w:rsid w:val="00D86100"/>
    <w:rsid w:val="00D9322F"/>
    <w:rsid w:val="00D96C50"/>
    <w:rsid w:val="00D97046"/>
    <w:rsid w:val="00DA0CCE"/>
    <w:rsid w:val="00DA0DCA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47B5"/>
    <w:rsid w:val="00E35391"/>
    <w:rsid w:val="00E37F98"/>
    <w:rsid w:val="00E439FD"/>
    <w:rsid w:val="00E45147"/>
    <w:rsid w:val="00E45C3A"/>
    <w:rsid w:val="00E475FA"/>
    <w:rsid w:val="00E5686C"/>
    <w:rsid w:val="00E80D53"/>
    <w:rsid w:val="00E86323"/>
    <w:rsid w:val="00E93F36"/>
    <w:rsid w:val="00EB09E5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463C3"/>
    <w:rsid w:val="00F53812"/>
    <w:rsid w:val="00F56FAF"/>
    <w:rsid w:val="00F57756"/>
    <w:rsid w:val="00F661BC"/>
    <w:rsid w:val="00F718AA"/>
    <w:rsid w:val="00F742A9"/>
    <w:rsid w:val="00F76AB4"/>
    <w:rsid w:val="00F86978"/>
    <w:rsid w:val="00F923CA"/>
    <w:rsid w:val="00F92ECB"/>
    <w:rsid w:val="00F9400E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92C4-0088-4CB4-AF7A-8D5D92EB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36</TotalTime>
  <Pages>4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27</cp:revision>
  <cp:lastPrinted>2021-09-03T12:10:00Z</cp:lastPrinted>
  <dcterms:created xsi:type="dcterms:W3CDTF">2021-11-30T11:20:00Z</dcterms:created>
  <dcterms:modified xsi:type="dcterms:W3CDTF">2021-11-30T12:26:00Z</dcterms:modified>
</cp:coreProperties>
</file>