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843BC7" w:rsidRDefault="007673CD" w:rsidP="00957BBE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843BC7">
        <w:rPr>
          <w:rFonts w:ascii="Bookman Old Style" w:hAnsi="Bookman Old Style"/>
          <w:sz w:val="24"/>
          <w:szCs w:val="24"/>
        </w:rPr>
        <w:t>WCPiT</w:t>
      </w:r>
      <w:proofErr w:type="spellEnd"/>
      <w:r w:rsidRPr="00843BC7">
        <w:rPr>
          <w:rFonts w:ascii="Bookman Old Style" w:hAnsi="Bookman Old Style"/>
          <w:sz w:val="24"/>
          <w:szCs w:val="24"/>
        </w:rPr>
        <w:t xml:space="preserve"> /EA/381-</w:t>
      </w:r>
      <w:r w:rsidR="00F62636" w:rsidRPr="00843BC7">
        <w:rPr>
          <w:rFonts w:ascii="Bookman Old Style" w:hAnsi="Bookman Old Style"/>
          <w:sz w:val="24"/>
          <w:szCs w:val="24"/>
        </w:rPr>
        <w:t>09/2022</w:t>
      </w:r>
      <w:r w:rsidRPr="00843BC7">
        <w:rPr>
          <w:rFonts w:ascii="Bookman Old Style" w:hAnsi="Bookman Old Style"/>
          <w:sz w:val="24"/>
          <w:szCs w:val="24"/>
        </w:rPr>
        <w:tab/>
      </w:r>
      <w:r w:rsidRPr="00843BC7">
        <w:rPr>
          <w:rFonts w:ascii="Bookman Old Style" w:hAnsi="Bookman Old Style"/>
          <w:sz w:val="24"/>
          <w:szCs w:val="24"/>
        </w:rPr>
        <w:tab/>
        <w:t xml:space="preserve">Poznań, </w:t>
      </w:r>
      <w:r w:rsidR="00957BBE">
        <w:rPr>
          <w:rFonts w:ascii="Bookman Old Style" w:hAnsi="Bookman Old Style"/>
          <w:sz w:val="24"/>
          <w:szCs w:val="24"/>
        </w:rPr>
        <w:t>29</w:t>
      </w:r>
      <w:r w:rsidR="00F62636" w:rsidRPr="00843BC7">
        <w:rPr>
          <w:rFonts w:ascii="Bookman Old Style" w:hAnsi="Bookman Old Style"/>
          <w:sz w:val="24"/>
          <w:szCs w:val="24"/>
        </w:rPr>
        <w:t>.03.2022</w:t>
      </w:r>
      <w:r w:rsidR="006573EF" w:rsidRPr="00843BC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73EF" w:rsidRPr="00843BC7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Pr="00843BC7" w:rsidRDefault="007673CD" w:rsidP="00957BBE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43BC7">
        <w:rPr>
          <w:rFonts w:ascii="Bookman Old Style" w:hAnsi="Bookman Old Style"/>
          <w:sz w:val="24"/>
          <w:szCs w:val="24"/>
        </w:rPr>
        <w:tab/>
      </w:r>
      <w:r w:rsidRPr="00843BC7">
        <w:rPr>
          <w:rFonts w:ascii="Bookman Old Style" w:hAnsi="Bookman Old Style"/>
          <w:sz w:val="24"/>
          <w:szCs w:val="24"/>
        </w:rPr>
        <w:tab/>
      </w:r>
    </w:p>
    <w:p w:rsidR="006573EF" w:rsidRPr="00843BC7" w:rsidRDefault="006573EF" w:rsidP="00957BBE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843BC7" w:rsidRDefault="007673CD" w:rsidP="00957BBE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843BC7">
        <w:rPr>
          <w:rFonts w:ascii="Bookman Old Style" w:hAnsi="Bookman Old Style"/>
          <w:sz w:val="24"/>
          <w:szCs w:val="24"/>
        </w:rPr>
        <w:t>Uczestnicy postępowania</w:t>
      </w:r>
    </w:p>
    <w:p w:rsidR="007673CD" w:rsidRPr="00843BC7" w:rsidRDefault="007673CD" w:rsidP="00957BB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573EF" w:rsidRPr="00843BC7" w:rsidRDefault="006573EF" w:rsidP="00957BB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6290E" w:rsidRPr="00843BC7" w:rsidRDefault="006573EF" w:rsidP="00957BBE">
      <w:pPr>
        <w:pStyle w:val="tytu"/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843BC7">
        <w:rPr>
          <w:rFonts w:ascii="Bookman Old Style" w:hAnsi="Bookman Old Style" w:cstheme="minorHAnsi"/>
          <w:sz w:val="24"/>
          <w:szCs w:val="24"/>
        </w:rPr>
        <w:t xml:space="preserve">Dotyczy: przetargu nieograniczonego </w:t>
      </w:r>
      <w:r w:rsidRPr="00843BC7">
        <w:rPr>
          <w:rFonts w:ascii="Bookman Old Style" w:hAnsi="Bookman Old Style" w:cstheme="minorHAnsi"/>
          <w:sz w:val="24"/>
          <w:szCs w:val="24"/>
          <w:lang w:eastAsia="pl-PL"/>
        </w:rPr>
        <w:t xml:space="preserve">na </w:t>
      </w:r>
      <w:r w:rsidR="00F62636" w:rsidRPr="00843BC7">
        <w:rPr>
          <w:rFonts w:ascii="Bookman Old Style" w:hAnsi="Bookman Old Style"/>
          <w:sz w:val="24"/>
          <w:szCs w:val="24"/>
        </w:rPr>
        <w:t>dostawę albumin, immunoglobulin, wyciągów jadów owadów błonkoskrzydłych</w:t>
      </w:r>
    </w:p>
    <w:p w:rsidR="006573EF" w:rsidRPr="00843BC7" w:rsidRDefault="006573EF" w:rsidP="00957BBE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843BC7" w:rsidRPr="00843BC7" w:rsidRDefault="00843BC7" w:rsidP="00957BBE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D00110" w:rsidRPr="00843BC7" w:rsidRDefault="007673CD" w:rsidP="00957BBE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 w:cstheme="minorHAnsi"/>
          <w:b w:val="0"/>
          <w:sz w:val="24"/>
          <w:szCs w:val="24"/>
        </w:rPr>
      </w:pPr>
      <w:r w:rsidRPr="00843BC7">
        <w:rPr>
          <w:rFonts w:ascii="Bookman Old Style" w:hAnsi="Bookman Old Style"/>
          <w:b w:val="0"/>
          <w:sz w:val="24"/>
          <w:szCs w:val="24"/>
        </w:rPr>
        <w:t xml:space="preserve">Zgodnie z art. </w:t>
      </w:r>
      <w:r w:rsidR="00FC0F80" w:rsidRPr="00843BC7">
        <w:rPr>
          <w:rFonts w:ascii="Bookman Old Style" w:hAnsi="Bookman Old Style"/>
          <w:b w:val="0"/>
          <w:sz w:val="24"/>
          <w:szCs w:val="24"/>
        </w:rPr>
        <w:t xml:space="preserve">135 ust. 2 </w:t>
      </w:r>
      <w:r w:rsidRPr="00843BC7">
        <w:rPr>
          <w:rFonts w:ascii="Bookman Old Style" w:hAnsi="Bookman Old Style"/>
          <w:b w:val="0"/>
          <w:sz w:val="24"/>
          <w:szCs w:val="24"/>
        </w:rPr>
        <w:t xml:space="preserve">ustawy Prawo Zamówień Publicznych z dnia </w:t>
      </w:r>
      <w:r w:rsidRPr="00843BC7">
        <w:rPr>
          <w:rFonts w:ascii="Bookman Old Style" w:hAnsi="Bookman Old Style" w:cstheme="minorHAnsi"/>
          <w:b w:val="0"/>
          <w:sz w:val="24"/>
          <w:szCs w:val="24"/>
        </w:rPr>
        <w:t>11 września 2019</w:t>
      </w:r>
      <w:r w:rsidR="006573EF" w:rsidRPr="00843BC7">
        <w:rPr>
          <w:rFonts w:ascii="Bookman Old Style" w:hAnsi="Bookman Old Style" w:cstheme="minorHAnsi"/>
          <w:b w:val="0"/>
          <w:sz w:val="24"/>
          <w:szCs w:val="24"/>
        </w:rPr>
        <w:t xml:space="preserve"> </w:t>
      </w:r>
      <w:r w:rsidRPr="00843BC7">
        <w:rPr>
          <w:rFonts w:ascii="Bookman Old Style" w:hAnsi="Bookman Old Style" w:cstheme="minorHAnsi"/>
          <w:b w:val="0"/>
          <w:sz w:val="24"/>
          <w:szCs w:val="24"/>
        </w:rPr>
        <w:t>r</w:t>
      </w:r>
      <w:r w:rsidR="00D00110" w:rsidRPr="00843BC7">
        <w:rPr>
          <w:rFonts w:ascii="Bookman Old Style" w:hAnsi="Bookman Old Style"/>
          <w:b w:val="0"/>
          <w:sz w:val="24"/>
          <w:szCs w:val="24"/>
        </w:rPr>
        <w:t xml:space="preserve">. </w:t>
      </w:r>
      <w:r w:rsidR="006573EF" w:rsidRPr="00843BC7">
        <w:rPr>
          <w:rStyle w:val="Pogrubienie"/>
          <w:rFonts w:ascii="Bookman Old Style" w:hAnsi="Bookman Old Style" w:cstheme="minorHAnsi"/>
          <w:bCs/>
          <w:sz w:val="24"/>
          <w:szCs w:val="24"/>
        </w:rPr>
        <w:t>(</w:t>
      </w:r>
      <w:proofErr w:type="spellStart"/>
      <w:r w:rsidR="00FC0F80" w:rsidRPr="00843BC7">
        <w:rPr>
          <w:rStyle w:val="Pogrubienie"/>
          <w:rFonts w:ascii="Bookman Old Style" w:hAnsi="Bookman Old Style"/>
          <w:sz w:val="24"/>
          <w:szCs w:val="24"/>
        </w:rPr>
        <w:t>Dz.U</w:t>
      </w:r>
      <w:proofErr w:type="spellEnd"/>
      <w:r w:rsidR="00FC0F80" w:rsidRPr="00843BC7">
        <w:rPr>
          <w:rStyle w:val="Pogrubienie"/>
          <w:rFonts w:ascii="Bookman Old Style" w:hAnsi="Bookman Old Style"/>
          <w:sz w:val="24"/>
          <w:szCs w:val="24"/>
        </w:rPr>
        <w:t>. z 2021 r. poz. 1129</w:t>
      </w:r>
      <w:r w:rsidR="00FC0F80" w:rsidRPr="00843BC7">
        <w:rPr>
          <w:rFonts w:ascii="Bookman Old Style" w:hAnsi="Bookman Old Style" w:cstheme="minorHAnsi"/>
          <w:b w:val="0"/>
          <w:sz w:val="24"/>
          <w:szCs w:val="24"/>
        </w:rPr>
        <w:t xml:space="preserve"> </w:t>
      </w:r>
      <w:r w:rsidR="006573EF" w:rsidRPr="00843BC7">
        <w:rPr>
          <w:rFonts w:ascii="Bookman Old Style" w:hAnsi="Bookman Old Style" w:cstheme="minorHAnsi"/>
          <w:b w:val="0"/>
          <w:sz w:val="24"/>
          <w:szCs w:val="24"/>
        </w:rPr>
        <w:t xml:space="preserve">ze zm.) </w:t>
      </w:r>
      <w:r w:rsidRPr="00843BC7">
        <w:rPr>
          <w:rFonts w:ascii="Bookman Old Style" w:hAnsi="Bookman Old Style"/>
          <w:b w:val="0"/>
          <w:sz w:val="24"/>
          <w:szCs w:val="24"/>
        </w:rPr>
        <w:t>Wielkopolskie Centrum Pulmonologii i Torakochirurgii SP ZOZ udziela wyjaśnień dotyczących Specyfi</w:t>
      </w:r>
      <w:r w:rsidR="00D00110" w:rsidRPr="00843BC7">
        <w:rPr>
          <w:rFonts w:ascii="Bookman Old Style" w:hAnsi="Bookman Old Style"/>
          <w:b w:val="0"/>
          <w:sz w:val="24"/>
          <w:szCs w:val="24"/>
        </w:rPr>
        <w:t>kacji Warunków Zamówienia</w:t>
      </w:r>
      <w:r w:rsidR="005548AC" w:rsidRPr="00843BC7">
        <w:rPr>
          <w:rFonts w:ascii="Bookman Old Style" w:hAnsi="Bookman Old Style"/>
          <w:b w:val="0"/>
          <w:sz w:val="24"/>
          <w:szCs w:val="24"/>
        </w:rPr>
        <w:t>.</w:t>
      </w:r>
    </w:p>
    <w:p w:rsidR="00F62636" w:rsidRDefault="00F62636" w:rsidP="00957BBE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133F2" w:rsidRPr="00843BC7" w:rsidRDefault="003133F2" w:rsidP="00957BBE">
      <w:pPr>
        <w:pStyle w:val="HTML-wstpniesformatowany"/>
        <w:shd w:val="clear" w:color="auto" w:fill="FFFFFF"/>
        <w:spacing w:line="360" w:lineRule="auto"/>
        <w:jc w:val="center"/>
        <w:rPr>
          <w:rFonts w:ascii="Bookman Old Style" w:hAnsi="Bookman Old Style" w:cstheme="minorHAnsi"/>
          <w:b/>
          <w:color w:val="000000"/>
          <w:sz w:val="24"/>
          <w:szCs w:val="24"/>
        </w:rPr>
      </w:pPr>
      <w:r w:rsidRPr="00843BC7">
        <w:rPr>
          <w:rFonts w:ascii="Bookman Old Style" w:hAnsi="Bookman Old Style" w:cstheme="minorHAnsi"/>
          <w:b/>
          <w:color w:val="000000"/>
          <w:sz w:val="24"/>
          <w:szCs w:val="24"/>
        </w:rPr>
        <w:t>ZESTAW I</w:t>
      </w:r>
    </w:p>
    <w:p w:rsidR="003133F2" w:rsidRDefault="003133F2" w:rsidP="00957BBE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62636" w:rsidRPr="00843BC7" w:rsidRDefault="00042B95" w:rsidP="00957BBE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843BC7">
        <w:rPr>
          <w:rFonts w:ascii="Bookman Old Style" w:hAnsi="Bookman Old Style" w:cs="Arial"/>
          <w:bCs/>
          <w:sz w:val="24"/>
          <w:szCs w:val="24"/>
        </w:rPr>
        <w:t>Pytanie:</w:t>
      </w:r>
    </w:p>
    <w:p w:rsidR="00957BBE" w:rsidRDefault="00F62636" w:rsidP="00957BBE">
      <w:pPr>
        <w:spacing w:after="0" w:line="360" w:lineRule="auto"/>
        <w:jc w:val="both"/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  <w:t>Dotyczy pakiet</w:t>
      </w:r>
      <w:r w:rsidR="00957BBE"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  <w:t>u</w:t>
      </w:r>
      <w:r w:rsidRPr="00843BC7"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  <w:t xml:space="preserve"> 2</w:t>
      </w:r>
      <w:r w:rsidR="00042B95" w:rsidRPr="00843BC7"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  <w:t>,</w:t>
      </w:r>
    </w:p>
    <w:p w:rsidR="00F62636" w:rsidRPr="00843BC7" w:rsidRDefault="00F62636" w:rsidP="00957BBE">
      <w:pPr>
        <w:spacing w:after="0" w:line="360" w:lineRule="auto"/>
        <w:jc w:val="both"/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  <w:t>czy produkt leczniczy z pakietu będzie podawany pacjentom w ramach programu lekowego B17 lub B62 lub B67?”/Czy Zamawiający dopuści wycenę jedynie dawek 2,5g, 5g, 10 g?</w:t>
      </w:r>
    </w:p>
    <w:p w:rsidR="00042B95" w:rsidRPr="00843BC7" w:rsidRDefault="00042B95" w:rsidP="00957BBE">
      <w:pPr>
        <w:spacing w:after="0" w:line="360" w:lineRule="auto"/>
        <w:jc w:val="both"/>
        <w:rPr>
          <w:rFonts w:ascii="Bookman Old Style" w:eastAsia="Times New Roman" w:hAnsi="Bookman Old Style"/>
          <w:bCs/>
          <w:iCs/>
          <w:color w:val="000000"/>
          <w:sz w:val="24"/>
          <w:szCs w:val="24"/>
          <w:lang w:eastAsia="pl-PL"/>
        </w:rPr>
      </w:pPr>
    </w:p>
    <w:p w:rsidR="00042B95" w:rsidRPr="00297BC2" w:rsidRDefault="00042B95" w:rsidP="00957BBE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Odpowiedź:</w:t>
      </w:r>
    </w:p>
    <w:p w:rsidR="00042B95" w:rsidRPr="00297BC2" w:rsidRDefault="00042B95" w:rsidP="00957BBE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Produkt leczniczy z pakietu nr 2 będzie wykorzystywany w leczeniu pierwotnych niedoborów odporności u dorosłych (B.62).</w:t>
      </w:r>
    </w:p>
    <w:p w:rsidR="00042B95" w:rsidRPr="00297BC2" w:rsidRDefault="00042B95" w:rsidP="00957BBE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Dawkowanie </w:t>
      </w:r>
      <w:r w:rsidR="00957BBE" w:rsidRPr="00297BC2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i sposób wyceny - </w:t>
      </w:r>
      <w:r w:rsidRPr="00297BC2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zgodnie z SWZ.</w:t>
      </w:r>
    </w:p>
    <w:p w:rsidR="006573EF" w:rsidRPr="00843BC7" w:rsidRDefault="006573EF" w:rsidP="00957BB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843BC7" w:rsidRPr="00843BC7" w:rsidRDefault="00843BC7" w:rsidP="00957BBE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843BC7">
        <w:rPr>
          <w:rFonts w:ascii="Bookman Old Style" w:hAnsi="Bookman Old Style"/>
          <w:b/>
          <w:sz w:val="24"/>
          <w:szCs w:val="24"/>
        </w:rPr>
        <w:lastRenderedPageBreak/>
        <w:t>ZESTAW II</w:t>
      </w:r>
    </w:p>
    <w:p w:rsidR="00843BC7" w:rsidRPr="00843BC7" w:rsidRDefault="00843BC7" w:rsidP="00957BB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pl-PL"/>
        </w:rPr>
        <w:t xml:space="preserve">Pytania do wzoru umowy: </w:t>
      </w:r>
    </w:p>
    <w:p w:rsidR="00957BBE" w:rsidRPr="00843BC7" w:rsidRDefault="00957BBE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Default="00857192" w:rsidP="00957BBE">
      <w:pPr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Pytanie:</w:t>
      </w:r>
    </w:p>
    <w:p w:rsidR="00957BBE" w:rsidRPr="00843BC7" w:rsidRDefault="00957BBE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Pr="00843BC7" w:rsidRDefault="00843BC7" w:rsidP="00957BBE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color w:val="000000"/>
          <w:sz w:val="24"/>
          <w:szCs w:val="24"/>
          <w:u w:val="single"/>
          <w:lang w:eastAsia="pl-PL"/>
        </w:rPr>
        <w:t>Do §1 ust. 3 wzoru umowy</w:t>
      </w:r>
      <w:r w:rsidRPr="00843BC7"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 dopisanie do §1 ust. 3 wzoru umowy następującej treści: "Dostawy produktów z krótszym terminem ważności mogą być dopuszczone w wyjątkowych sytuacjach i każdorazowo zgodę na nie musi wyrazić upoważniony</w:t>
      </w:r>
      <w:r w:rsidR="00137253"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 xml:space="preserve"> przedstawiciel Zamawiającego."</w:t>
      </w:r>
    </w:p>
    <w:p w:rsidR="00857192" w:rsidRPr="0085719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  <w:bCs/>
          <w:iCs/>
          <w:color w:val="000000"/>
        </w:rPr>
      </w:pPr>
    </w:p>
    <w:p w:rsidR="00857192" w:rsidRPr="00297BC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843BC7" w:rsidRPr="00297BC2" w:rsidRDefault="003133F2" w:rsidP="00957BBE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 xml:space="preserve">Zamawiający pozostawia zapisy </w:t>
      </w:r>
      <w:r w:rsidR="00857192"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projektowanych postanowień umowy bez zmian</w:t>
      </w:r>
    </w:p>
    <w:p w:rsidR="00957BBE" w:rsidRPr="00843BC7" w:rsidRDefault="00957BBE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57192" w:rsidRPr="0085719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</w:rPr>
      </w:pPr>
      <w:r w:rsidRPr="00857192">
        <w:rPr>
          <w:rFonts w:ascii="Bookman Old Style" w:eastAsia="Times New Roman" w:hAnsi="Bookman Old Style"/>
          <w:color w:val="000000"/>
        </w:rPr>
        <w:t>Pytanie:</w:t>
      </w:r>
    </w:p>
    <w:p w:rsidR="00857192" w:rsidRPr="0085719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</w:rPr>
      </w:pPr>
    </w:p>
    <w:p w:rsidR="00843BC7" w:rsidRPr="00857192" w:rsidRDefault="00843BC7" w:rsidP="00957BBE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rFonts w:ascii="Bookman Old Style" w:eastAsia="Times New Roman" w:hAnsi="Bookman Old Style"/>
        </w:rPr>
      </w:pPr>
      <w:r w:rsidRPr="003133F2">
        <w:rPr>
          <w:rFonts w:ascii="Bookman Old Style" w:eastAsia="Times New Roman" w:hAnsi="Bookman Old Style"/>
          <w:u w:val="single"/>
        </w:rPr>
        <w:t>Do §2 ust. 7 wzoru umowy</w:t>
      </w:r>
      <w:r w:rsidRPr="003133F2">
        <w:rPr>
          <w:rFonts w:ascii="Bookman Old Style" w:eastAsia="Times New Roman" w:hAnsi="Bookman Old Style"/>
        </w:rPr>
        <w:t xml:space="preserve">: Prosimy o wykreślenie z treści §2 ust. 7 wzoru umowy fragmentu „Przedłużenie dokonywane jest na podstawie jednostronnego oświadczenia Zamawiającego.” oraz </w:t>
      </w:r>
      <w:r w:rsidRPr="003133F2">
        <w:rPr>
          <w:rFonts w:ascii="Bookman Old Style" w:eastAsia="Times New Roman" w:hAnsi="Bookman Old Style"/>
          <w:color w:val="000000"/>
        </w:rPr>
        <w:t xml:space="preserve">zapewnienie, że ewentualne przedłużenie okresu obowiązywania umowy, następowało będzie </w:t>
      </w:r>
      <w:r w:rsidRPr="003133F2">
        <w:rPr>
          <w:rFonts w:ascii="Bookman Old Style" w:eastAsia="Times New Roman" w:hAnsi="Bookman Old Style"/>
          <w:color w:val="000000"/>
        </w:rPr>
        <w:lastRenderedPageBreak/>
        <w:t>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857192" w:rsidRPr="003133F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</w:rPr>
      </w:pPr>
    </w:p>
    <w:p w:rsidR="00297BC2" w:rsidRPr="00297BC2" w:rsidRDefault="00297BC2" w:rsidP="00297BC2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297BC2" w:rsidRP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projektowanych postanowień umowy bez zmian</w:t>
      </w:r>
    </w:p>
    <w:p w:rsidR="00957BBE" w:rsidRPr="00843BC7" w:rsidRDefault="00957BBE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57192" w:rsidRDefault="00857192" w:rsidP="00957BBE">
      <w:pPr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Pytanie:</w:t>
      </w:r>
    </w:p>
    <w:p w:rsidR="00957BBE" w:rsidRPr="00843BC7" w:rsidRDefault="00957BBE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Default="00843BC7" w:rsidP="00957BBE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rFonts w:ascii="Bookman Old Style" w:eastAsia="Times New Roman" w:hAnsi="Bookman Old Style"/>
          <w:color w:val="000000"/>
        </w:rPr>
      </w:pPr>
      <w:r w:rsidRPr="003133F2">
        <w:rPr>
          <w:rFonts w:ascii="Bookman Old Style" w:eastAsia="Times New Roman" w:hAnsi="Bookman Old Style"/>
          <w:color w:val="000000"/>
          <w:u w:val="single"/>
        </w:rPr>
        <w:t>Do §3 ust. 9 wzoru umowy</w:t>
      </w:r>
      <w:r w:rsidRPr="003133F2">
        <w:rPr>
          <w:rFonts w:ascii="Bookman Old Style" w:eastAsia="Times New Roman" w:hAnsi="Bookman Old Style"/>
          <w:color w:val="00000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857192" w:rsidRPr="003133F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  <w:color w:val="000000"/>
        </w:rPr>
      </w:pPr>
    </w:p>
    <w:p w:rsidR="00297BC2" w:rsidRPr="00297BC2" w:rsidRDefault="00297BC2" w:rsidP="00297BC2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297BC2" w:rsidRP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lastRenderedPageBreak/>
        <w:t>Zamawiający pozostawia zapisy projektowanych postanowień umowy bez zmian</w:t>
      </w:r>
    </w:p>
    <w:p w:rsidR="007D2266" w:rsidRPr="00843BC7" w:rsidRDefault="007D2266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57192" w:rsidRDefault="00857192" w:rsidP="00957BBE">
      <w:pPr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Pytanie:</w:t>
      </w:r>
    </w:p>
    <w:p w:rsidR="007D2266" w:rsidRPr="00843BC7" w:rsidRDefault="007D2266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Default="00843BC7" w:rsidP="00957BBE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rFonts w:ascii="Bookman Old Style" w:eastAsia="Times New Roman" w:hAnsi="Bookman Old Style"/>
          <w:color w:val="000000"/>
        </w:rPr>
      </w:pPr>
      <w:r w:rsidRPr="003133F2">
        <w:rPr>
          <w:rFonts w:ascii="Bookman Old Style" w:eastAsia="Times New Roman" w:hAnsi="Bookman Old Style"/>
          <w:color w:val="000000"/>
          <w:u w:val="single"/>
        </w:rPr>
        <w:t>Do §3 ust. 11 wzoru umowy:</w:t>
      </w:r>
      <w:r w:rsidRPr="003133F2">
        <w:rPr>
          <w:rFonts w:ascii="Bookman Old Style" w:eastAsia="Times New Roman" w:hAnsi="Bookman Old Style"/>
          <w:color w:val="000000"/>
        </w:rPr>
        <w:t xml:space="preserve"> Prosimy o dodanie słów zgodnych z przesłanką wynikającą z treści art. 552 k.c.: "... z wyłączeniem powołania się przez Wykonawcę na okoliczności, które zgodnie z przepisami prawa powszechnie obowiązującego uprawniają Sprzedającego do odmowy d</w:t>
      </w:r>
      <w:r w:rsidR="007D2266">
        <w:rPr>
          <w:rFonts w:ascii="Bookman Old Style" w:eastAsia="Times New Roman" w:hAnsi="Bookman Old Style"/>
          <w:color w:val="000000"/>
        </w:rPr>
        <w:t>ostarczenia towaru Kupującemu."</w:t>
      </w:r>
    </w:p>
    <w:p w:rsidR="007D2266" w:rsidRPr="003133F2" w:rsidRDefault="007D2266" w:rsidP="007D2266">
      <w:pPr>
        <w:pStyle w:val="Akapitzlist"/>
        <w:spacing w:line="360" w:lineRule="auto"/>
        <w:ind w:left="0"/>
        <w:rPr>
          <w:rFonts w:ascii="Bookman Old Style" w:eastAsia="Times New Roman" w:hAnsi="Bookman Old Style"/>
          <w:color w:val="000000"/>
        </w:rPr>
      </w:pPr>
    </w:p>
    <w:p w:rsidR="00297BC2" w:rsidRPr="00297BC2" w:rsidRDefault="00297BC2" w:rsidP="00297BC2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297BC2" w:rsidRP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projektowanych postanowień umowy bez zmian</w:t>
      </w:r>
    </w:p>
    <w:p w:rsidR="004D6006" w:rsidRPr="00843BC7" w:rsidRDefault="004D6006" w:rsidP="004D6006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4D6006" w:rsidRDefault="004D6006" w:rsidP="004D6006">
      <w:pPr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Pytanie:</w:t>
      </w:r>
    </w:p>
    <w:p w:rsidR="00843BC7" w:rsidRP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Pr="003133F2" w:rsidRDefault="00843BC7" w:rsidP="00957BBE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rFonts w:ascii="Bookman Old Style" w:eastAsia="Times New Roman" w:hAnsi="Bookman Old Style"/>
          <w:color w:val="000000"/>
        </w:rPr>
      </w:pPr>
      <w:r w:rsidRPr="003133F2">
        <w:rPr>
          <w:rFonts w:ascii="Bookman Old Style" w:eastAsia="Times New Roman" w:hAnsi="Bookman Old Style"/>
          <w:color w:val="000000"/>
          <w:u w:val="single"/>
        </w:rPr>
        <w:t xml:space="preserve">Do §4 ust. 1 </w:t>
      </w:r>
      <w:proofErr w:type="spellStart"/>
      <w:r w:rsidRPr="003133F2">
        <w:rPr>
          <w:rFonts w:ascii="Bookman Old Style" w:eastAsia="Times New Roman" w:hAnsi="Bookman Old Style"/>
          <w:color w:val="000000"/>
          <w:u w:val="single"/>
        </w:rPr>
        <w:t>pkt</w:t>
      </w:r>
      <w:proofErr w:type="spellEnd"/>
      <w:r w:rsidRPr="003133F2">
        <w:rPr>
          <w:rFonts w:ascii="Bookman Old Style" w:eastAsia="Times New Roman" w:hAnsi="Bookman Old Style"/>
          <w:color w:val="000000"/>
          <w:u w:val="single"/>
        </w:rPr>
        <w:t xml:space="preserve"> 1) </w:t>
      </w:r>
      <w:r w:rsidRPr="003133F2">
        <w:rPr>
          <w:rFonts w:ascii="Bookman Old Style" w:eastAsia="Times New Roman" w:hAnsi="Bookman Old Style"/>
          <w:u w:val="single"/>
        </w:rPr>
        <w:t>wzoru</w:t>
      </w:r>
      <w:r w:rsidRPr="003133F2">
        <w:rPr>
          <w:rFonts w:ascii="Bookman Old Style" w:eastAsia="Times New Roman" w:hAnsi="Bookman Old Style"/>
          <w:color w:val="000000"/>
          <w:u w:val="single"/>
        </w:rPr>
        <w:t xml:space="preserve"> umowy</w:t>
      </w:r>
      <w:r w:rsidRPr="003133F2">
        <w:rPr>
          <w:rFonts w:ascii="Bookman Old Style" w:eastAsia="Times New Roman" w:hAnsi="Bookman Old Style"/>
          <w:color w:val="00000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857192" w:rsidRDefault="00843BC7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  <w:color w:val="000000"/>
        </w:rPr>
      </w:pPr>
      <w:r w:rsidRPr="00843BC7">
        <w:rPr>
          <w:rFonts w:ascii="Bookman Old Style" w:eastAsia="Times New Roman" w:hAnsi="Bookman Old Style"/>
          <w:color w:val="000000"/>
        </w:rPr>
        <w:t> </w:t>
      </w:r>
    </w:p>
    <w:p w:rsidR="00297BC2" w:rsidRPr="00297BC2" w:rsidRDefault="00297BC2" w:rsidP="00297BC2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projektowanych postanowień umowy bez zmian</w:t>
      </w:r>
      <w:r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.</w:t>
      </w:r>
    </w:p>
    <w:p w:rsidR="00297BC2" w:rsidRP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</w:p>
    <w:p w:rsidR="004D6006" w:rsidRDefault="004D6006" w:rsidP="004D6006">
      <w:pPr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Pytanie:</w:t>
      </w:r>
    </w:p>
    <w:p w:rsidR="00843BC7" w:rsidRP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Pr="003133F2" w:rsidRDefault="00843BC7" w:rsidP="00957BBE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rFonts w:ascii="Bookman Old Style" w:eastAsia="Times New Roman" w:hAnsi="Bookman Old Style"/>
          <w:color w:val="000000"/>
        </w:rPr>
      </w:pPr>
      <w:r w:rsidRPr="003133F2">
        <w:rPr>
          <w:rFonts w:ascii="Bookman Old Style" w:eastAsia="Times New Roman" w:hAnsi="Bookman Old Style"/>
          <w:color w:val="000000"/>
          <w:u w:val="single"/>
        </w:rPr>
        <w:t xml:space="preserve">Do §4 ust. 1 </w:t>
      </w:r>
      <w:proofErr w:type="spellStart"/>
      <w:r w:rsidRPr="003133F2">
        <w:rPr>
          <w:rFonts w:ascii="Bookman Old Style" w:eastAsia="Times New Roman" w:hAnsi="Bookman Old Style"/>
          <w:color w:val="000000"/>
          <w:u w:val="single"/>
        </w:rPr>
        <w:t>pkt</w:t>
      </w:r>
      <w:proofErr w:type="spellEnd"/>
      <w:r w:rsidRPr="003133F2">
        <w:rPr>
          <w:rFonts w:ascii="Bookman Old Style" w:eastAsia="Times New Roman" w:hAnsi="Bookman Old Style"/>
          <w:color w:val="000000"/>
          <w:u w:val="single"/>
        </w:rPr>
        <w:t xml:space="preserve"> 2) </w:t>
      </w:r>
      <w:r w:rsidRPr="003133F2">
        <w:rPr>
          <w:rFonts w:ascii="Bookman Old Style" w:eastAsia="Times New Roman" w:hAnsi="Bookman Old Style"/>
          <w:u w:val="single"/>
        </w:rPr>
        <w:t>wzoru</w:t>
      </w:r>
      <w:r w:rsidRPr="003133F2">
        <w:rPr>
          <w:rFonts w:ascii="Bookman Old Style" w:eastAsia="Times New Roman" w:hAnsi="Bookman Old Style"/>
          <w:color w:val="000000"/>
          <w:u w:val="single"/>
        </w:rPr>
        <w:t xml:space="preserve"> umowy: </w:t>
      </w:r>
      <w:r w:rsidRPr="003133F2">
        <w:rPr>
          <w:rFonts w:ascii="Bookman Old Style" w:eastAsia="Times New Roman" w:hAnsi="Bookman Old Style"/>
          <w:color w:val="00000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85719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  <w:color w:val="000000"/>
        </w:rPr>
      </w:pPr>
    </w:p>
    <w:p w:rsidR="00297BC2" w:rsidRPr="00297BC2" w:rsidRDefault="00297BC2" w:rsidP="00297BC2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297BC2" w:rsidRP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projektowanych postanowień umowy bez zmian</w:t>
      </w:r>
    </w:p>
    <w:p w:rsidR="004D6006" w:rsidRPr="00843BC7" w:rsidRDefault="004D6006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957BBE" w:rsidRDefault="00957BBE" w:rsidP="00957BBE">
      <w:pPr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Pytanie:</w:t>
      </w:r>
    </w:p>
    <w:p w:rsidR="004D6006" w:rsidRPr="00843BC7" w:rsidRDefault="004D6006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Pr="003133F2" w:rsidRDefault="00843BC7" w:rsidP="00957BBE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rFonts w:ascii="Bookman Old Style" w:eastAsia="Times New Roman" w:hAnsi="Bookman Old Style"/>
          <w:color w:val="000000"/>
        </w:rPr>
      </w:pPr>
      <w:r w:rsidRPr="003133F2">
        <w:rPr>
          <w:rFonts w:ascii="Bookman Old Style" w:eastAsia="Times New Roman" w:hAnsi="Bookman Old Style"/>
          <w:color w:val="000000"/>
          <w:u w:val="single"/>
        </w:rPr>
        <w:t xml:space="preserve">Do §4 ust. 5 </w:t>
      </w:r>
      <w:proofErr w:type="spellStart"/>
      <w:r w:rsidRPr="003133F2">
        <w:rPr>
          <w:rFonts w:ascii="Bookman Old Style" w:eastAsia="Times New Roman" w:hAnsi="Bookman Old Style"/>
          <w:color w:val="000000"/>
          <w:u w:val="single"/>
        </w:rPr>
        <w:t>pkt</w:t>
      </w:r>
      <w:proofErr w:type="spellEnd"/>
      <w:r w:rsidRPr="003133F2">
        <w:rPr>
          <w:rFonts w:ascii="Bookman Old Style" w:eastAsia="Times New Roman" w:hAnsi="Bookman Old Style"/>
          <w:color w:val="000000"/>
          <w:u w:val="single"/>
        </w:rPr>
        <w:t xml:space="preserve"> 1 wzoru umowy: </w:t>
      </w:r>
      <w:r w:rsidRPr="003133F2">
        <w:rPr>
          <w:rFonts w:ascii="Bookman Old Style" w:eastAsia="Times New Roman" w:hAnsi="Bookman Old Style"/>
        </w:rPr>
        <w:t xml:space="preserve">Czy Zamawiający wyrazi zgodę na uzależnienie możliwości realizacji przez Zamawiającego uprawnienia do rozwiązania umowy bez zachowania terminu wypowiedzenia od uprzedniego wezwania Wykonawcy do jej prawidłowego wykonania z wyznaczeniem 24-godzinnego terminu dodatkowego? </w:t>
      </w:r>
    </w:p>
    <w:p w:rsidR="00857192" w:rsidRDefault="00857192" w:rsidP="00957BBE">
      <w:pPr>
        <w:pStyle w:val="Akapitzlist"/>
        <w:spacing w:line="360" w:lineRule="auto"/>
        <w:ind w:left="0"/>
        <w:rPr>
          <w:rFonts w:ascii="Bookman Old Style" w:eastAsia="Times New Roman" w:hAnsi="Bookman Old Style"/>
          <w:color w:val="000000"/>
        </w:rPr>
      </w:pPr>
    </w:p>
    <w:p w:rsidR="00297BC2" w:rsidRPr="00297BC2" w:rsidRDefault="00297BC2" w:rsidP="00297BC2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297BC2" w:rsidRP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projektowanych postanowień umowy bez zmian</w:t>
      </w:r>
    </w:p>
    <w:p w:rsidR="004D6006" w:rsidRPr="00843BC7" w:rsidRDefault="004D6006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957BBE" w:rsidRPr="00843BC7" w:rsidRDefault="00957BBE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pl-PL"/>
        </w:rPr>
        <w:t>Pytanie:</w:t>
      </w:r>
    </w:p>
    <w:p w:rsidR="00843BC7" w:rsidRP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843BC7" w:rsidRPr="003133F2" w:rsidRDefault="00843BC7" w:rsidP="00957BBE">
      <w:pPr>
        <w:pStyle w:val="Akapitzlist"/>
        <w:numPr>
          <w:ilvl w:val="0"/>
          <w:numId w:val="32"/>
        </w:numPr>
        <w:spacing w:line="360" w:lineRule="auto"/>
        <w:ind w:left="0" w:firstLine="0"/>
        <w:rPr>
          <w:rFonts w:ascii="Bookman Old Style" w:eastAsia="Times New Roman" w:hAnsi="Bookman Old Style"/>
          <w:color w:val="000000"/>
        </w:rPr>
      </w:pPr>
      <w:r w:rsidRPr="003133F2">
        <w:rPr>
          <w:rFonts w:ascii="Bookman Old Style" w:eastAsia="Times New Roman" w:hAnsi="Bookman Old Style"/>
          <w:color w:val="000000"/>
          <w:u w:val="single"/>
        </w:rPr>
        <w:t>Do §4 ust. 6 wzoru umowy</w:t>
      </w:r>
      <w:r w:rsidRPr="003133F2">
        <w:rPr>
          <w:rFonts w:ascii="Bookman Old Style" w:eastAsia="Times New Roman" w:hAnsi="Bookman Old Style"/>
          <w:b/>
          <w:bCs/>
          <w:color w:val="000000"/>
        </w:rPr>
        <w:t xml:space="preserve">: </w:t>
      </w:r>
      <w:r w:rsidRPr="003133F2">
        <w:rPr>
          <w:rFonts w:ascii="Bookman Old Style" w:eastAsia="Times New Roman" w:hAnsi="Bookman Old Style"/>
        </w:rPr>
        <w:t xml:space="preserve">Czy Zamawiający wyrazi zgodę na usunięcie postanowienia umownego wskazanego w §4 ust. 6 wzoru umowy, mając na uwadze, że na podstawie art. 433 </w:t>
      </w:r>
      <w:proofErr w:type="spellStart"/>
      <w:r w:rsidRPr="003133F2">
        <w:rPr>
          <w:rFonts w:ascii="Bookman Old Style" w:eastAsia="Times New Roman" w:hAnsi="Bookman Old Style"/>
        </w:rPr>
        <w:t>pkt</w:t>
      </w:r>
      <w:proofErr w:type="spellEnd"/>
      <w:r w:rsidRPr="003133F2">
        <w:rPr>
          <w:rFonts w:ascii="Bookman Old Style" w:eastAsia="Times New Roman" w:hAnsi="Bookman Old Style"/>
        </w:rPr>
        <w:t xml:space="preserve"> 4 w zw. art. 99 ust.1 PZP </w:t>
      </w:r>
      <w:r w:rsidRPr="003133F2">
        <w:rPr>
          <w:rFonts w:ascii="Bookman Old Style" w:eastAsia="Times New Roman" w:hAnsi="Bookman Old Style"/>
          <w:color w:val="000000"/>
          <w:shd w:val="clear" w:color="auto" w:fill="FFFFFF"/>
        </w:rPr>
        <w:lastRenderedPageBreak/>
        <w:t xml:space="preserve">powyższy zapis należy uznać za postanowienie </w:t>
      </w:r>
      <w:proofErr w:type="spellStart"/>
      <w:r w:rsidRPr="003133F2">
        <w:rPr>
          <w:rFonts w:ascii="Bookman Old Style" w:eastAsia="Times New Roman" w:hAnsi="Bookman Old Style"/>
          <w:color w:val="000000"/>
          <w:shd w:val="clear" w:color="auto" w:fill="FFFFFF"/>
        </w:rPr>
        <w:t>abuzywne</w:t>
      </w:r>
      <w:proofErr w:type="spellEnd"/>
      <w:r w:rsidRPr="003133F2">
        <w:rPr>
          <w:rFonts w:ascii="Bookman Old Style" w:eastAsia="Times New Roman" w:hAnsi="Bookman Old Style"/>
          <w:color w:val="000000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 w:rsidRPr="003133F2">
        <w:rPr>
          <w:rFonts w:ascii="Bookman Old Style" w:eastAsia="Times New Roman" w:hAnsi="Bookman Old Style"/>
          <w:b/>
          <w:bCs/>
          <w:color w:val="000000"/>
          <w:shd w:val="clear" w:color="auto" w:fill="FFFFFF"/>
        </w:rPr>
        <w:t xml:space="preserve">  </w:t>
      </w:r>
    </w:p>
    <w:p w:rsidR="00843BC7" w:rsidRP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Zastrzeżenie §4 ust. 6 wzoru umowy skutkuje przyjęciem niedopuszczalnej praktyki, iż Wykonawca</w:t>
      </w:r>
      <w:r w:rsidRPr="00843BC7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pl-PL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 xml:space="preserve">art. 433 </w:t>
      </w:r>
      <w:proofErr w:type="spellStart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pkt</w:t>
      </w:r>
      <w:proofErr w:type="spellEnd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 xml:space="preserve"> 4 ustawy z dnia 11 września 2021 r. Prawo zamówień publicznych (</w:t>
      </w:r>
      <w:proofErr w:type="spellStart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Dz.U</w:t>
      </w:r>
      <w:proofErr w:type="spellEnd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 w:rsidRPr="00843BC7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pl-PL"/>
        </w:rPr>
        <w:t>.</w:t>
      </w:r>
    </w:p>
    <w:p w:rsidR="00843BC7" w:rsidRP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pl-PL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 w:rsidRPr="00843BC7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pl-PL"/>
        </w:rPr>
        <w:t>niepubl</w:t>
      </w:r>
      <w:proofErr w:type="spellEnd"/>
      <w:r w:rsidRPr="00843BC7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pl-PL"/>
        </w:rPr>
        <w:t xml:space="preserve">.). KIO uznała </w:t>
      </w:r>
      <w:r w:rsidRPr="00843BC7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pl-PL"/>
        </w:rPr>
        <w:lastRenderedPageBreak/>
        <w:t xml:space="preserve">za niedopuszczalny brak pewności po stronie wykonawcy co do jednego z istotnych elementów kalkulacji ceny, tj. ilości zamawianych dostaw, warunkującego rzetelną wycenę oferty. Podobnie w orzeczeniu </w:t>
      </w:r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abuzywną</w:t>
      </w:r>
      <w:proofErr w:type="spellEnd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 xml:space="preserve"> w świetle art. 433 </w:t>
      </w:r>
      <w:proofErr w:type="spellStart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pkt</w:t>
      </w:r>
      <w:proofErr w:type="spellEnd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Dz.U</w:t>
      </w:r>
      <w:proofErr w:type="spellEnd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. z 2021 poz. 275).</w:t>
      </w:r>
    </w:p>
    <w:p w:rsidR="00843BC7" w:rsidRP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 xml:space="preserve"> 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pkt</w:t>
      </w:r>
      <w:proofErr w:type="spellEnd"/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 xml:space="preserve"> 8 PZP jako jedną z przykładowych klauzul umownych, którą należy uznać za niezgodną z art. 433 PZP wskazuje następujące postanowienie:</w:t>
      </w:r>
      <w:r w:rsidRPr="00843BC7">
        <w:rPr>
          <w:rFonts w:ascii="Bookman Old Style" w:eastAsia="Times New Roman" w:hAnsi="Bookman Old Style"/>
          <w:i/>
          <w:iCs/>
          <w:sz w:val="24"/>
          <w:szCs w:val="24"/>
          <w:lang w:eastAsia="pl-PL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843BC7" w:rsidRDefault="00843BC7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843BC7">
        <w:rPr>
          <w:rFonts w:ascii="Bookman Old Style" w:eastAsia="Times New Roman" w:hAnsi="Bookman Old Style"/>
          <w:sz w:val="24"/>
          <w:szCs w:val="24"/>
          <w:lang w:eastAsia="pl-PL"/>
        </w:rPr>
        <w:t> Mając na uwadze powyższe, zwracamy się o usunięcie kwestionowanego zapisu celem zapewnienia zgodności wzorca umowy z reżimem ustawy PZP.</w:t>
      </w:r>
    </w:p>
    <w:p w:rsidR="004D6006" w:rsidRPr="00843BC7" w:rsidRDefault="004D6006" w:rsidP="00957BBE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297BC2" w:rsidRPr="00297BC2" w:rsidRDefault="00297BC2" w:rsidP="00297BC2">
      <w:pPr>
        <w:pStyle w:val="Akapitzlist"/>
        <w:spacing w:line="360" w:lineRule="auto"/>
        <w:ind w:left="0"/>
        <w:rPr>
          <w:rFonts w:ascii="Bookman Old Style" w:eastAsia="Times New Roman" w:hAnsi="Bookman Old Style"/>
          <w:b/>
          <w:bCs/>
          <w:iCs/>
          <w:color w:val="0070C0"/>
        </w:rPr>
      </w:pPr>
      <w:r w:rsidRPr="00297BC2">
        <w:rPr>
          <w:rFonts w:ascii="Bookman Old Style" w:eastAsia="Times New Roman" w:hAnsi="Bookman Old Style"/>
          <w:b/>
          <w:bCs/>
          <w:iCs/>
          <w:color w:val="0070C0"/>
        </w:rPr>
        <w:t>Odpowiedź:</w:t>
      </w:r>
    </w:p>
    <w:p w:rsidR="00297BC2" w:rsidRPr="00297BC2" w:rsidRDefault="00297BC2" w:rsidP="00297BC2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297BC2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projektowanych postanowień umowy bez zmian</w:t>
      </w:r>
    </w:p>
    <w:p w:rsidR="00843BC7" w:rsidRPr="00843BC7" w:rsidRDefault="00843BC7" w:rsidP="00137253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843BC7" w:rsidRPr="00843BC7" w:rsidSect="004D600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006" w:rsidRDefault="004D6006" w:rsidP="00F92ECB">
      <w:pPr>
        <w:spacing w:after="0" w:line="240" w:lineRule="auto"/>
      </w:pPr>
      <w:r>
        <w:separator/>
      </w:r>
    </w:p>
  </w:endnote>
  <w:endnote w:type="continuationSeparator" w:id="0">
    <w:p w:rsidR="004D6006" w:rsidRDefault="004D600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006" w:rsidRDefault="004D6006">
    <w:pPr>
      <w:pStyle w:val="Stopka"/>
    </w:pPr>
    <w:fldSimple w:instr=" PAGE   \* MERGEFORMAT ">
      <w:r w:rsidR="00297BC2">
        <w:rPr>
          <w:noProof/>
        </w:rPr>
        <w:t>4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006" w:rsidRDefault="004D6006" w:rsidP="00F92ECB">
      <w:pPr>
        <w:spacing w:after="0" w:line="240" w:lineRule="auto"/>
      </w:pPr>
      <w:r>
        <w:separator/>
      </w:r>
    </w:p>
  </w:footnote>
  <w:footnote w:type="continuationSeparator" w:id="0">
    <w:p w:rsidR="004D6006" w:rsidRDefault="004D600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006" w:rsidRDefault="004D600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00FE5"/>
    <w:multiLevelType w:val="multilevel"/>
    <w:tmpl w:val="0084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B65C50"/>
    <w:multiLevelType w:val="multilevel"/>
    <w:tmpl w:val="4E5C8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B246B4"/>
    <w:multiLevelType w:val="multilevel"/>
    <w:tmpl w:val="3B96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6A43F1"/>
    <w:multiLevelType w:val="multilevel"/>
    <w:tmpl w:val="8C26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EA2DCB"/>
    <w:multiLevelType w:val="multilevel"/>
    <w:tmpl w:val="06CC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3143A9"/>
    <w:multiLevelType w:val="multilevel"/>
    <w:tmpl w:val="DFFEC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6B019E"/>
    <w:multiLevelType w:val="hybridMultilevel"/>
    <w:tmpl w:val="62A00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930D7D"/>
    <w:multiLevelType w:val="multilevel"/>
    <w:tmpl w:val="645E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4"/>
  </w:num>
  <w:num w:numId="3">
    <w:abstractNumId w:val="22"/>
  </w:num>
  <w:num w:numId="4">
    <w:abstractNumId w:val="22"/>
  </w:num>
  <w:num w:numId="5">
    <w:abstractNumId w:val="2"/>
  </w:num>
  <w:num w:numId="6">
    <w:abstractNumId w:val="1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26"/>
  </w:num>
  <w:num w:numId="11">
    <w:abstractNumId w:val="31"/>
  </w:num>
  <w:num w:numId="12">
    <w:abstractNumId w:val="25"/>
  </w:num>
  <w:num w:numId="13">
    <w:abstractNumId w:val="6"/>
  </w:num>
  <w:num w:numId="14">
    <w:abstractNumId w:val="3"/>
  </w:num>
  <w:num w:numId="15">
    <w:abstractNumId w:val="33"/>
  </w:num>
  <w:num w:numId="16">
    <w:abstractNumId w:val="8"/>
  </w:num>
  <w:num w:numId="17">
    <w:abstractNumId w:val="28"/>
  </w:num>
  <w:num w:numId="18">
    <w:abstractNumId w:val="19"/>
  </w:num>
  <w:num w:numId="19">
    <w:abstractNumId w:val="23"/>
  </w:num>
  <w:num w:numId="20">
    <w:abstractNumId w:val="11"/>
  </w:num>
  <w:num w:numId="21">
    <w:abstractNumId w:val="17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5"/>
  </w:num>
  <w:num w:numId="32">
    <w:abstractNumId w:val="4"/>
  </w:num>
  <w:num w:numId="33">
    <w:abstractNumId w:val="18"/>
  </w:num>
  <w:num w:numId="34">
    <w:abstractNumId w:val="5"/>
  </w:num>
  <w:num w:numId="35">
    <w:abstractNumId w:val="30"/>
  </w:num>
  <w:num w:numId="36">
    <w:abstractNumId w:val="29"/>
  </w:num>
  <w:num w:numId="37">
    <w:abstractNumId w:val="13"/>
  </w:num>
  <w:num w:numId="38">
    <w:abstractNumId w:val="14"/>
  </w:num>
  <w:num w:numId="39">
    <w:abstractNumId w:val="3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2B95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253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97BC2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3F2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1649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006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12C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C8E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266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3BC7"/>
    <w:rsid w:val="00844F61"/>
    <w:rsid w:val="00851A48"/>
    <w:rsid w:val="00851E8E"/>
    <w:rsid w:val="008547FC"/>
    <w:rsid w:val="00854AE2"/>
    <w:rsid w:val="0085719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57BBE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36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0F80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FC0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FC0F8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7A72D-A7D2-4CB0-B65B-30E39D3C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7</Pages>
  <Words>1240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2021-04-16T11:53:00Z</cp:lastPrinted>
  <dcterms:created xsi:type="dcterms:W3CDTF">2022-03-29T08:20:00Z</dcterms:created>
  <dcterms:modified xsi:type="dcterms:W3CDTF">2022-03-29T08:20:00Z</dcterms:modified>
</cp:coreProperties>
</file>