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2D30C0">
        <w:rPr>
          <w:rFonts w:ascii="Bookman Old Style" w:hAnsi="Bookman Old Style"/>
          <w:color w:val="auto"/>
          <w:sz w:val="20"/>
          <w:szCs w:val="20"/>
        </w:rPr>
        <w:t>7</w:t>
      </w:r>
      <w:r w:rsidR="001B1DF3">
        <w:rPr>
          <w:rFonts w:ascii="Bookman Old Style" w:hAnsi="Bookman Old Style"/>
          <w:color w:val="auto"/>
          <w:sz w:val="20"/>
          <w:szCs w:val="20"/>
        </w:rPr>
        <w:t>/2022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9F1C27">
        <w:rPr>
          <w:rFonts w:ascii="Bookman Old Style" w:hAnsi="Bookman Old Style"/>
          <w:color w:val="auto"/>
          <w:sz w:val="20"/>
          <w:szCs w:val="20"/>
        </w:rPr>
        <w:t>06.05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1B1DF3">
        <w:rPr>
          <w:rFonts w:ascii="Bookman Old Style" w:hAnsi="Bookman Old Style"/>
          <w:color w:val="auto"/>
          <w:sz w:val="20"/>
          <w:szCs w:val="20"/>
        </w:rPr>
        <w:t>2022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1D19B1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ZAWIADOMIENIE/INFORMACJA</w:t>
      </w:r>
      <w:r w:rsidR="00E80D53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</w:p>
    <w:p w:rsidR="009E0B31" w:rsidRDefault="001D19B1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O wyborze najkorzystniejszej oferty</w:t>
      </w:r>
      <w:r w:rsidR="00681D34">
        <w:rPr>
          <w:rFonts w:ascii="Bookman Old Style" w:hAnsi="Bookman Old Style" w:cs="Arial"/>
          <w:b/>
          <w:sz w:val="20"/>
          <w:szCs w:val="20"/>
        </w:rPr>
        <w:t xml:space="preserve"> </w:t>
      </w:r>
      <w:r w:rsidR="00681D34" w:rsidRPr="00D07920">
        <w:rPr>
          <w:rFonts w:ascii="Bookman Old Style" w:hAnsi="Bookman Old Style" w:cs="Arial"/>
          <w:b/>
          <w:sz w:val="20"/>
          <w:szCs w:val="20"/>
          <w:u w:val="single"/>
        </w:rPr>
        <w:t>w zakresie pakietów nr 14, 26-29</w:t>
      </w:r>
      <w:r>
        <w:rPr>
          <w:rFonts w:ascii="Bookman Old Style" w:hAnsi="Bookman Old Style" w:cs="Arial"/>
          <w:b/>
          <w:sz w:val="20"/>
          <w:szCs w:val="20"/>
        </w:rPr>
        <w:t xml:space="preserve"> w postępowaniu o udzielenie zamówienia publicznego w przetargu nieograniczonym na podstawie art. 139 ustawy Prawo zamówień publicznych</w:t>
      </w:r>
      <w:r w:rsidR="002114DE">
        <w:rPr>
          <w:rFonts w:ascii="Bookman Old Style" w:hAnsi="Bookman Old Style" w:cs="Arial"/>
          <w:b/>
          <w:sz w:val="20"/>
          <w:szCs w:val="20"/>
        </w:rPr>
        <w:t xml:space="preserve"> ( Dz. U. 2019 ze zm.)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2114DE" w:rsidRDefault="002114DE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</w:p>
    <w:p w:rsidR="002114DE" w:rsidRPr="009A1A36" w:rsidRDefault="002114DE" w:rsidP="002114DE">
      <w:pPr>
        <w:tabs>
          <w:tab w:val="right" w:pos="-3544"/>
        </w:tabs>
        <w:spacing w:after="0"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     Przedmiot </w:t>
      </w:r>
      <w:r w:rsidR="002D30C0">
        <w:rPr>
          <w:rFonts w:ascii="Bookman Old Style" w:hAnsi="Bookman Old Style"/>
          <w:b/>
          <w:sz w:val="20"/>
          <w:szCs w:val="20"/>
        </w:rPr>
        <w:t xml:space="preserve">zamówienia: DOSTAWA </w:t>
      </w:r>
      <w:r w:rsidR="009F1C27">
        <w:rPr>
          <w:rFonts w:ascii="Bookman Old Style" w:hAnsi="Bookman Old Style"/>
          <w:b/>
          <w:sz w:val="20"/>
          <w:szCs w:val="20"/>
        </w:rPr>
        <w:t xml:space="preserve">LEKÓW PRZECIWNOWOTWOROWYCH I INNYCH STOSOWANYCH W LECZENIU ONKOLOGICZNYM – </w:t>
      </w:r>
      <w:r w:rsidR="009F1C27" w:rsidRPr="00D07920">
        <w:rPr>
          <w:rFonts w:ascii="Bookman Old Style" w:hAnsi="Bookman Old Style"/>
          <w:b/>
          <w:sz w:val="20"/>
          <w:szCs w:val="20"/>
          <w:u w:val="single"/>
        </w:rPr>
        <w:t>PAKIETY NR 14, 26-29</w:t>
      </w:r>
      <w:r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ustawy Prawo zamówień publicznych (Dz.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z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62128F" w:rsidRPr="009A1A36">
        <w:rPr>
          <w:rFonts w:ascii="Bookman Old Style" w:hAnsi="Bookman Old Style"/>
          <w:sz w:val="20"/>
          <w:szCs w:val="20"/>
        </w:rPr>
        <w:t>2019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r.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poz.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0A4429" w:rsidRPr="009A1A36">
        <w:rPr>
          <w:rFonts w:ascii="Bookman Old Style" w:hAnsi="Bookman Old Style"/>
          <w:sz w:val="20"/>
          <w:szCs w:val="20"/>
        </w:rPr>
        <w:t>2019 ze zm.</w:t>
      </w:r>
      <w:r w:rsidRPr="009A1A36">
        <w:rPr>
          <w:rFonts w:ascii="Bookman Old Style" w:hAnsi="Bookman Old Style"/>
          <w:sz w:val="20"/>
          <w:szCs w:val="20"/>
        </w:rPr>
        <w:t xml:space="preserve">)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5"/>
        <w:gridCol w:w="3968"/>
      </w:tblGrid>
      <w:tr w:rsidR="00A92B55" w:rsidRPr="00A92B55" w:rsidTr="00D47145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sz w:val="20"/>
                <w:szCs w:val="20"/>
              </w:rPr>
              <w:t>Nr</w:t>
            </w:r>
          </w:p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sz w:val="20"/>
                <w:szCs w:val="20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sz w:val="20"/>
                <w:szCs w:val="20"/>
              </w:rPr>
              <w:t>Nazwa albo imiona i nazw</w:t>
            </w:r>
            <w:r w:rsidRPr="00A92B55">
              <w:rPr>
                <w:rFonts w:ascii="Bookman Old Style" w:eastAsia="TimesNewRomanPSMT" w:hAnsi="Bookman Old Style" w:cs="Tahoma"/>
                <w:sz w:val="20"/>
                <w:szCs w:val="20"/>
              </w:rPr>
              <w:t>iska oraz siedziba lub miejsce prowadzonej działalności gospodarczej</w:t>
            </w:r>
          </w:p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proofErr w:type="spellStart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albo</w:t>
            </w:r>
            <w:proofErr w:type="spellEnd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miejsce</w:t>
            </w:r>
            <w:proofErr w:type="spellEnd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sz w:val="20"/>
                <w:szCs w:val="20"/>
              </w:rPr>
              <w:t>Cena brutto</w:t>
            </w:r>
          </w:p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sz w:val="20"/>
                <w:szCs w:val="20"/>
              </w:rPr>
              <w:t>(zł)</w:t>
            </w:r>
          </w:p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A92B55" w:rsidRPr="00A92B55" w:rsidTr="00D4714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210F2D" w:rsidP="00A92B55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Cs/>
                <w:sz w:val="20"/>
                <w:szCs w:val="20"/>
              </w:rPr>
              <w:t>9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10F2D" w:rsidRPr="00AB4102" w:rsidRDefault="00210F2D" w:rsidP="00210F2D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</w:rPr>
            </w:pPr>
            <w:proofErr w:type="spellStart"/>
            <w:r w:rsidRPr="00AB4102">
              <w:rPr>
                <w:rStyle w:val="Pogrubienie"/>
                <w:rFonts w:ascii="Bookman Old Style" w:hAnsi="Bookman Old Style"/>
                <w:sz w:val="20"/>
                <w:szCs w:val="20"/>
              </w:rPr>
              <w:t>Salus</w:t>
            </w:r>
            <w:proofErr w:type="spellEnd"/>
            <w:r w:rsidRPr="00AB4102">
              <w:rPr>
                <w:rStyle w:val="Pogrubienie"/>
                <w:rFonts w:ascii="Bookman Old Style" w:hAnsi="Bookman Old Style"/>
                <w:sz w:val="20"/>
                <w:szCs w:val="20"/>
              </w:rPr>
              <w:t xml:space="preserve"> International Sp. z </w:t>
            </w:r>
            <w:proofErr w:type="spellStart"/>
            <w:r w:rsidRPr="00AB4102">
              <w:rPr>
                <w:rStyle w:val="Pogrubienie"/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Pr="00AB4102">
              <w:rPr>
                <w:rStyle w:val="Pogrubienie"/>
                <w:rFonts w:ascii="Bookman Old Style" w:hAnsi="Bookman Old Style"/>
                <w:sz w:val="20"/>
                <w:szCs w:val="20"/>
              </w:rPr>
              <w:t>.</w:t>
            </w:r>
          </w:p>
          <w:p w:rsidR="00A92B55" w:rsidRPr="00A92B55" w:rsidRDefault="00210F2D" w:rsidP="00210F2D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  <w:lang w:val="en-GB"/>
              </w:rPr>
            </w:pPr>
            <w:r w:rsidRPr="001E65C9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Katowice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7F0617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nr 1</w:t>
            </w:r>
            <w:r w:rsidR="00210F2D"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4</w:t>
            </w:r>
          </w:p>
          <w:p w:rsidR="00A92B55" w:rsidRPr="00A92B55" w:rsidRDefault="00210F2D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NETTO: 96 311,40 </w:t>
            </w:r>
            <w:r w:rsidR="00A92B55"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zł</w:t>
            </w:r>
          </w:p>
          <w:p w:rsidR="00A92B55" w:rsidRDefault="00210F2D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BRUTTO: 104 016,31</w:t>
            </w:r>
            <w:r w:rsidR="00A92B55"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 zł</w:t>
            </w:r>
          </w:p>
          <w:p w:rsidR="009C1A4B" w:rsidRPr="00A92B55" w:rsidRDefault="009C1A4B" w:rsidP="009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nr 26</w:t>
            </w:r>
          </w:p>
          <w:p w:rsidR="009C1A4B" w:rsidRPr="00A92B55" w:rsidRDefault="009C1A4B" w:rsidP="009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NETTO: 17 955 364,50 </w:t>
            </w:r>
            <w:r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zł</w:t>
            </w:r>
          </w:p>
          <w:p w:rsidR="009C1A4B" w:rsidRDefault="009C1A4B" w:rsidP="009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BRUTTO: 19 391 793,66</w:t>
            </w:r>
            <w:r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 zł</w:t>
            </w:r>
          </w:p>
          <w:p w:rsidR="001D3F80" w:rsidRPr="00A92B55" w:rsidRDefault="001D3F80" w:rsidP="001D3F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nr 28</w:t>
            </w:r>
          </w:p>
          <w:p w:rsidR="001D3F80" w:rsidRPr="00A92B55" w:rsidRDefault="001D3F80" w:rsidP="001D3F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NETTO: 1 545,00 </w:t>
            </w:r>
            <w:r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zł</w:t>
            </w:r>
          </w:p>
          <w:p w:rsidR="001D3F80" w:rsidRPr="00A92B55" w:rsidRDefault="001D3F80" w:rsidP="001D3F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BRUTTO: 1 668,60</w:t>
            </w:r>
            <w:r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 zł</w:t>
            </w:r>
          </w:p>
        </w:tc>
      </w:tr>
      <w:tr w:rsidR="00A92B55" w:rsidRPr="00A92B55" w:rsidTr="00D4714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8A6A21" w:rsidP="00A92B55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Cs/>
                <w:sz w:val="20"/>
                <w:szCs w:val="20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92B55" w:rsidRPr="00A92B55" w:rsidRDefault="009D4F11" w:rsidP="00A92B55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sz w:val="20"/>
                <w:szCs w:val="20"/>
              </w:rPr>
              <w:t>Roche</w:t>
            </w:r>
            <w:r w:rsidR="007F0617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 Polska Sp. z o.o.</w:t>
            </w:r>
          </w:p>
          <w:p w:rsidR="00A92B55" w:rsidRPr="00A92B55" w:rsidRDefault="007F0617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B302B0" w:rsidP="00A92B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2</w:t>
            </w:r>
            <w:r w:rsidR="009D4F11"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7</w:t>
            </w:r>
            <w:r w:rsidR="00A92B55" w:rsidRPr="00A92B55"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:</w:t>
            </w:r>
          </w:p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NETTO: </w:t>
            </w:r>
            <w:r w:rsidR="008A6A21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4 627 315,00</w:t>
            </w:r>
            <w:r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 zł</w:t>
            </w:r>
          </w:p>
          <w:p w:rsidR="00A92B55" w:rsidRDefault="008A6A21" w:rsidP="00A92B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BRUTTO: 4 997 500,20</w:t>
            </w:r>
            <w:r w:rsidR="00A92B55"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 zł</w:t>
            </w:r>
          </w:p>
          <w:p w:rsidR="006C7CF6" w:rsidRPr="00A92B55" w:rsidRDefault="009D4F11" w:rsidP="006C7CF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sz w:val="20"/>
                <w:szCs w:val="20"/>
              </w:rPr>
              <w:t>PAKIET NR 29</w:t>
            </w:r>
          </w:p>
          <w:p w:rsidR="006C7CF6" w:rsidRPr="00A92B55" w:rsidRDefault="008A6A21" w:rsidP="006C7CF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NETTO: 693 526,50</w:t>
            </w:r>
            <w:r w:rsidR="006C7CF6" w:rsidRPr="00A92B55">
              <w:rPr>
                <w:rFonts w:ascii="Bookman Old Style" w:hAnsi="Bookman Old Style" w:cs="Tahoma"/>
                <w:sz w:val="20"/>
                <w:szCs w:val="20"/>
              </w:rPr>
              <w:t xml:space="preserve"> zł</w:t>
            </w:r>
          </w:p>
          <w:p w:rsidR="008A6A21" w:rsidRPr="008A6A21" w:rsidRDefault="008A6A21" w:rsidP="00922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BRUTTO: 749 008,62</w:t>
            </w:r>
            <w:r w:rsidR="006C7CF6" w:rsidRPr="00A92B55">
              <w:rPr>
                <w:rFonts w:ascii="Bookman Old Style" w:hAnsi="Bookman Old Style" w:cs="Tahoma"/>
                <w:sz w:val="20"/>
                <w:szCs w:val="20"/>
              </w:rPr>
              <w:t xml:space="preserve"> zł</w:t>
            </w:r>
          </w:p>
        </w:tc>
      </w:tr>
    </w:tbl>
    <w:p w:rsidR="00BC1E55" w:rsidRPr="009A1A36" w:rsidRDefault="00BC1E55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9E0B3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5"/>
        <w:gridCol w:w="3968"/>
      </w:tblGrid>
      <w:tr w:rsidR="00AB4102" w:rsidRPr="00D95467" w:rsidTr="00D47145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B4102">
              <w:rPr>
                <w:rFonts w:ascii="Bookman Old Style" w:hAnsi="Bookman Old Style" w:cs="Tahoma"/>
                <w:sz w:val="20"/>
                <w:szCs w:val="20"/>
              </w:rPr>
              <w:t>Nr</w:t>
            </w:r>
          </w:p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B4102">
              <w:rPr>
                <w:rFonts w:ascii="Bookman Old Style" w:hAnsi="Bookman Old Style" w:cs="Tahoma"/>
                <w:sz w:val="20"/>
                <w:szCs w:val="20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sz w:val="20"/>
                <w:szCs w:val="20"/>
              </w:rPr>
              <w:t>Nazwa albo imiona i nazw</w:t>
            </w:r>
            <w:r w:rsidRPr="00AB4102">
              <w:rPr>
                <w:rFonts w:ascii="Bookman Old Style" w:eastAsia="TimesNewRomanPSMT" w:hAnsi="Bookman Old Style" w:cs="Tahoma"/>
                <w:sz w:val="20"/>
                <w:szCs w:val="20"/>
              </w:rPr>
              <w:t>iska oraz siedziba lub miejsce prowadzonej działalności gospodarczej</w:t>
            </w:r>
          </w:p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proofErr w:type="spellStart"/>
            <w:r w:rsidRPr="00AB4102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albo</w:t>
            </w:r>
            <w:proofErr w:type="spellEnd"/>
            <w:r w:rsidRPr="00AB4102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4102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miejsce</w:t>
            </w:r>
            <w:proofErr w:type="spellEnd"/>
            <w:r w:rsidRPr="00AB4102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4102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AB4102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4102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B4102">
              <w:rPr>
                <w:rFonts w:ascii="Bookman Old Style" w:hAnsi="Bookman Old Style" w:cs="Tahoma"/>
                <w:sz w:val="20"/>
                <w:szCs w:val="20"/>
              </w:rPr>
              <w:t>Cena brutto</w:t>
            </w:r>
          </w:p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B4102">
              <w:rPr>
                <w:rFonts w:ascii="Bookman Old Style" w:hAnsi="Bookman Old Style" w:cs="Tahoma"/>
                <w:sz w:val="20"/>
                <w:szCs w:val="20"/>
              </w:rPr>
              <w:t>(zł)</w:t>
            </w:r>
          </w:p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B57580" w:rsidTr="00B5758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lastRenderedPageBreak/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Baxter Polska Sp. z o.o.</w:t>
            </w:r>
          </w:p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9 – 6 347,16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11 – 9 384,12</w:t>
            </w:r>
          </w:p>
        </w:tc>
      </w:tr>
      <w:tr w:rsidR="00B57580" w:rsidTr="00B5758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Roche Polska Sp. z o.o.</w:t>
            </w:r>
          </w:p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27 – 4 997 500,20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29 –   749 008,62</w:t>
            </w:r>
          </w:p>
        </w:tc>
      </w:tr>
      <w:tr w:rsidR="00B57580" w:rsidTr="00B5758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Pfizer Trading Polska Sp. z o.o.</w:t>
            </w:r>
          </w:p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20 – 223 097,76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32 – 705 001,32</w:t>
            </w:r>
          </w:p>
        </w:tc>
      </w:tr>
      <w:tr w:rsidR="00B57580" w:rsidTr="00B5758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Farmacol Logistyka</w:t>
            </w:r>
          </w:p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Katowice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17 – 14 644,80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18 – 13 374,72</w:t>
            </w:r>
          </w:p>
        </w:tc>
      </w:tr>
      <w:tr w:rsidR="00B57580" w:rsidRPr="00113F83" w:rsidTr="00B5758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NEUCA S.A</w:t>
            </w:r>
          </w:p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Toruń</w:t>
            </w:r>
          </w:p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17 – 15 017,40</w:t>
            </w:r>
          </w:p>
        </w:tc>
      </w:tr>
      <w:tr w:rsidR="00B57580" w:rsidTr="00B5758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Takeda Pharma Sp. z o.o.</w:t>
            </w:r>
          </w:p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30 – 530 311,64</w:t>
            </w:r>
          </w:p>
        </w:tc>
      </w:tr>
      <w:tr w:rsidR="00B57580" w:rsidTr="00B5758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Lek S.A</w:t>
            </w:r>
          </w:p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Stryków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 – 181 440,00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12 – 30 672,00</w:t>
            </w:r>
          </w:p>
        </w:tc>
      </w:tr>
      <w:tr w:rsidR="00B57580" w:rsidTr="00B5758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proofErr w:type="spellStart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Bialmed</w:t>
            </w:r>
            <w:proofErr w:type="spellEnd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 xml:space="preserve"> Sp. z o.o.</w:t>
            </w:r>
          </w:p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 – 176 204,16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3 – 42 007,68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7 – 128 226,24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18 – 11 726,21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33 – 10 108,80</w:t>
            </w:r>
          </w:p>
        </w:tc>
      </w:tr>
      <w:tr w:rsidR="00B57580" w:rsidRPr="00322FBB" w:rsidTr="00B5758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9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proofErr w:type="spellStart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Salus</w:t>
            </w:r>
            <w:proofErr w:type="spellEnd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 xml:space="preserve"> International Sp. z o.o.</w:t>
            </w:r>
          </w:p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Katowice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2 – 1 763,75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3 – 53 978,40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4 – 57 153,60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5 – 6 123,60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8 – 22 680,00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10 – 1 769,04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14 – 104 016,31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15 – 182 433,60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16 – 56 899,26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18 – 12 013,92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22 – 8 899,20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26 – 19 391 793,66</w:t>
            </w:r>
          </w:p>
          <w:p w:rsid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28 – 1 779,84</w:t>
            </w:r>
          </w:p>
          <w:p w:rsidR="00070384" w:rsidRDefault="00070384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u w:val="single"/>
              </w:rPr>
            </w:pPr>
            <w:r w:rsidRPr="00070384">
              <w:rPr>
                <w:rFonts w:ascii="Bookman Old Style" w:hAnsi="Bookman Old Style" w:cs="Tahoma"/>
                <w:sz w:val="20"/>
                <w:szCs w:val="20"/>
                <w:u w:val="single"/>
              </w:rPr>
              <w:t xml:space="preserve">Pakiet nr 28 oferta dodatkowa </w:t>
            </w:r>
          </w:p>
          <w:p w:rsidR="00070384" w:rsidRPr="00B57580" w:rsidRDefault="00070384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–   1 668,60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33 – 10 206,00</w:t>
            </w:r>
          </w:p>
        </w:tc>
      </w:tr>
      <w:tr w:rsidR="00B57580" w:rsidRPr="00F01B2C" w:rsidTr="00B5758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10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Urtica Sp. z o.o.</w:t>
            </w:r>
          </w:p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2 – 1 739,56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4 – 48 431,52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7 – 129 038,40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8 – 20 723,04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10 – 1 465,78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13 – 29 729,70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15– 171 072,00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18 – 13 232,42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19 – 755 531,28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lastRenderedPageBreak/>
              <w:t>Pakiet nr 21 – 156 146,60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25 – 9 981 954,87</w:t>
            </w:r>
          </w:p>
        </w:tc>
      </w:tr>
      <w:tr w:rsidR="00B57580" w:rsidRPr="00BF3B71" w:rsidTr="00B5758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lastRenderedPageBreak/>
              <w:t>11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proofErr w:type="spellStart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Fresenius</w:t>
            </w:r>
            <w:proofErr w:type="spellEnd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 xml:space="preserve"> </w:t>
            </w:r>
            <w:proofErr w:type="spellStart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Kabi</w:t>
            </w:r>
            <w:proofErr w:type="spellEnd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 xml:space="preserve"> Polska Sp. z o.o.</w:t>
            </w:r>
          </w:p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15 – 172 800,00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16 – 40 986,00</w:t>
            </w:r>
          </w:p>
        </w:tc>
      </w:tr>
      <w:tr w:rsidR="00B57580" w:rsidTr="00B5758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12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proofErr w:type="spellStart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Asclepios</w:t>
            </w:r>
            <w:proofErr w:type="spellEnd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 xml:space="preserve"> S.A</w:t>
            </w:r>
          </w:p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 – 189 552,96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2 – 1 790,21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5 – 6 020,35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7 – 121 296,96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10 – 1 735,34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12 – 31 147,20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13– 38 996,10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17 – 14 455,58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18 – 13 747,97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22 – 8 590,32</w:t>
            </w:r>
          </w:p>
          <w:p w:rsid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28 – 1 779,84</w:t>
            </w:r>
          </w:p>
          <w:p w:rsidR="00070384" w:rsidRDefault="00070384" w:rsidP="00070384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u w:val="single"/>
              </w:rPr>
            </w:pPr>
            <w:r w:rsidRPr="00070384">
              <w:rPr>
                <w:rFonts w:ascii="Bookman Old Style" w:hAnsi="Bookman Old Style" w:cs="Tahoma"/>
                <w:sz w:val="20"/>
                <w:szCs w:val="20"/>
                <w:u w:val="single"/>
              </w:rPr>
              <w:t xml:space="preserve">Pakiet nr 28 oferta dodatkowa </w:t>
            </w:r>
          </w:p>
          <w:p w:rsidR="00070384" w:rsidRPr="00B57580" w:rsidRDefault="00070384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–   1 762,56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33 – 9 914,40</w:t>
            </w:r>
          </w:p>
        </w:tc>
      </w:tr>
      <w:tr w:rsidR="00B57580" w:rsidTr="00B5758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13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proofErr w:type="spellStart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Amgen</w:t>
            </w:r>
            <w:proofErr w:type="spellEnd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 xml:space="preserve"> Sp. z o.o.</w:t>
            </w:r>
          </w:p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23 – 29 097,25</w:t>
            </w:r>
          </w:p>
        </w:tc>
      </w:tr>
      <w:tr w:rsidR="00B57580" w:rsidRPr="008463D5" w:rsidTr="00B5758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14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proofErr w:type="spellStart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AstraZeneca</w:t>
            </w:r>
            <w:proofErr w:type="spellEnd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 xml:space="preserve"> </w:t>
            </w:r>
            <w:proofErr w:type="spellStart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Kft</w:t>
            </w:r>
            <w:proofErr w:type="spellEnd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.</w:t>
            </w:r>
          </w:p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proofErr w:type="spellStart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Budapest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24 – 1 556 900,18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31 – 3 105 540,00</w:t>
            </w:r>
          </w:p>
        </w:tc>
      </w:tr>
    </w:tbl>
    <w:p w:rsidR="00FE02EB" w:rsidRDefault="00FE02EB" w:rsidP="00787B25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787B25" w:rsidRPr="001A181F" w:rsidRDefault="00787B25" w:rsidP="00787B25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t xml:space="preserve">Informacja o ofertach odrzuconych:  </w:t>
      </w:r>
    </w:p>
    <w:p w:rsidR="00A92B55" w:rsidRPr="003437DB" w:rsidRDefault="003437DB" w:rsidP="00F923CA">
      <w:pPr>
        <w:rPr>
          <w:rFonts w:ascii="Bookman Old Style" w:hAnsi="Bookman Old Style" w:cs="Arial"/>
          <w:sz w:val="20"/>
          <w:szCs w:val="20"/>
        </w:rPr>
      </w:pPr>
      <w:r w:rsidRPr="003437DB">
        <w:rPr>
          <w:rFonts w:ascii="Bookman Old Style" w:hAnsi="Bookman Old Style" w:cs="Arial"/>
          <w:sz w:val="20"/>
          <w:szCs w:val="20"/>
        </w:rPr>
        <w:t>Nie dotyczy</w:t>
      </w:r>
    </w:p>
    <w:p w:rsidR="00F923CA" w:rsidRPr="001A181F" w:rsidRDefault="00F923CA" w:rsidP="00F923CA">
      <w:pPr>
        <w:rPr>
          <w:rFonts w:ascii="Bookman Old Style" w:hAnsi="Bookman Old Style" w:cs="Arial"/>
          <w:b/>
          <w:sz w:val="20"/>
          <w:szCs w:val="20"/>
          <w:u w:val="single"/>
        </w:rPr>
      </w:pP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t xml:space="preserve">UNIEWAŻNIENIE POSTĘPOWANIA: </w:t>
      </w:r>
    </w:p>
    <w:p w:rsidR="00390D5C" w:rsidRPr="00390D5C" w:rsidRDefault="00082BF3" w:rsidP="00390D5C">
      <w:pPr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nie dotyczy</w:t>
      </w:r>
      <w:r w:rsidR="00390D5C" w:rsidRPr="00390D5C">
        <w:rPr>
          <w:rFonts w:ascii="Bookman Old Style" w:hAnsi="Bookman Old Style" w:cs="Arial"/>
          <w:sz w:val="20"/>
          <w:szCs w:val="20"/>
        </w:rPr>
        <w:t>.</w:t>
      </w:r>
    </w:p>
    <w:p w:rsidR="0032642A" w:rsidRDefault="0032642A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FE02EB" w:rsidRDefault="00FE02EB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FE02EB" w:rsidRDefault="00FE02EB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>………………………………………………</w:t>
      </w: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>/</w:t>
      </w:r>
      <w:r>
        <w:rPr>
          <w:rFonts w:ascii="Bookman Old Style" w:hAnsi="Bookman Old Style" w:cs="Arial"/>
          <w:i/>
          <w:spacing w:val="2"/>
          <w:sz w:val="18"/>
          <w:szCs w:val="18"/>
        </w:rPr>
        <w:t>podpis kierownika jednostki zamawiającej/</w:t>
      </w: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92B55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F11" w:rsidRDefault="009D4F11" w:rsidP="00F92ECB">
      <w:pPr>
        <w:spacing w:after="0" w:line="240" w:lineRule="auto"/>
      </w:pPr>
      <w:r>
        <w:separator/>
      </w:r>
    </w:p>
  </w:endnote>
  <w:endnote w:type="continuationSeparator" w:id="0">
    <w:p w:rsidR="009D4F11" w:rsidRDefault="009D4F1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F11" w:rsidRDefault="00127593">
    <w:pPr>
      <w:pStyle w:val="Stopka"/>
    </w:pPr>
    <w:fldSimple w:instr=" PAGE   \* MERGEFORMAT ">
      <w:r w:rsidR="00D07920">
        <w:rPr>
          <w:noProof/>
        </w:rPr>
        <w:t>3</w:t>
      </w:r>
    </w:fldSimple>
    <w:r w:rsidR="009D4F11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F11" w:rsidRDefault="009D4F11" w:rsidP="00F92ECB">
      <w:pPr>
        <w:spacing w:after="0" w:line="240" w:lineRule="auto"/>
      </w:pPr>
      <w:r>
        <w:separator/>
      </w:r>
    </w:p>
  </w:footnote>
  <w:footnote w:type="continuationSeparator" w:id="0">
    <w:p w:rsidR="009D4F11" w:rsidRDefault="009D4F1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F11" w:rsidRDefault="009D4F1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64172"/>
    <w:rsid w:val="00070384"/>
    <w:rsid w:val="00072455"/>
    <w:rsid w:val="00077FEB"/>
    <w:rsid w:val="00082BF3"/>
    <w:rsid w:val="0009348B"/>
    <w:rsid w:val="00097519"/>
    <w:rsid w:val="000A0BE4"/>
    <w:rsid w:val="000A4429"/>
    <w:rsid w:val="000A7BAB"/>
    <w:rsid w:val="000B2928"/>
    <w:rsid w:val="000B4481"/>
    <w:rsid w:val="000D0429"/>
    <w:rsid w:val="000D0C67"/>
    <w:rsid w:val="000D1B98"/>
    <w:rsid w:val="000E4A4C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27593"/>
    <w:rsid w:val="001308A8"/>
    <w:rsid w:val="001378E1"/>
    <w:rsid w:val="001430EA"/>
    <w:rsid w:val="00143DD6"/>
    <w:rsid w:val="001463CB"/>
    <w:rsid w:val="0015040A"/>
    <w:rsid w:val="001531B1"/>
    <w:rsid w:val="00157DDC"/>
    <w:rsid w:val="001617DF"/>
    <w:rsid w:val="0016228E"/>
    <w:rsid w:val="0017655A"/>
    <w:rsid w:val="001765F3"/>
    <w:rsid w:val="0018066A"/>
    <w:rsid w:val="001816FD"/>
    <w:rsid w:val="0018467E"/>
    <w:rsid w:val="00191B6A"/>
    <w:rsid w:val="00194295"/>
    <w:rsid w:val="001A181F"/>
    <w:rsid w:val="001A2591"/>
    <w:rsid w:val="001A2D74"/>
    <w:rsid w:val="001B1DF3"/>
    <w:rsid w:val="001C524D"/>
    <w:rsid w:val="001D19B1"/>
    <w:rsid w:val="001D3F80"/>
    <w:rsid w:val="001D6F9B"/>
    <w:rsid w:val="001D7A93"/>
    <w:rsid w:val="001E13B9"/>
    <w:rsid w:val="001E23BA"/>
    <w:rsid w:val="001E381D"/>
    <w:rsid w:val="001E55BE"/>
    <w:rsid w:val="001E65C9"/>
    <w:rsid w:val="001E78ED"/>
    <w:rsid w:val="001F1021"/>
    <w:rsid w:val="001F48C0"/>
    <w:rsid w:val="001F5DDA"/>
    <w:rsid w:val="0020288A"/>
    <w:rsid w:val="00210F2D"/>
    <w:rsid w:val="0021101F"/>
    <w:rsid w:val="002114DE"/>
    <w:rsid w:val="002151F1"/>
    <w:rsid w:val="0021656C"/>
    <w:rsid w:val="00226413"/>
    <w:rsid w:val="00232503"/>
    <w:rsid w:val="00235722"/>
    <w:rsid w:val="002360C2"/>
    <w:rsid w:val="0024648D"/>
    <w:rsid w:val="00251EDA"/>
    <w:rsid w:val="002527C4"/>
    <w:rsid w:val="00260617"/>
    <w:rsid w:val="00261B8E"/>
    <w:rsid w:val="00265805"/>
    <w:rsid w:val="00273580"/>
    <w:rsid w:val="00287127"/>
    <w:rsid w:val="00291655"/>
    <w:rsid w:val="00295BC9"/>
    <w:rsid w:val="0029678B"/>
    <w:rsid w:val="002A268F"/>
    <w:rsid w:val="002A6834"/>
    <w:rsid w:val="002B0515"/>
    <w:rsid w:val="002B4320"/>
    <w:rsid w:val="002B442B"/>
    <w:rsid w:val="002B4ADB"/>
    <w:rsid w:val="002B6F4B"/>
    <w:rsid w:val="002B794F"/>
    <w:rsid w:val="002C0E09"/>
    <w:rsid w:val="002D30C0"/>
    <w:rsid w:val="002D4198"/>
    <w:rsid w:val="002D5359"/>
    <w:rsid w:val="002E5297"/>
    <w:rsid w:val="002E6461"/>
    <w:rsid w:val="00301747"/>
    <w:rsid w:val="003034FB"/>
    <w:rsid w:val="00304D51"/>
    <w:rsid w:val="00307963"/>
    <w:rsid w:val="003139E0"/>
    <w:rsid w:val="003233D2"/>
    <w:rsid w:val="0032642A"/>
    <w:rsid w:val="00327920"/>
    <w:rsid w:val="0033362C"/>
    <w:rsid w:val="00334EB8"/>
    <w:rsid w:val="00342CD2"/>
    <w:rsid w:val="003437DB"/>
    <w:rsid w:val="003451C0"/>
    <w:rsid w:val="00350165"/>
    <w:rsid w:val="00350552"/>
    <w:rsid w:val="003516D1"/>
    <w:rsid w:val="00353055"/>
    <w:rsid w:val="00355112"/>
    <w:rsid w:val="0036019C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A559B"/>
    <w:rsid w:val="003C5935"/>
    <w:rsid w:val="003C76E6"/>
    <w:rsid w:val="003D364C"/>
    <w:rsid w:val="003D4060"/>
    <w:rsid w:val="003E0DB7"/>
    <w:rsid w:val="003E0E0A"/>
    <w:rsid w:val="003E65AC"/>
    <w:rsid w:val="003E70C8"/>
    <w:rsid w:val="003E7FB0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96459"/>
    <w:rsid w:val="004A1D75"/>
    <w:rsid w:val="004A614D"/>
    <w:rsid w:val="004B3B55"/>
    <w:rsid w:val="004D6A6B"/>
    <w:rsid w:val="004E22E3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407CA"/>
    <w:rsid w:val="00541F7B"/>
    <w:rsid w:val="00545747"/>
    <w:rsid w:val="005520FC"/>
    <w:rsid w:val="00556512"/>
    <w:rsid w:val="00560F2B"/>
    <w:rsid w:val="005630DF"/>
    <w:rsid w:val="0056574D"/>
    <w:rsid w:val="005934F1"/>
    <w:rsid w:val="005A5A61"/>
    <w:rsid w:val="005B5FE6"/>
    <w:rsid w:val="005B7A86"/>
    <w:rsid w:val="005C44F9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1D34"/>
    <w:rsid w:val="00686EB3"/>
    <w:rsid w:val="006936EC"/>
    <w:rsid w:val="006A4933"/>
    <w:rsid w:val="006B7EF8"/>
    <w:rsid w:val="006B7FEA"/>
    <w:rsid w:val="006C7CF6"/>
    <w:rsid w:val="006E09E8"/>
    <w:rsid w:val="006F1512"/>
    <w:rsid w:val="006F490E"/>
    <w:rsid w:val="006F5452"/>
    <w:rsid w:val="00704997"/>
    <w:rsid w:val="00705BFD"/>
    <w:rsid w:val="007155DC"/>
    <w:rsid w:val="00722EB4"/>
    <w:rsid w:val="00726F0B"/>
    <w:rsid w:val="00736EA6"/>
    <w:rsid w:val="00747135"/>
    <w:rsid w:val="00763109"/>
    <w:rsid w:val="00765237"/>
    <w:rsid w:val="00767280"/>
    <w:rsid w:val="00782AFB"/>
    <w:rsid w:val="007837F8"/>
    <w:rsid w:val="00787B25"/>
    <w:rsid w:val="00792082"/>
    <w:rsid w:val="00793C44"/>
    <w:rsid w:val="007A55B8"/>
    <w:rsid w:val="007B43FA"/>
    <w:rsid w:val="007C7787"/>
    <w:rsid w:val="007D29FD"/>
    <w:rsid w:val="007D314C"/>
    <w:rsid w:val="007D3371"/>
    <w:rsid w:val="007D5C2E"/>
    <w:rsid w:val="007E4D4A"/>
    <w:rsid w:val="007E6282"/>
    <w:rsid w:val="007E7E53"/>
    <w:rsid w:val="007F0617"/>
    <w:rsid w:val="007F7FD6"/>
    <w:rsid w:val="00810FC9"/>
    <w:rsid w:val="00815556"/>
    <w:rsid w:val="00827525"/>
    <w:rsid w:val="00827E22"/>
    <w:rsid w:val="0083415E"/>
    <w:rsid w:val="00836D42"/>
    <w:rsid w:val="008426F6"/>
    <w:rsid w:val="00845742"/>
    <w:rsid w:val="00854AE2"/>
    <w:rsid w:val="00864410"/>
    <w:rsid w:val="0086679B"/>
    <w:rsid w:val="0087411E"/>
    <w:rsid w:val="00880CFA"/>
    <w:rsid w:val="00884B58"/>
    <w:rsid w:val="00896C63"/>
    <w:rsid w:val="008A33E7"/>
    <w:rsid w:val="008A3BE2"/>
    <w:rsid w:val="008A6A21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903779"/>
    <w:rsid w:val="00913725"/>
    <w:rsid w:val="009167ED"/>
    <w:rsid w:val="009179FF"/>
    <w:rsid w:val="009221FD"/>
    <w:rsid w:val="00932C43"/>
    <w:rsid w:val="00937F2D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1A4B"/>
    <w:rsid w:val="009C451A"/>
    <w:rsid w:val="009C783A"/>
    <w:rsid w:val="009D3E10"/>
    <w:rsid w:val="009D4F11"/>
    <w:rsid w:val="009D5103"/>
    <w:rsid w:val="009E0B31"/>
    <w:rsid w:val="009F1C27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24BF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B107B"/>
    <w:rsid w:val="00AB11E2"/>
    <w:rsid w:val="00AB13A2"/>
    <w:rsid w:val="00AB3DDC"/>
    <w:rsid w:val="00AB4102"/>
    <w:rsid w:val="00AB7FDE"/>
    <w:rsid w:val="00AC317E"/>
    <w:rsid w:val="00AD4E24"/>
    <w:rsid w:val="00AE4A7B"/>
    <w:rsid w:val="00AE7032"/>
    <w:rsid w:val="00AF46D0"/>
    <w:rsid w:val="00B038EB"/>
    <w:rsid w:val="00B039A1"/>
    <w:rsid w:val="00B215FD"/>
    <w:rsid w:val="00B302B0"/>
    <w:rsid w:val="00B31EEB"/>
    <w:rsid w:val="00B32714"/>
    <w:rsid w:val="00B36348"/>
    <w:rsid w:val="00B400D5"/>
    <w:rsid w:val="00B45833"/>
    <w:rsid w:val="00B547E5"/>
    <w:rsid w:val="00B554A1"/>
    <w:rsid w:val="00B57580"/>
    <w:rsid w:val="00B60C07"/>
    <w:rsid w:val="00B62890"/>
    <w:rsid w:val="00B84E7E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6162C"/>
    <w:rsid w:val="00C70D7A"/>
    <w:rsid w:val="00C729BC"/>
    <w:rsid w:val="00C72E46"/>
    <w:rsid w:val="00C73149"/>
    <w:rsid w:val="00C87937"/>
    <w:rsid w:val="00C9462F"/>
    <w:rsid w:val="00C97264"/>
    <w:rsid w:val="00C97E1C"/>
    <w:rsid w:val="00CA62ED"/>
    <w:rsid w:val="00CB7FFB"/>
    <w:rsid w:val="00CC0B01"/>
    <w:rsid w:val="00CC12C0"/>
    <w:rsid w:val="00CC4D1D"/>
    <w:rsid w:val="00CE4748"/>
    <w:rsid w:val="00CF0555"/>
    <w:rsid w:val="00CF1C59"/>
    <w:rsid w:val="00D03307"/>
    <w:rsid w:val="00D07920"/>
    <w:rsid w:val="00D11066"/>
    <w:rsid w:val="00D12B20"/>
    <w:rsid w:val="00D135B2"/>
    <w:rsid w:val="00D20E94"/>
    <w:rsid w:val="00D217CE"/>
    <w:rsid w:val="00D22BA9"/>
    <w:rsid w:val="00D369DE"/>
    <w:rsid w:val="00D376B9"/>
    <w:rsid w:val="00D37A0F"/>
    <w:rsid w:val="00D40BF0"/>
    <w:rsid w:val="00D47145"/>
    <w:rsid w:val="00D50A39"/>
    <w:rsid w:val="00D56787"/>
    <w:rsid w:val="00D57345"/>
    <w:rsid w:val="00D62BA8"/>
    <w:rsid w:val="00D73A64"/>
    <w:rsid w:val="00D758A0"/>
    <w:rsid w:val="00D75F6D"/>
    <w:rsid w:val="00D7767F"/>
    <w:rsid w:val="00D81602"/>
    <w:rsid w:val="00D833EB"/>
    <w:rsid w:val="00D835A2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3B0B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35391"/>
    <w:rsid w:val="00E37F98"/>
    <w:rsid w:val="00E439FD"/>
    <w:rsid w:val="00E45147"/>
    <w:rsid w:val="00E45C3A"/>
    <w:rsid w:val="00E5686C"/>
    <w:rsid w:val="00E80D53"/>
    <w:rsid w:val="00E86323"/>
    <w:rsid w:val="00E93969"/>
    <w:rsid w:val="00EB09E5"/>
    <w:rsid w:val="00EB22B4"/>
    <w:rsid w:val="00EB673B"/>
    <w:rsid w:val="00EB689B"/>
    <w:rsid w:val="00EC26B8"/>
    <w:rsid w:val="00EC7DE0"/>
    <w:rsid w:val="00ED3CC4"/>
    <w:rsid w:val="00EE779B"/>
    <w:rsid w:val="00EF1792"/>
    <w:rsid w:val="00EF5A9D"/>
    <w:rsid w:val="00F04ADC"/>
    <w:rsid w:val="00F05C80"/>
    <w:rsid w:val="00F060D8"/>
    <w:rsid w:val="00F20672"/>
    <w:rsid w:val="00F2230C"/>
    <w:rsid w:val="00F32559"/>
    <w:rsid w:val="00F36DA5"/>
    <w:rsid w:val="00F44ED3"/>
    <w:rsid w:val="00F463C3"/>
    <w:rsid w:val="00F53812"/>
    <w:rsid w:val="00F56FAF"/>
    <w:rsid w:val="00F57756"/>
    <w:rsid w:val="00F661BC"/>
    <w:rsid w:val="00F718AA"/>
    <w:rsid w:val="00F742A9"/>
    <w:rsid w:val="00F76AB4"/>
    <w:rsid w:val="00F82B76"/>
    <w:rsid w:val="00F923CA"/>
    <w:rsid w:val="00F92ECB"/>
    <w:rsid w:val="00F931D6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E02EB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1FA93-534F-434A-8CCD-D050876A7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221</TotalTime>
  <Pages>3</Pages>
  <Words>528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156</cp:revision>
  <cp:lastPrinted>2021-09-03T12:10:00Z</cp:lastPrinted>
  <dcterms:created xsi:type="dcterms:W3CDTF">2021-09-20T11:56:00Z</dcterms:created>
  <dcterms:modified xsi:type="dcterms:W3CDTF">2022-05-06T10:37:00Z</dcterms:modified>
</cp:coreProperties>
</file>