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F87610">
        <w:rPr>
          <w:rFonts w:ascii="Bookman Old Style" w:hAnsi="Bookman Old Style" w:cs="Times New Roman"/>
          <w:b w:val="0"/>
          <w:sz w:val="20"/>
          <w:szCs w:val="20"/>
        </w:rPr>
        <w:t>22</w:t>
      </w:r>
      <w:r w:rsidR="00F756FA" w:rsidRPr="00EA55C5">
        <w:rPr>
          <w:rFonts w:ascii="Bookman Old Style" w:hAnsi="Bookman Old Style" w:cs="Times New Roman"/>
          <w:b w:val="0"/>
          <w:sz w:val="20"/>
          <w:szCs w:val="20"/>
        </w:rPr>
        <w:t>/2022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F87610">
        <w:rPr>
          <w:rFonts w:ascii="Bookman Old Style" w:hAnsi="Bookman Old Style"/>
          <w:b w:val="0"/>
          <w:sz w:val="20"/>
          <w:szCs w:val="20"/>
        </w:rPr>
        <w:t xml:space="preserve"> 13</w:t>
      </w:r>
      <w:r w:rsidR="00752BCC" w:rsidRPr="00EA55C5">
        <w:rPr>
          <w:rFonts w:ascii="Bookman Old Style" w:hAnsi="Bookman Old Style"/>
          <w:b w:val="0"/>
          <w:sz w:val="20"/>
          <w:szCs w:val="20"/>
        </w:rPr>
        <w:t>.05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F756FA" w:rsidRPr="00EA55C5">
        <w:rPr>
          <w:rFonts w:ascii="Bookman Old Style" w:hAnsi="Bookman Old Style"/>
          <w:b w:val="0"/>
          <w:sz w:val="20"/>
          <w:szCs w:val="20"/>
        </w:rPr>
        <w:t>2022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0B5C60" w:rsidRDefault="000B5C60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0B5C60" w:rsidRPr="00EA55C5" w:rsidRDefault="000B5C60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752BCC" w:rsidP="00FD7EED">
      <w:pPr>
        <w:jc w:val="center"/>
        <w:rPr>
          <w:lang w:eastAsia="zh-CN"/>
        </w:rPr>
      </w:pPr>
      <w:r w:rsidRPr="00752BCC">
        <w:rPr>
          <w:b/>
          <w:sz w:val="22"/>
          <w:szCs w:val="22"/>
          <w:lang w:eastAsia="zh-CN"/>
        </w:rPr>
        <w:t xml:space="preserve">Dostawa </w:t>
      </w:r>
      <w:r w:rsidR="00F87610">
        <w:rPr>
          <w:b/>
          <w:sz w:val="22"/>
          <w:szCs w:val="22"/>
          <w:lang w:eastAsia="zh-CN"/>
        </w:rPr>
        <w:t>materiałów chirurgicznych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Pr="00EA55C5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F87610">
        <w:rPr>
          <w:rFonts w:ascii="Bookman Old Style" w:hAnsi="Bookman Old Style"/>
        </w:rPr>
        <w:t>13</w:t>
      </w:r>
      <w:r w:rsidR="00752BCC">
        <w:rPr>
          <w:rFonts w:ascii="Bookman Old Style" w:hAnsi="Bookman Old Style"/>
        </w:rPr>
        <w:t>.05</w:t>
      </w:r>
      <w:r w:rsidR="00F756FA">
        <w:rPr>
          <w:rFonts w:ascii="Bookman Old Style" w:hAnsi="Bookman Old Style"/>
        </w:rPr>
        <w:t>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Nr</w:t>
            </w:r>
          </w:p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FC1B2C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FC1B2C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FC1B2C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Cena brutto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(zł)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B158A" w:rsidRPr="007A0755" w:rsidRDefault="007A0755" w:rsidP="006B158A">
            <w:pPr>
              <w:rPr>
                <w:rFonts w:ascii="Bookman Old Style" w:hAnsi="Bookman Old Style" w:cs="Tahoma"/>
                <w:b/>
                <w:lang w:val="en-GB"/>
              </w:rPr>
            </w:pPr>
            <w:r w:rsidRPr="007A0755">
              <w:rPr>
                <w:rFonts w:ascii="Bookman Old Style" w:hAnsi="Bookman Old Style" w:cs="Tahoma"/>
                <w:b/>
                <w:lang w:val="en-GB"/>
              </w:rPr>
              <w:t xml:space="preserve">Mac's Medical Sp. z </w:t>
            </w:r>
            <w:proofErr w:type="spellStart"/>
            <w:r w:rsidRPr="007A0755">
              <w:rPr>
                <w:rFonts w:ascii="Bookman Old Style" w:hAnsi="Bookman Old Style" w:cs="Tahoma"/>
                <w:b/>
                <w:lang w:val="en-GB"/>
              </w:rPr>
              <w:t>o.o</w:t>
            </w:r>
            <w:proofErr w:type="spellEnd"/>
            <w:r w:rsidRPr="007A0755">
              <w:rPr>
                <w:rFonts w:ascii="Bookman Old Style" w:hAnsi="Bookman Old Style" w:cs="Tahoma"/>
                <w:b/>
                <w:lang w:val="en-GB"/>
              </w:rPr>
              <w:t>.</w:t>
            </w:r>
          </w:p>
          <w:p w:rsidR="006B158A" w:rsidRPr="006B158A" w:rsidRDefault="006B158A" w:rsidP="006B158A">
            <w:pPr>
              <w:rPr>
                <w:rFonts w:ascii="Bookman Old Style" w:hAnsi="Bookman Old Style" w:cs="Tahoma"/>
              </w:rPr>
            </w:pPr>
            <w:r w:rsidRPr="006B158A">
              <w:rPr>
                <w:rFonts w:ascii="Bookman Old Style" w:hAnsi="Bookman Old Style" w:cs="Tahoma"/>
              </w:rPr>
              <w:t xml:space="preserve">Warszawa </w:t>
            </w:r>
          </w:p>
          <w:p w:rsidR="00525371" w:rsidRPr="006B158A" w:rsidRDefault="00525371" w:rsidP="00D619D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02E0" w:rsidRPr="00EB1CB1" w:rsidRDefault="001F02E0" w:rsidP="001F02E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</w:pPr>
            <w:proofErr w:type="spellStart"/>
            <w:r w:rsidRPr="00EB1CB1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>Pakiet</w:t>
            </w:r>
            <w:proofErr w:type="spellEnd"/>
            <w:r w:rsidRPr="00EB1CB1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 xml:space="preserve"> </w:t>
            </w:r>
            <w:proofErr w:type="spellStart"/>
            <w:r w:rsidRPr="00EB1CB1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>nr</w:t>
            </w:r>
            <w:proofErr w:type="spellEnd"/>
            <w:r w:rsidR="00EB1CB1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 xml:space="preserve"> </w:t>
            </w:r>
            <w:bookmarkStart w:id="0" w:name="_GoBack"/>
            <w:bookmarkEnd w:id="0"/>
            <w:r w:rsidRPr="00EB1CB1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>7</w:t>
            </w:r>
          </w:p>
          <w:p w:rsidR="001F02E0" w:rsidRPr="001F02E0" w:rsidRDefault="001F02E0" w:rsidP="001F02E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1F02E0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NETTO: 5 700,00zł.</w:t>
            </w:r>
          </w:p>
          <w:p w:rsidR="00D8752E" w:rsidRPr="005861A6" w:rsidRDefault="001F02E0" w:rsidP="001F02E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1F02E0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BRUTTO: 6156,00zł.</w:t>
            </w:r>
          </w:p>
        </w:tc>
      </w:tr>
      <w:tr w:rsidR="00BC3D80" w:rsidRPr="00280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20027" w:rsidRPr="00F20027" w:rsidRDefault="00F20027" w:rsidP="00F20027">
            <w:pPr>
              <w:rPr>
                <w:rFonts w:ascii="Bookman Old Style" w:hAnsi="Bookman Old Style" w:cs="Tahoma"/>
                <w:b/>
              </w:rPr>
            </w:pPr>
            <w:r w:rsidRPr="00F20027">
              <w:rPr>
                <w:rFonts w:ascii="Bookman Old Style" w:hAnsi="Bookman Old Style" w:cs="Tahoma"/>
                <w:b/>
              </w:rPr>
              <w:t>YAVO Sp. z o.o.</w:t>
            </w:r>
          </w:p>
          <w:p w:rsidR="00525371" w:rsidRPr="00F20027" w:rsidRDefault="00F20027" w:rsidP="00F20027">
            <w:pPr>
              <w:rPr>
                <w:rFonts w:ascii="Bookman Old Style" w:hAnsi="Bookman Old Style" w:cs="Tahoma"/>
              </w:rPr>
            </w:pPr>
            <w:r w:rsidRPr="00F20027">
              <w:rPr>
                <w:rFonts w:ascii="Bookman Old Style" w:hAnsi="Bookman Old Style" w:cs="Tahoma"/>
              </w:rPr>
              <w:t>Bełchatów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02E0" w:rsidRPr="00EB1CB1" w:rsidRDefault="001F02E0" w:rsidP="001F02E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EB1CB1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3</w:t>
            </w:r>
          </w:p>
          <w:p w:rsidR="001F02E0" w:rsidRPr="001F02E0" w:rsidRDefault="001F02E0" w:rsidP="001F02E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1F02E0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379,00 zł</w:t>
            </w:r>
          </w:p>
          <w:p w:rsidR="00EC63A0" w:rsidRPr="005861A6" w:rsidRDefault="001F02E0" w:rsidP="001F02E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1F02E0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409,32 zł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23A8C" w:rsidRPr="00823A8C" w:rsidRDefault="00823A8C" w:rsidP="00823A8C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823A8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NEUCA S.A.</w:t>
            </w:r>
          </w:p>
          <w:p w:rsidR="006307EF" w:rsidRPr="00823A8C" w:rsidRDefault="00823A8C" w:rsidP="00823A8C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</w:pPr>
            <w:r w:rsidRPr="00823A8C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TORUŃ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02E0" w:rsidRPr="00EB1CB1" w:rsidRDefault="001F02E0" w:rsidP="001F02E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EB1CB1">
              <w:rPr>
                <w:rFonts w:ascii="Bookman Old Style" w:hAnsi="Bookman Old Style" w:cs="Tahoma"/>
                <w:b/>
              </w:rPr>
              <w:t>Pakiet nr 5</w:t>
            </w:r>
          </w:p>
          <w:p w:rsidR="001F02E0" w:rsidRPr="001F02E0" w:rsidRDefault="001F02E0" w:rsidP="001F02E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1F02E0">
              <w:rPr>
                <w:rFonts w:ascii="Bookman Old Style" w:hAnsi="Bookman Old Style" w:cs="Tahoma"/>
              </w:rPr>
              <w:t>NETTO: 162 812,10 zł</w:t>
            </w:r>
          </w:p>
          <w:p w:rsidR="00C05545" w:rsidRPr="005861A6" w:rsidRDefault="001F02E0" w:rsidP="001F02E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1F02E0">
              <w:rPr>
                <w:rFonts w:ascii="Bookman Old Style" w:hAnsi="Bookman Old Style" w:cs="Tahoma"/>
              </w:rPr>
              <w:t>BRUTTO: 175 837,07 zł</w:t>
            </w:r>
          </w:p>
        </w:tc>
      </w:tr>
      <w:tr w:rsidR="006B158A" w:rsidRPr="00823A8C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FC1B2C" w:rsidRDefault="006B158A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23A8C" w:rsidRDefault="00823A8C" w:rsidP="00D619DC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823A8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Smith</w:t>
            </w:r>
            <w:proofErr w:type="spellEnd"/>
            <w:r w:rsidRPr="00823A8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&amp; </w:t>
            </w:r>
            <w:proofErr w:type="spellStart"/>
            <w:r w:rsidRPr="00823A8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Nephew</w:t>
            </w:r>
            <w:proofErr w:type="spellEnd"/>
            <w:r w:rsidRPr="00823A8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Sp. z o.o.</w:t>
            </w:r>
          </w:p>
          <w:p w:rsidR="00424C17" w:rsidRPr="00424C17" w:rsidRDefault="00823A8C" w:rsidP="00D619DC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r w:rsidRPr="00823A8C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28C1" w:rsidRPr="00EB1CB1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EB1CB1">
              <w:rPr>
                <w:rFonts w:ascii="Bookman Old Style" w:hAnsi="Bookman Old Style" w:cs="Tahoma"/>
                <w:b/>
              </w:rPr>
              <w:t>Pakiet nr 9</w:t>
            </w:r>
          </w:p>
          <w:p w:rsidR="00F028C1" w:rsidRPr="00F028C1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F028C1">
              <w:rPr>
                <w:rFonts w:ascii="Bookman Old Style" w:hAnsi="Bookman Old Style" w:cs="Tahoma"/>
              </w:rPr>
              <w:t>NETTO: 32 842,84</w:t>
            </w:r>
          </w:p>
          <w:p w:rsidR="005B126C" w:rsidRPr="00823A8C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F028C1">
              <w:rPr>
                <w:rFonts w:ascii="Bookman Old Style" w:hAnsi="Bookman Old Style" w:cs="Tahoma"/>
              </w:rPr>
              <w:t>BRUTTO: 35 470,27</w:t>
            </w:r>
          </w:p>
        </w:tc>
      </w:tr>
      <w:tr w:rsidR="006B158A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FC1B2C" w:rsidRDefault="006B158A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130E" w:rsidRPr="0044130E" w:rsidRDefault="0044130E" w:rsidP="0044130E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r w:rsidRPr="0044130E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ZARYS International Group sp. z </w:t>
            </w:r>
            <w:proofErr w:type="spellStart"/>
            <w:r w:rsidRPr="0044130E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44130E">
              <w:rPr>
                <w:rStyle w:val="Pogrubienie"/>
                <w:rFonts w:ascii="Bookman Old Style" w:hAnsi="Bookman Old Style"/>
                <w:sz w:val="20"/>
                <w:szCs w:val="20"/>
              </w:rPr>
              <w:t>. sp. k.</w:t>
            </w:r>
          </w:p>
          <w:p w:rsidR="00424C17" w:rsidRPr="0044130E" w:rsidRDefault="0044130E" w:rsidP="0044130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r w:rsidRPr="0044130E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Zabrze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28C1" w:rsidRPr="00EB1CB1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EB1CB1">
              <w:rPr>
                <w:rFonts w:ascii="Bookman Old Style" w:hAnsi="Bookman Old Style" w:cs="Tahoma"/>
                <w:b/>
              </w:rPr>
              <w:t>Pakiet nr 9</w:t>
            </w:r>
          </w:p>
          <w:p w:rsidR="00F028C1" w:rsidRPr="00F028C1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F028C1">
              <w:rPr>
                <w:rFonts w:ascii="Bookman Old Style" w:hAnsi="Bookman Old Style" w:cs="Tahoma"/>
              </w:rPr>
              <w:t>NETTO: 6 470,00 zł</w:t>
            </w:r>
          </w:p>
          <w:p w:rsidR="006B158A" w:rsidRPr="005861A6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F028C1">
              <w:rPr>
                <w:rFonts w:ascii="Bookman Old Style" w:hAnsi="Bookman Old Style" w:cs="Tahoma"/>
              </w:rPr>
              <w:t>BRUTTO: 6 987,60 zł</w:t>
            </w:r>
          </w:p>
        </w:tc>
      </w:tr>
      <w:tr w:rsidR="006B158A" w:rsidRPr="00424C17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FC1B2C" w:rsidRDefault="006B158A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130E" w:rsidRPr="0044130E" w:rsidRDefault="0044130E" w:rsidP="0044130E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44130E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Beryl </w:t>
            </w:r>
            <w:proofErr w:type="spellStart"/>
            <w:r w:rsidRPr="0044130E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Med</w:t>
            </w:r>
            <w:proofErr w:type="spellEnd"/>
            <w:r w:rsidRPr="0044130E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Poland</w:t>
            </w:r>
          </w:p>
          <w:p w:rsidR="00424C17" w:rsidRPr="0044130E" w:rsidRDefault="0044130E" w:rsidP="0044130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44130E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28C1" w:rsidRPr="00EB1CB1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EB1CB1">
              <w:rPr>
                <w:rFonts w:ascii="Bookman Old Style" w:hAnsi="Bookman Old Style" w:cs="Tahoma"/>
                <w:b/>
              </w:rPr>
              <w:t>Pakiet nr 2</w:t>
            </w:r>
          </w:p>
          <w:p w:rsidR="00F028C1" w:rsidRPr="00F028C1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NETTO: 13 450.00</w:t>
            </w:r>
          </w:p>
          <w:p w:rsidR="00D17CC0" w:rsidRPr="00F87610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BRUTTO: 14 526,00</w:t>
            </w:r>
          </w:p>
        </w:tc>
      </w:tr>
      <w:tr w:rsidR="00D2380D" w:rsidRPr="00424C17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80D" w:rsidRDefault="00017EB7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130E" w:rsidRPr="0044130E" w:rsidRDefault="0044130E" w:rsidP="0044130E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44130E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Baxter Polska Sp. o.o.</w:t>
            </w:r>
          </w:p>
          <w:p w:rsidR="00D2380D" w:rsidRPr="0044130E" w:rsidRDefault="0044130E" w:rsidP="0044130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44130E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28C1" w:rsidRPr="00F028C1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F028C1">
              <w:rPr>
                <w:rFonts w:ascii="Bookman Old Style" w:hAnsi="Bookman Old Style" w:cs="Tahoma"/>
                <w:b/>
              </w:rPr>
              <w:t>Pakiet nr 12.</w:t>
            </w:r>
          </w:p>
          <w:p w:rsidR="00F028C1" w:rsidRPr="00EB1CB1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EB1CB1">
              <w:rPr>
                <w:rFonts w:ascii="Bookman Old Style" w:hAnsi="Bookman Old Style" w:cs="Tahoma"/>
              </w:rPr>
              <w:t>NETTO: 4.995,00 zł</w:t>
            </w:r>
          </w:p>
          <w:p w:rsidR="00D2380D" w:rsidRPr="00D17CC0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EB1CB1">
              <w:rPr>
                <w:rFonts w:ascii="Bookman Old Style" w:hAnsi="Bookman Old Style" w:cs="Tahoma"/>
              </w:rPr>
              <w:t>BRUTTO: 5.394,60 zł</w:t>
            </w:r>
          </w:p>
        </w:tc>
      </w:tr>
      <w:tr w:rsidR="00D2380D" w:rsidRPr="00424C17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80D" w:rsidRDefault="00017EB7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130E" w:rsidRPr="0044130E" w:rsidRDefault="0044130E" w:rsidP="0044130E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44130E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Centrala Farmaceutyczna CEFARM S.A.</w:t>
            </w:r>
          </w:p>
          <w:p w:rsidR="00D2380D" w:rsidRPr="0044130E" w:rsidRDefault="0044130E" w:rsidP="0044130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44130E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28C1" w:rsidRPr="00F028C1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F028C1">
              <w:rPr>
                <w:rFonts w:ascii="Bookman Old Style" w:hAnsi="Bookman Old Style" w:cs="Tahoma"/>
                <w:b/>
              </w:rPr>
              <w:t>Pakiet nr 5</w:t>
            </w:r>
          </w:p>
          <w:p w:rsidR="00F028C1" w:rsidRPr="00EB1CB1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EB1CB1">
              <w:rPr>
                <w:rFonts w:ascii="Bookman Old Style" w:hAnsi="Bookman Old Style" w:cs="Tahoma"/>
              </w:rPr>
              <w:t>NETTO: 158 070,00 zł</w:t>
            </w:r>
          </w:p>
          <w:p w:rsidR="00D2380D" w:rsidRPr="00D17CC0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EB1CB1">
              <w:rPr>
                <w:rFonts w:ascii="Bookman Old Style" w:hAnsi="Bookman Old Style" w:cs="Tahoma"/>
              </w:rPr>
              <w:t>BRUTTO: 170 715,60 zł</w:t>
            </w:r>
          </w:p>
        </w:tc>
      </w:tr>
      <w:tr w:rsidR="00017EB7" w:rsidRPr="00424C17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EB7" w:rsidRDefault="00017EB7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130E" w:rsidRPr="0044130E" w:rsidRDefault="0044130E" w:rsidP="0044130E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r w:rsidRPr="0044130E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Johnson &amp; Johnson Poland Sp. z </w:t>
            </w:r>
            <w:proofErr w:type="spellStart"/>
            <w:r w:rsidRPr="0044130E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44130E">
              <w:rPr>
                <w:rStyle w:val="Pogrubienie"/>
                <w:rFonts w:ascii="Bookman Old Style" w:hAnsi="Bookman Old Style"/>
                <w:sz w:val="20"/>
                <w:szCs w:val="20"/>
              </w:rPr>
              <w:t>.</w:t>
            </w:r>
          </w:p>
          <w:p w:rsidR="00017EB7" w:rsidRPr="0044130E" w:rsidRDefault="0044130E" w:rsidP="0044130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44130E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28C1" w:rsidRPr="00F028C1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F028C1">
              <w:rPr>
                <w:rFonts w:ascii="Bookman Old Style" w:hAnsi="Bookman Old Style" w:cs="Tahoma"/>
                <w:b/>
              </w:rPr>
              <w:t>Pakiet nr 1</w:t>
            </w:r>
          </w:p>
          <w:p w:rsidR="00F028C1" w:rsidRPr="00EB1CB1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EB1CB1">
              <w:rPr>
                <w:rFonts w:ascii="Bookman Old Style" w:hAnsi="Bookman Old Style" w:cs="Tahoma"/>
              </w:rPr>
              <w:t>NETTO: 108 242, 15 zł</w:t>
            </w:r>
          </w:p>
          <w:p w:rsidR="00017EB7" w:rsidRPr="00D17CC0" w:rsidRDefault="00F028C1" w:rsidP="00F028C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EB1CB1">
              <w:rPr>
                <w:rFonts w:ascii="Bookman Old Style" w:hAnsi="Bookman Old Style" w:cs="Tahoma"/>
              </w:rPr>
              <w:t>BRUTTO: 116 901, 52 zł</w:t>
            </w:r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D17CC0">
      <w:pgSz w:w="11906" w:h="16838"/>
      <w:pgMar w:top="709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51" w:rsidRDefault="003F6A51" w:rsidP="00140A34">
      <w:r>
        <w:separator/>
      </w:r>
    </w:p>
  </w:endnote>
  <w:endnote w:type="continuationSeparator" w:id="0">
    <w:p w:rsidR="003F6A51" w:rsidRDefault="003F6A5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51" w:rsidRDefault="003F6A51" w:rsidP="00140A34">
      <w:r>
        <w:separator/>
      </w:r>
    </w:p>
  </w:footnote>
  <w:footnote w:type="continuationSeparator" w:id="0">
    <w:p w:rsidR="003F6A51" w:rsidRDefault="003F6A5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5984"/>
    <w:rsid w:val="003C5B2C"/>
    <w:rsid w:val="003D135E"/>
    <w:rsid w:val="003D4A2A"/>
    <w:rsid w:val="003E3770"/>
    <w:rsid w:val="003E3DAD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5371"/>
    <w:rsid w:val="005354AC"/>
    <w:rsid w:val="005404D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B126C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A77"/>
    <w:rsid w:val="006A353E"/>
    <w:rsid w:val="006A3E6C"/>
    <w:rsid w:val="006A3FD8"/>
    <w:rsid w:val="006A4AB2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626F"/>
    <w:rsid w:val="00997BAB"/>
    <w:rsid w:val="009A4239"/>
    <w:rsid w:val="009B17C7"/>
    <w:rsid w:val="009C6AF4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566A"/>
    <w:rsid w:val="00F46C5B"/>
    <w:rsid w:val="00F50DAB"/>
    <w:rsid w:val="00F55499"/>
    <w:rsid w:val="00F650F6"/>
    <w:rsid w:val="00F65CA9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5277-5255-482D-AA91-C6CBFC38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108</cp:revision>
  <cp:lastPrinted>2021-08-20T10:49:00Z</cp:lastPrinted>
  <dcterms:created xsi:type="dcterms:W3CDTF">2021-08-20T10:48:00Z</dcterms:created>
  <dcterms:modified xsi:type="dcterms:W3CDTF">2022-05-13T08:27:00Z</dcterms:modified>
</cp:coreProperties>
</file>