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0F0AC7">
        <w:rPr>
          <w:rFonts w:ascii="Verdana" w:eastAsia="Verdana" w:hAnsi="Verdana" w:cstheme="minorHAnsi"/>
          <w:b/>
          <w:sz w:val="20"/>
        </w:rPr>
        <w:t>36</w:t>
      </w:r>
      <w:r w:rsidR="00D915A6">
        <w:rPr>
          <w:rFonts w:ascii="Verdana" w:eastAsia="Verdana" w:hAnsi="Verdana" w:cstheme="minorHAnsi"/>
          <w:b/>
          <w:sz w:val="20"/>
        </w:rPr>
        <w:t xml:space="preserve">  </w:t>
      </w:r>
      <w:r>
        <w:rPr>
          <w:rFonts w:ascii="Verdana" w:eastAsia="Verdana" w:hAnsi="Verdana" w:cstheme="minorHAnsi"/>
          <w:b/>
          <w:sz w:val="20"/>
        </w:rPr>
        <w:t>/2022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EA06C9" w:rsidRPr="00EA06C9" w:rsidRDefault="00EA06C9" w:rsidP="00D915A6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D915A6" w:rsidRPr="002B5D08">
        <w:rPr>
          <w:rFonts w:ascii="Verdana" w:hAnsi="Verdana"/>
          <w:b/>
          <w:sz w:val="20"/>
          <w:szCs w:val="20"/>
        </w:rPr>
        <w:t xml:space="preserve">Usługa serwisowania sprzętu endoskopowego </w:t>
      </w:r>
      <w:proofErr w:type="spellStart"/>
      <w:r w:rsidR="00D915A6" w:rsidRPr="002B5D08">
        <w:rPr>
          <w:rFonts w:ascii="Verdana" w:hAnsi="Verdana"/>
          <w:b/>
          <w:sz w:val="20"/>
          <w:szCs w:val="20"/>
        </w:rPr>
        <w:t>Pentax</w:t>
      </w:r>
      <w:proofErr w:type="spellEnd"/>
      <w:r w:rsidRPr="00EA06C9">
        <w:rPr>
          <w:rFonts w:ascii="Verdana" w:hAnsi="Verdana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A" w:rsidRDefault="0072504A" w:rsidP="00047F36">
      <w:r>
        <w:separator/>
      </w:r>
    </w:p>
  </w:endnote>
  <w:endnote w:type="continuationSeparator" w:id="1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D418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D4182" w:rsidRPr="001754B1">
      <w:rPr>
        <w:rFonts w:cs="Times New Roman"/>
        <w:b/>
        <w:sz w:val="16"/>
        <w:szCs w:val="14"/>
      </w:rPr>
      <w:fldChar w:fldCharType="separate"/>
    </w:r>
    <w:r w:rsidR="000F0AC7">
      <w:rPr>
        <w:rFonts w:cs="Times New Roman"/>
        <w:b/>
        <w:noProof/>
        <w:sz w:val="16"/>
        <w:szCs w:val="14"/>
      </w:rPr>
      <w:t>1</w:t>
    </w:r>
    <w:r w:rsidR="00ED418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D418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D4182" w:rsidRPr="001754B1">
      <w:rPr>
        <w:rFonts w:cs="Times New Roman"/>
        <w:sz w:val="16"/>
        <w:szCs w:val="14"/>
      </w:rPr>
      <w:fldChar w:fldCharType="separate"/>
    </w:r>
    <w:r w:rsidR="00ED2AE3">
      <w:rPr>
        <w:rFonts w:cs="Times New Roman"/>
        <w:noProof/>
        <w:sz w:val="16"/>
        <w:szCs w:val="14"/>
      </w:rPr>
      <w:t>1</w:t>
    </w:r>
    <w:r w:rsidR="00ED418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A" w:rsidRDefault="0072504A" w:rsidP="00047F36">
      <w:r>
        <w:separator/>
      </w:r>
    </w:p>
  </w:footnote>
  <w:footnote w:type="continuationSeparator" w:id="1">
    <w:p w:rsidR="0072504A" w:rsidRDefault="0072504A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E4519-C0B2-4459-8665-5B629D64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5</cp:revision>
  <cp:lastPrinted>2022-07-08T09:50:00Z</cp:lastPrinted>
  <dcterms:created xsi:type="dcterms:W3CDTF">2022-05-10T09:29:00Z</dcterms:created>
  <dcterms:modified xsi:type="dcterms:W3CDTF">2022-07-08T09:50:00Z</dcterms:modified>
</cp:coreProperties>
</file>