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FA7412" w:rsidRPr="00FA7412">
        <w:rPr>
          <w:rFonts w:ascii="Verdana" w:hAnsi="Verdana"/>
          <w:b/>
          <w:sz w:val="20"/>
        </w:rPr>
        <w:t>wyrob</w:t>
      </w:r>
      <w:r w:rsidR="00FA7412" w:rsidRPr="00FA7412">
        <w:rPr>
          <w:rFonts w:ascii="Verdana" w:hAnsi="Verdana" w:hint="cs"/>
          <w:b/>
          <w:sz w:val="20"/>
        </w:rPr>
        <w:t>ó</w:t>
      </w:r>
      <w:r w:rsidR="00FA7412" w:rsidRPr="00FA7412">
        <w:rPr>
          <w:rFonts w:ascii="Verdana" w:hAnsi="Verdana"/>
          <w:b/>
          <w:sz w:val="20"/>
        </w:rPr>
        <w:t>w medycznych wielorazowych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FA7412">
      <w:pPr>
        <w:widowControl/>
        <w:numPr>
          <w:ilvl w:val="0"/>
          <w:numId w:val="13"/>
        </w:numPr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FA7412" w:rsidRPr="00FA7412">
        <w:rPr>
          <w:rFonts w:ascii="Verdana" w:hAnsi="Verdana"/>
          <w:b/>
          <w:sz w:val="20"/>
          <w:szCs w:val="20"/>
        </w:rPr>
        <w:t>wyrob</w:t>
      </w:r>
      <w:r w:rsidR="00FA7412" w:rsidRPr="00FA7412">
        <w:rPr>
          <w:rFonts w:ascii="Verdana" w:hAnsi="Verdana" w:hint="cs"/>
          <w:b/>
          <w:sz w:val="20"/>
          <w:szCs w:val="20"/>
        </w:rPr>
        <w:t>ó</w:t>
      </w:r>
      <w:r w:rsidR="00FA7412" w:rsidRPr="00FA7412">
        <w:rPr>
          <w:rFonts w:ascii="Verdana" w:hAnsi="Verdana"/>
          <w:b/>
          <w:sz w:val="20"/>
          <w:szCs w:val="20"/>
        </w:rPr>
        <w:t>w medycznych wielorazowych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 w:rsidR="00F241A5">
        <w:rPr>
          <w:rFonts w:ascii="Calibri" w:hAnsi="Calibri" w:cs="Arial"/>
          <w:bCs/>
        </w:rPr>
        <w:t>28</w:t>
      </w:r>
      <w:r w:rsidRPr="009E2ECD">
        <w:rPr>
          <w:rFonts w:ascii="Calibri" w:hAnsi="Calibri" w:cs="Arial"/>
          <w:bCs/>
        </w:rPr>
        <w:t xml:space="preserve">  pakiet</w:t>
      </w:r>
      <w:r>
        <w:rPr>
          <w:rFonts w:ascii="Calibri" w:hAnsi="Calibri" w:cs="Arial"/>
          <w:bCs/>
        </w:rPr>
        <w:t>ów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9D2C15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9D2C15">
        <w:rPr>
          <w:rFonts w:ascii="Verdana" w:hAnsi="Verdana"/>
          <w:sz w:val="20"/>
          <w:szCs w:val="20"/>
        </w:rPr>
        <w:t>33190000-8, 33171100-0, 33196000-0, 33140000-3, 33140000-3, 33196000-0, 33198000-4,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 </w:t>
      </w:r>
      <w:r w:rsidRPr="00326725">
        <w:rPr>
          <w:rFonts w:ascii="Verdana" w:hAnsi="Verdana" w:cstheme="minorHAnsi" w:hint="cs"/>
          <w:bCs/>
          <w:sz w:val="20"/>
          <w:szCs w:val="20"/>
        </w:rPr>
        <w:t>żą</w:t>
      </w:r>
      <w:r w:rsidRPr="00326725">
        <w:rPr>
          <w:rFonts w:ascii="Verdana" w:hAnsi="Verdana" w:cstheme="minorHAnsi"/>
          <w:bCs/>
          <w:sz w:val="20"/>
          <w:szCs w:val="20"/>
        </w:rPr>
        <w:t>da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wraz z ofert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puj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 oferowane dostawy spe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lone przez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wymagania: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1.</w:t>
      </w:r>
      <w:r w:rsidRPr="00326725">
        <w:rPr>
          <w:rFonts w:ascii="Verdana" w:hAnsi="Verdana" w:cstheme="minorHAnsi"/>
          <w:bCs/>
          <w:sz w:val="20"/>
          <w:szCs w:val="20"/>
        </w:rPr>
        <w:tab/>
        <w:t>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y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zyku polskim)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rego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oceni zgodno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z  opisanymi  w za</w:t>
      </w:r>
      <w:r w:rsidRPr="00326725">
        <w:rPr>
          <w:rFonts w:ascii="Verdana" w:hAnsi="Verdana" w:cstheme="minorHAnsi" w:hint="cs"/>
          <w:bCs/>
          <w:sz w:val="20"/>
          <w:szCs w:val="20"/>
        </w:rPr>
        <w:t>łą</w:t>
      </w:r>
      <w:r w:rsidRPr="00326725">
        <w:rPr>
          <w:rFonts w:ascii="Verdana" w:hAnsi="Verdana" w:cstheme="minorHAnsi"/>
          <w:bCs/>
          <w:sz w:val="20"/>
          <w:szCs w:val="20"/>
        </w:rPr>
        <w:t>czniku nr 2.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ach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1C6572" w:rsidRPr="00326725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  <w:r w:rsidRPr="001C6572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1C6572">
        <w:rPr>
          <w:rFonts w:ascii="Verdana" w:hAnsi="Verdana" w:cstheme="minorHAnsi" w:hint="cs"/>
          <w:bCs/>
          <w:sz w:val="20"/>
          <w:szCs w:val="20"/>
        </w:rPr>
        <w:t>ł</w:t>
      </w:r>
      <w:r w:rsidRPr="001C6572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rodki dowodowe okre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lone w ust. 1 wraz z ofert</w:t>
      </w:r>
      <w:r w:rsidRPr="001C6572">
        <w:rPr>
          <w:rFonts w:ascii="Verdana" w:hAnsi="Verdana" w:cstheme="minorHAnsi" w:hint="cs"/>
          <w:bCs/>
          <w:sz w:val="20"/>
          <w:szCs w:val="20"/>
        </w:rPr>
        <w:t>ą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r w:rsidR="00326725" w:rsidRPr="00326725">
        <w:rPr>
          <w:rFonts w:ascii="Verdana" w:hAnsi="Verdana" w:cstheme="minorHAnsi"/>
          <w:bCs/>
          <w:sz w:val="20"/>
          <w:szCs w:val="20"/>
        </w:rPr>
        <w:t>. Je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="00326725" w:rsidRPr="00326725">
        <w:rPr>
          <w:rFonts w:ascii="Verdana" w:hAnsi="Verdana" w:cstheme="minorHAnsi"/>
          <w:bCs/>
          <w:sz w:val="20"/>
          <w:szCs w:val="20"/>
        </w:rPr>
        <w:t>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BD320E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17B69">
        <w:rPr>
          <w:rFonts w:ascii="Verdana" w:hAnsi="Verdana"/>
          <w:b/>
          <w:sz w:val="20"/>
          <w:szCs w:val="20"/>
        </w:rPr>
        <w:t xml:space="preserve">12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F0AFD">
        <w:rPr>
          <w:rFonts w:ascii="Verdana" w:hAnsi="Verdana"/>
          <w:b/>
          <w:sz w:val="20"/>
          <w:szCs w:val="20"/>
        </w:rPr>
        <w:t xml:space="preserve"> dnia 12.09.2022r</w:t>
      </w:r>
      <w:r w:rsidR="00834851">
        <w:rPr>
          <w:rFonts w:ascii="Verdana" w:hAnsi="Verdana"/>
          <w:b/>
          <w:sz w:val="20"/>
          <w:szCs w:val="20"/>
        </w:rPr>
        <w:t xml:space="preserve"> </w:t>
      </w:r>
      <w:r w:rsidR="00834851" w:rsidRPr="00834851">
        <w:rPr>
          <w:rFonts w:ascii="Verdana" w:hAnsi="Verdana"/>
          <w:b/>
          <w:sz w:val="20"/>
          <w:szCs w:val="20"/>
        </w:rPr>
        <w:t>lub od dnia podpisania umowy, je</w:t>
      </w:r>
      <w:r w:rsidR="00834851" w:rsidRPr="00834851">
        <w:rPr>
          <w:rFonts w:ascii="Verdana" w:hAnsi="Verdana" w:hint="cs"/>
          <w:b/>
          <w:sz w:val="20"/>
          <w:szCs w:val="20"/>
        </w:rPr>
        <w:t>ż</w:t>
      </w:r>
      <w:r w:rsidR="00834851" w:rsidRPr="00834851">
        <w:rPr>
          <w:rFonts w:ascii="Verdana" w:hAnsi="Verdana"/>
          <w:b/>
          <w:sz w:val="20"/>
          <w:szCs w:val="20"/>
        </w:rPr>
        <w:t>eli nast</w:t>
      </w:r>
      <w:r w:rsidR="00834851" w:rsidRPr="00834851">
        <w:rPr>
          <w:rFonts w:ascii="Verdana" w:hAnsi="Verdana" w:hint="cs"/>
          <w:b/>
          <w:sz w:val="20"/>
          <w:szCs w:val="20"/>
        </w:rPr>
        <w:t>ą</w:t>
      </w:r>
      <w:r w:rsidR="00834851" w:rsidRPr="00834851">
        <w:rPr>
          <w:rFonts w:ascii="Verdana" w:hAnsi="Verdana"/>
          <w:b/>
          <w:sz w:val="20"/>
          <w:szCs w:val="20"/>
        </w:rPr>
        <w:t>pi ono po tym terminie</w:t>
      </w:r>
      <w:r w:rsidR="003D6A3D" w:rsidRPr="003D6A3D">
        <w:rPr>
          <w:rFonts w:ascii="Verdana" w:hAnsi="Verdana"/>
          <w:b/>
          <w:sz w:val="20"/>
          <w:szCs w:val="20"/>
        </w:rPr>
        <w:t>.</w:t>
      </w:r>
    </w:p>
    <w:p w:rsidR="000E38EC" w:rsidRPr="00834851" w:rsidRDefault="000E38EC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bookmarkStart w:id="5" w:name="_GoBack"/>
      <w:bookmarkEnd w:id="5"/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E603C7">
      <w:pPr>
        <w:ind w:left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ki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komandytowej 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o do </w:t>
      </w:r>
      <w:r w:rsidRPr="00782102">
        <w:rPr>
          <w:rFonts w:ascii="Verdana" w:hAnsi="Verdana"/>
          <w:sz w:val="20"/>
          <w:szCs w:val="20"/>
        </w:rPr>
        <w:lastRenderedPageBreak/>
        <w:t>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E603C7" w:rsidRPr="00D97672" w:rsidRDefault="00A92A51" w:rsidP="00D9767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511AF3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435314">
        <w:rPr>
          <w:rFonts w:ascii="Verdana" w:hAnsi="Verdana"/>
          <w:sz w:val="20"/>
          <w:szCs w:val="20"/>
        </w:rPr>
        <w:t xml:space="preserve">Katarzyna Janczewska Tel. 61 66 54 </w:t>
      </w:r>
      <w:r w:rsidR="00E05F56">
        <w:rPr>
          <w:rFonts w:ascii="Verdana" w:hAnsi="Verdana"/>
          <w:sz w:val="20"/>
          <w:szCs w:val="20"/>
        </w:rPr>
        <w:t>286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E74D2" w:rsidRPr="00CE74D2">
        <w:rPr>
          <w:rFonts w:ascii="Verdana" w:hAnsi="Verdana" w:cs="Arial"/>
          <w:b/>
          <w:sz w:val="20"/>
          <w:szCs w:val="20"/>
          <w:highlight w:val="yellow"/>
        </w:rPr>
        <w:t>30</w:t>
      </w:r>
      <w:r w:rsidR="0052745A" w:rsidRPr="00CE74D2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0A792D" w:rsidRPr="000141E2">
        <w:rPr>
          <w:rFonts w:ascii="Verdana" w:hAnsi="Verdana" w:cs="Arial"/>
          <w:b/>
          <w:sz w:val="20"/>
          <w:szCs w:val="20"/>
          <w:highlight w:val="yellow"/>
        </w:rPr>
        <w:t>0</w:t>
      </w:r>
      <w:r w:rsidR="000141E2">
        <w:rPr>
          <w:rFonts w:ascii="Verdana" w:hAnsi="Verdana" w:cs="Arial"/>
          <w:b/>
          <w:sz w:val="20"/>
          <w:szCs w:val="20"/>
          <w:highlight w:val="yellow"/>
        </w:rPr>
        <w:t>8</w:t>
      </w:r>
      <w:r w:rsidR="00651AA9" w:rsidRPr="000141E2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0A792D" w:rsidRPr="000141E2">
        <w:rPr>
          <w:rFonts w:ascii="Verdana" w:hAnsi="Verdana" w:cs="Arial"/>
          <w:b/>
          <w:sz w:val="20"/>
          <w:szCs w:val="20"/>
          <w:highlight w:val="yellow"/>
        </w:rPr>
        <w:t>2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C95924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B126C" w:rsidRPr="00B17530" w:rsidRDefault="005B126C" w:rsidP="00EE2A9F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7530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9765E" w:rsidRPr="0029765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01</w:t>
      </w:r>
      <w:r w:rsidR="00E07808" w:rsidRPr="0029765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07808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29765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8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9765E" w:rsidRPr="0029765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01</w:t>
      </w:r>
      <w:r w:rsidR="00E07808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29765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8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F21384" w:rsidRDefault="00F21384" w:rsidP="00F21384">
      <w:pPr>
        <w:pStyle w:val="Akapitzlist"/>
        <w:ind w:left="850"/>
        <w:jc w:val="both"/>
        <w:rPr>
          <w:rFonts w:ascii="Verdana" w:hAnsi="Verdana"/>
          <w:bCs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0A792D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8"/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1.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Zamawiaj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wybierze ofert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najkorzystniejsz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 podstawie nast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kryteri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w: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A.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 xml:space="preserve">cena (C) 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60 %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B.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czas dostawy (CD)- waga 40%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A Kryterium 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„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Cena (C)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”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b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rozpatrywane na podstawie ceny brutto za wykonanie przedmiotu zam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wienia, podanej przez Wykonawc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ofercie (zgodnie z za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cznikiem nr 2 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formularz ofertowy).(maksymalna liczba punkt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w 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60)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C=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x 60 pkt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Co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cena brutto oferty najta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ń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Co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cena brutto oferty ocenianej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B Kryterium 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czas dostawy (CD)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40% (maksymalna liczba punkt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w 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40)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b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rozpatrywane na podstawie terminu podanego przez Wykonawc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ofercie (zgodnie z za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cznikiem nr 1 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formularz ofertowy)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CD=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CDmin</w:t>
      </w:r>
      <w:proofErr w:type="spellEnd"/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x 40 pkt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CDo</w:t>
      </w:r>
      <w:proofErr w:type="spellEnd"/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CD min- minimalny czas dostawy w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 badanych ofert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CD o - czas dostawy oferty badanej.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Wykonawca podaje w dniach czas dostawy : (cyfrowo wskazana przez wykonawc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liczba dni roboczych 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min. 1, maks. 5)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Zaoferowanie czasu dostawy d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u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ni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5 dni roboczych oraz niewpisanie czasu spowoduje odrzucenie oferty.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2. Przyznanie punk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 poszczeg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lnym ofertom odb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si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oparciu o nast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wz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r: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Ocena oferty = C+CD</w:t>
      </w:r>
    </w:p>
    <w:p w:rsidR="00E45C3C" w:rsidRPr="00E45C3C" w:rsidRDefault="00E45C3C" w:rsidP="00E45C3C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660500" w:rsidRDefault="00E45C3C" w:rsidP="00E45C3C">
      <w:pPr>
        <w:pStyle w:val="Tekstpodstawowy21"/>
        <w:numPr>
          <w:ilvl w:val="0"/>
          <w:numId w:val="39"/>
        </w:numPr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dokona wyboru oferty tego z Wykonawc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w, kt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ra uzyska w wyniku oceny najwy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liczb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punkt</w:t>
      </w:r>
      <w:r w:rsidRPr="00E45C3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E45C3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w.</w:t>
      </w:r>
    </w:p>
    <w:p w:rsidR="00E45C3C" w:rsidRPr="000A792D" w:rsidRDefault="00E45C3C" w:rsidP="00E45C3C">
      <w:pPr>
        <w:pStyle w:val="Tekstpodstawowy21"/>
        <w:spacing w:before="0"/>
        <w:ind w:left="283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A917D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C413F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7F4043" w:rsidRPr="00C413F8" w:rsidRDefault="00A978FB" w:rsidP="00C413F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20</w:t>
      </w:r>
      <w:r w:rsidR="00B225B9">
        <w:rPr>
          <w:rFonts w:ascii="Verdana" w:hAnsi="Verdana" w:cs="Courier New"/>
          <w:sz w:val="20"/>
          <w:szCs w:val="20"/>
        </w:rPr>
        <w:t>.07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sectPr w:rsidR="007F4043" w:rsidRPr="00C413F8" w:rsidSect="00C413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F3" w:rsidRDefault="00511AF3">
      <w:r>
        <w:separator/>
      </w:r>
    </w:p>
    <w:p w:rsidR="00511AF3" w:rsidRDefault="00511AF3"/>
  </w:endnote>
  <w:endnote w:type="continuationSeparator" w:id="0">
    <w:p w:rsidR="00511AF3" w:rsidRDefault="00511AF3">
      <w:r>
        <w:continuationSeparator/>
      </w:r>
    </w:p>
    <w:p w:rsidR="00511AF3" w:rsidRDefault="00511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0E38EC">
      <w:rPr>
        <w:rFonts w:ascii="Times New Roman" w:hAnsi="Times New Roman"/>
        <w:b/>
        <w:noProof/>
        <w:sz w:val="14"/>
        <w:szCs w:val="14"/>
      </w:rPr>
      <w:t>9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0E38EC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CB" w:rsidRDefault="001E2B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F3" w:rsidRDefault="00511AF3">
      <w:r>
        <w:separator/>
      </w:r>
    </w:p>
    <w:p w:rsidR="00511AF3" w:rsidRDefault="00511AF3"/>
  </w:footnote>
  <w:footnote w:type="continuationSeparator" w:id="0">
    <w:p w:rsidR="00511AF3" w:rsidRDefault="00511AF3">
      <w:r>
        <w:continuationSeparator/>
      </w:r>
    </w:p>
    <w:p w:rsidR="00511AF3" w:rsidRDefault="00511A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CB" w:rsidRDefault="001E2B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5301E4">
      <w:rPr>
        <w:rFonts w:ascii="Verdana" w:hAnsi="Verdana"/>
        <w:sz w:val="20"/>
        <w:szCs w:val="20"/>
      </w:rPr>
      <w:t>35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1E2BCB">
      <w:rPr>
        <w:rFonts w:ascii="Verdana" w:hAnsi="Verdana"/>
        <w:sz w:val="20"/>
        <w:szCs w:val="20"/>
      </w:rPr>
      <w:t>38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6A5999"/>
    <w:multiLevelType w:val="multilevel"/>
    <w:tmpl w:val="B6127CA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2"/>
  </w:num>
  <w:num w:numId="6">
    <w:abstractNumId w:val="69"/>
  </w:num>
  <w:num w:numId="7">
    <w:abstractNumId w:val="57"/>
  </w:num>
  <w:num w:numId="8">
    <w:abstractNumId w:val="65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9"/>
  </w:num>
  <w:num w:numId="14">
    <w:abstractNumId w:val="43"/>
  </w:num>
  <w:num w:numId="15">
    <w:abstractNumId w:val="81"/>
  </w:num>
  <w:num w:numId="16">
    <w:abstractNumId w:val="52"/>
  </w:num>
  <w:num w:numId="17">
    <w:abstractNumId w:val="64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5"/>
  </w:num>
  <w:num w:numId="24">
    <w:abstractNumId w:val="48"/>
  </w:num>
  <w:num w:numId="25">
    <w:abstractNumId w:val="67"/>
  </w:num>
  <w:num w:numId="26">
    <w:abstractNumId w:val="47"/>
  </w:num>
  <w:num w:numId="27">
    <w:abstractNumId w:val="85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</w:num>
  <w:num w:numId="39">
    <w:abstractNumId w:val="5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A6F0-33D9-4830-91F1-FD4D12B5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9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23408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327</cp:revision>
  <cp:lastPrinted>2022-07-20T12:05:00Z</cp:lastPrinted>
  <dcterms:created xsi:type="dcterms:W3CDTF">2021-09-20T07:46:00Z</dcterms:created>
  <dcterms:modified xsi:type="dcterms:W3CDTF">2022-07-20T12:05:00Z</dcterms:modified>
</cp:coreProperties>
</file>