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r w:rsidRPr="00131457">
        <w:rPr>
          <w:rFonts w:ascii="Verdana" w:hAnsi="Verdana"/>
          <w:b w:val="0"/>
          <w:sz w:val="20"/>
          <w:szCs w:val="20"/>
        </w:rPr>
        <w:t>WCPiT/EA/381-</w:t>
      </w:r>
      <w:r w:rsidR="001A14D1">
        <w:rPr>
          <w:rFonts w:ascii="Verdana" w:hAnsi="Verdana"/>
          <w:b w:val="0"/>
          <w:sz w:val="20"/>
          <w:szCs w:val="20"/>
        </w:rPr>
        <w:t>24</w:t>
      </w:r>
      <w:r w:rsidR="00AE2B95" w:rsidRPr="00131457">
        <w:rPr>
          <w:rFonts w:ascii="Verdana" w:hAnsi="Verdana"/>
          <w:b w:val="0"/>
          <w:sz w:val="20"/>
          <w:szCs w:val="20"/>
        </w:rPr>
        <w:t>/2017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1A14D1">
        <w:rPr>
          <w:rFonts w:ascii="Verdana" w:hAnsi="Verdana"/>
          <w:b w:val="0"/>
        </w:rPr>
        <w:t>20.07</w:t>
      </w:r>
      <w:r w:rsidR="00DD7ECA" w:rsidRPr="00131457">
        <w:rPr>
          <w:rFonts w:ascii="Verdana" w:hAnsi="Verdana"/>
          <w:b w:val="0"/>
        </w:rPr>
        <w:t>.</w:t>
      </w:r>
      <w:r w:rsidR="00AE2B95" w:rsidRPr="00131457">
        <w:rPr>
          <w:rFonts w:ascii="Verdana" w:hAnsi="Verdana"/>
          <w:b w:val="0"/>
        </w:rPr>
        <w:t>2017</w:t>
      </w:r>
      <w:r w:rsidRPr="00131457">
        <w:rPr>
          <w:rFonts w:ascii="Verdana" w:hAnsi="Verdana"/>
          <w:b w:val="0"/>
        </w:rPr>
        <w:t xml:space="preserve"> r.</w:t>
      </w:r>
    </w:p>
    <w:p w:rsidR="0005318C" w:rsidRPr="00131457" w:rsidRDefault="0005318C" w:rsidP="0005318C">
      <w:pPr>
        <w:rPr>
          <w:rFonts w:ascii="Verdana" w:hAnsi="Verdana"/>
        </w:rPr>
      </w:pPr>
    </w:p>
    <w:p w:rsidR="00897785" w:rsidRPr="00131457" w:rsidRDefault="00897785" w:rsidP="0005318C">
      <w:pPr>
        <w:jc w:val="right"/>
        <w:rPr>
          <w:rFonts w:ascii="Verdana" w:hAnsi="Verdana"/>
          <w:highlight w:val="yellow"/>
        </w:rPr>
      </w:pPr>
    </w:p>
    <w:p w:rsidR="00897785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Informacja na podstawie art. 86 ust. 5 ustawy</w:t>
      </w:r>
    </w:p>
    <w:p w:rsidR="00923A34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z dnia 29 stycznia 2004 r. Prawo zamówień publicznych</w:t>
      </w:r>
    </w:p>
    <w:p w:rsidR="00897785" w:rsidRPr="00131457" w:rsidRDefault="00923A34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(Dz.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U.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z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2015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r.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poz.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2164 ze zm.)</w:t>
      </w:r>
    </w:p>
    <w:p w:rsidR="00140A34" w:rsidRPr="00131457" w:rsidRDefault="00140A34" w:rsidP="0005318C">
      <w:pPr>
        <w:jc w:val="both"/>
        <w:rPr>
          <w:rFonts w:ascii="Verdana" w:hAnsi="Verdana"/>
          <w:b/>
        </w:rPr>
      </w:pPr>
    </w:p>
    <w:p w:rsidR="00414B18" w:rsidRPr="00131457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131457" w:rsidRDefault="00AE2B95" w:rsidP="00AE2B95">
      <w:pPr>
        <w:pStyle w:val="Akapitzlist"/>
        <w:ind w:left="0"/>
        <w:jc w:val="both"/>
        <w:rPr>
          <w:rFonts w:ascii="Verdana" w:hAnsi="Verdana"/>
        </w:rPr>
      </w:pPr>
    </w:p>
    <w:p w:rsidR="006C6E75" w:rsidRPr="00131457" w:rsidRDefault="00204FED" w:rsidP="006C6E75">
      <w:pPr>
        <w:pStyle w:val="tytu"/>
        <w:rPr>
          <w:rFonts w:ascii="Verdana" w:hAnsi="Verdana"/>
          <w:sz w:val="20"/>
          <w:szCs w:val="20"/>
        </w:rPr>
      </w:pPr>
      <w:r w:rsidRPr="00C51CB8">
        <w:rPr>
          <w:rFonts w:ascii="Verdana" w:hAnsi="Verdana" w:cs="Arial"/>
          <w:bCs/>
          <w:sz w:val="20"/>
          <w:szCs w:val="20"/>
        </w:rPr>
        <w:t>Dostawa testów i odczynników do diagnostyki laboratoryjnej  oraz podłóż i testów do diagnostyki mikrobiol</w:t>
      </w:r>
      <w:r w:rsidR="00792A4C">
        <w:rPr>
          <w:rFonts w:ascii="Verdana" w:hAnsi="Verdana" w:cs="Arial"/>
          <w:bCs/>
          <w:sz w:val="20"/>
          <w:szCs w:val="20"/>
        </w:rPr>
        <w:t>ogicznej. Dzierżawa analizatora</w:t>
      </w:r>
      <w:r w:rsidRPr="00C51CB8">
        <w:rPr>
          <w:rFonts w:ascii="Verdana" w:hAnsi="Verdana" w:cs="Arial"/>
          <w:bCs/>
          <w:sz w:val="20"/>
          <w:szCs w:val="20"/>
        </w:rPr>
        <w:t xml:space="preserve"> na potrzeby Zakładu Di</w:t>
      </w:r>
      <w:r w:rsidR="00792A4C">
        <w:rPr>
          <w:rFonts w:ascii="Verdana" w:hAnsi="Verdana" w:cs="Arial"/>
          <w:bCs/>
          <w:sz w:val="20"/>
          <w:szCs w:val="20"/>
        </w:rPr>
        <w:t>agnostyki Laboratoryjnej</w:t>
      </w:r>
      <w:r>
        <w:rPr>
          <w:rFonts w:ascii="Verdana" w:hAnsi="Verdana" w:cs="Arial"/>
          <w:bCs/>
          <w:sz w:val="20"/>
          <w:szCs w:val="20"/>
        </w:rPr>
        <w:t>.</w:t>
      </w:r>
    </w:p>
    <w:p w:rsidR="00F00EA9" w:rsidRPr="00131457" w:rsidRDefault="00F00EA9" w:rsidP="0005318C">
      <w:pPr>
        <w:pStyle w:val="Akapitzlist"/>
        <w:ind w:left="0"/>
        <w:jc w:val="both"/>
        <w:rPr>
          <w:rFonts w:ascii="Verdana" w:hAnsi="Verdana"/>
        </w:rPr>
      </w:pPr>
    </w:p>
    <w:p w:rsidR="00F00EA9" w:rsidRPr="00131457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F00EA9" w:rsidRPr="00131457" w:rsidRDefault="00F00EA9" w:rsidP="0005318C">
      <w:pPr>
        <w:jc w:val="both"/>
        <w:rPr>
          <w:rFonts w:ascii="Verdana" w:hAnsi="Verdana" w:cs="Arial"/>
          <w:bCs/>
        </w:rPr>
      </w:pPr>
      <w:r w:rsidRPr="00131457">
        <w:rPr>
          <w:rFonts w:ascii="Verdana" w:hAnsi="Verdana" w:cs="Arial"/>
        </w:rPr>
        <w:t xml:space="preserve">Otwarcie ofert nastąpiło w dniu </w:t>
      </w:r>
      <w:r w:rsidR="006044BF">
        <w:rPr>
          <w:rFonts w:ascii="Verdana" w:hAnsi="Verdana" w:cs="Arial"/>
        </w:rPr>
        <w:t>20.07</w:t>
      </w:r>
      <w:r w:rsidR="00DD7ECA" w:rsidRPr="00131457">
        <w:rPr>
          <w:rFonts w:ascii="Verdana" w:hAnsi="Verdana" w:cs="Arial"/>
        </w:rPr>
        <w:t>.2017</w:t>
      </w:r>
      <w:r w:rsidR="00923A34"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</w:rPr>
        <w:t>r. o godz. 13</w:t>
      </w:r>
      <w:r w:rsidR="00923A34" w:rsidRPr="00131457">
        <w:rPr>
          <w:rFonts w:ascii="Verdana" w:hAnsi="Verdana" w:cs="Arial"/>
        </w:rPr>
        <w:t>:</w:t>
      </w:r>
      <w:r w:rsidRPr="00131457">
        <w:rPr>
          <w:rFonts w:ascii="Verdana" w:hAnsi="Verdana" w:cs="Arial"/>
        </w:rPr>
        <w:t>00</w:t>
      </w:r>
      <w:r w:rsidR="00AE2B95" w:rsidRPr="00131457">
        <w:rPr>
          <w:rFonts w:ascii="Verdana" w:hAnsi="Verdana" w:cs="Arial"/>
        </w:rPr>
        <w:t xml:space="preserve"> </w:t>
      </w:r>
      <w:r w:rsidR="00923A34" w:rsidRPr="00131457">
        <w:rPr>
          <w:rFonts w:ascii="Verdana" w:hAnsi="Verdana" w:cs="Arial"/>
        </w:rPr>
        <w:t>w</w:t>
      </w:r>
      <w:r w:rsidRPr="00131457">
        <w:rPr>
          <w:rFonts w:ascii="Verdana" w:hAnsi="Verdana" w:cs="Arial"/>
        </w:rPr>
        <w:t xml:space="preserve"> </w:t>
      </w:r>
      <w:r w:rsidR="00D4755A" w:rsidRPr="00131457">
        <w:rPr>
          <w:rFonts w:ascii="Verdana" w:hAnsi="Verdana" w:cs="Arial"/>
          <w:bCs/>
        </w:rPr>
        <w:t>Wielkopolskim</w:t>
      </w:r>
      <w:r w:rsidRPr="00131457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131457">
        <w:rPr>
          <w:rFonts w:ascii="Verdana" w:hAnsi="Verdana" w:cs="Arial"/>
          <w:bCs/>
        </w:rPr>
        <w:t>P ZOZ, przy</w:t>
      </w:r>
      <w:r w:rsidR="00D4755A"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  <w:bCs/>
        </w:rPr>
        <w:t>ul. Szamarzewskiego 62, 60-569 Poznań</w:t>
      </w:r>
      <w:r w:rsidR="00923A34" w:rsidRPr="00131457">
        <w:rPr>
          <w:rFonts w:ascii="Verdana" w:hAnsi="Verdana" w:cs="Arial"/>
          <w:bCs/>
        </w:rPr>
        <w:t xml:space="preserve"> – sala konferencyjna budynku Administracji.</w:t>
      </w:r>
    </w:p>
    <w:p w:rsidR="00F00EA9" w:rsidRPr="00131457" w:rsidRDefault="00F00EA9" w:rsidP="0005318C">
      <w:pPr>
        <w:jc w:val="both"/>
        <w:rPr>
          <w:rFonts w:ascii="Verdana" w:hAnsi="Verdana" w:cs="Arial"/>
        </w:rPr>
      </w:pPr>
    </w:p>
    <w:p w:rsidR="000F52E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</w:p>
    <w:p w:rsidR="004804B7" w:rsidRDefault="00BE08B6" w:rsidP="0005318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Bezp</w:t>
      </w:r>
      <w:r w:rsidR="00DA76C2" w:rsidRPr="00131457">
        <w:rPr>
          <w:rFonts w:ascii="Verdana" w:hAnsi="Verdana"/>
        </w:rPr>
        <w:t>ośrednio przed otwarciem ofert Z</w:t>
      </w:r>
      <w:r w:rsidRPr="00131457">
        <w:rPr>
          <w:rFonts w:ascii="Verdana" w:hAnsi="Verdana"/>
        </w:rPr>
        <w:t>amawiający podał kwotę, jaką zamierza przeznaczyć na sfinansowanie w wysokości</w:t>
      </w:r>
      <w:r w:rsidR="004804B7" w:rsidRPr="00131457">
        <w:rPr>
          <w:rFonts w:ascii="Verdana" w:hAnsi="Verdana"/>
        </w:rPr>
        <w:t>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87"/>
        <w:gridCol w:w="4591"/>
        <w:gridCol w:w="2409"/>
      </w:tblGrid>
      <w:tr w:rsidR="00D4628B" w:rsidRPr="00D4628B" w:rsidTr="00D4628B">
        <w:trPr>
          <w:trHeight w:val="255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Pakiet nr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28B" w:rsidRPr="00D4628B" w:rsidRDefault="00D4628B" w:rsidP="00D4628B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Nazwa pakietu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28B" w:rsidRPr="00D4628B" w:rsidRDefault="00A06475" w:rsidP="00D462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Wartość </w:t>
            </w:r>
            <w:r w:rsidR="00D4628B" w:rsidRPr="00D4628B">
              <w:rPr>
                <w:rFonts w:ascii="Arial" w:hAnsi="Arial" w:cs="Arial"/>
                <w:color w:val="000000"/>
              </w:rPr>
              <w:t>brutto</w:t>
            </w:r>
          </w:p>
        </w:tc>
      </w:tr>
      <w:tr w:rsidR="000C5C5F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C5F" w:rsidRPr="00D4628B" w:rsidRDefault="006420D5" w:rsidP="00D462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C5F" w:rsidRPr="00D4628B" w:rsidRDefault="000C5C5F" w:rsidP="005D18BE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Kolagen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C5F" w:rsidRPr="000917AF" w:rsidRDefault="000C5C5F" w:rsidP="001327E4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0917AF"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0917AF">
              <w:rPr>
                <w:rFonts w:ascii="Arial" w:hAnsi="Arial" w:cs="Arial"/>
                <w:color w:val="000000"/>
              </w:rPr>
              <w:t>003,81</w:t>
            </w:r>
          </w:p>
        </w:tc>
      </w:tr>
      <w:tr w:rsidR="000C5C5F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C5F" w:rsidRPr="00D4628B" w:rsidRDefault="006420D5" w:rsidP="00D462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C5F" w:rsidRPr="00D4628B" w:rsidRDefault="000C5C5F" w:rsidP="005D18BE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carba NP.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C5F" w:rsidRPr="000917AF" w:rsidRDefault="000C5C5F" w:rsidP="000917AF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0917AF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0917AF">
              <w:rPr>
                <w:rFonts w:ascii="Arial" w:hAnsi="Arial" w:cs="Arial"/>
                <w:color w:val="000000"/>
              </w:rPr>
              <w:t>296,00</w:t>
            </w:r>
          </w:p>
        </w:tc>
      </w:tr>
      <w:tr w:rsidR="000C5C5F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C5F" w:rsidRPr="00D4628B" w:rsidRDefault="006420D5" w:rsidP="00D462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C5F" w:rsidRPr="00D4628B" w:rsidRDefault="000C5C5F" w:rsidP="005D18BE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SIRE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C5F" w:rsidRPr="000917AF" w:rsidRDefault="000C5C5F" w:rsidP="000917AF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0917AF">
              <w:rPr>
                <w:rFonts w:ascii="Arial" w:hAnsi="Arial" w:cs="Arial"/>
                <w:color w:val="000000"/>
              </w:rPr>
              <w:t>28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0917AF">
              <w:rPr>
                <w:rFonts w:ascii="Arial" w:hAnsi="Arial" w:cs="Arial"/>
                <w:color w:val="000000"/>
              </w:rPr>
              <w:t>188,00</w:t>
            </w:r>
          </w:p>
        </w:tc>
      </w:tr>
      <w:tr w:rsidR="000C5C5F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C5F" w:rsidRPr="00D4628B" w:rsidRDefault="006420D5" w:rsidP="00D462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C5F" w:rsidRPr="00D4628B" w:rsidRDefault="000C5C5F" w:rsidP="005D18BE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odczynniki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C5F" w:rsidRPr="000917AF" w:rsidRDefault="000C5C5F" w:rsidP="000917AF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0917AF">
              <w:rPr>
                <w:rFonts w:ascii="Arial" w:hAnsi="Arial" w:cs="Arial"/>
                <w:color w:val="000000"/>
              </w:rPr>
              <w:t>7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0917AF">
              <w:rPr>
                <w:rFonts w:ascii="Arial" w:hAnsi="Arial" w:cs="Arial"/>
                <w:color w:val="000000"/>
              </w:rPr>
              <w:t>165,80</w:t>
            </w:r>
          </w:p>
        </w:tc>
      </w:tr>
      <w:tr w:rsidR="000C5C5F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C5F" w:rsidRPr="00D4628B" w:rsidRDefault="006420D5" w:rsidP="00D462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C5F" w:rsidRPr="00D4628B" w:rsidRDefault="000C5C5F" w:rsidP="005D18BE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Gazometria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C5F" w:rsidRPr="000917AF" w:rsidRDefault="000C5C5F" w:rsidP="000917AF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  <w:r w:rsidRPr="000917AF">
              <w:rPr>
                <w:rFonts w:ascii="Arial" w:hAnsi="Arial" w:cs="Arial"/>
                <w:color w:val="000000"/>
              </w:rPr>
              <w:t>111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0917AF">
              <w:rPr>
                <w:rFonts w:ascii="Arial" w:hAnsi="Arial" w:cs="Arial"/>
                <w:color w:val="000000"/>
              </w:rPr>
              <w:t>569,76</w:t>
            </w:r>
          </w:p>
        </w:tc>
      </w:tr>
      <w:tr w:rsidR="000C5C5F" w:rsidRPr="00D4628B" w:rsidTr="00D4628B">
        <w:trPr>
          <w:trHeight w:val="255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C5F" w:rsidRPr="00D4628B" w:rsidRDefault="000C5C5F" w:rsidP="00D4628B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C5F" w:rsidRPr="00D4628B" w:rsidRDefault="000C5C5F" w:rsidP="00D4628B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C5F" w:rsidRPr="00D4628B" w:rsidRDefault="000C5C5F" w:rsidP="00D4628B">
            <w:pPr>
              <w:ind w:right="213"/>
              <w:jc w:val="right"/>
              <w:rPr>
                <w:rFonts w:ascii="Arial" w:hAnsi="Arial" w:cs="Arial"/>
                <w:b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 xml:space="preserve">             </w:t>
            </w:r>
            <w:r>
              <w:rPr>
                <w:rFonts w:ascii="Arial" w:hAnsi="Arial" w:cs="Arial"/>
                <w:b/>
                <w:color w:val="000000"/>
              </w:rPr>
              <w:t>932.777,95</w:t>
            </w:r>
            <w:r w:rsidRPr="00D4628B">
              <w:rPr>
                <w:rFonts w:ascii="Arial" w:hAnsi="Arial" w:cs="Arial"/>
                <w:b/>
                <w:color w:val="000000"/>
              </w:rPr>
              <w:t xml:space="preserve">    </w:t>
            </w:r>
          </w:p>
        </w:tc>
      </w:tr>
    </w:tbl>
    <w:p w:rsidR="00140A34" w:rsidRPr="00131457" w:rsidRDefault="00140A34" w:rsidP="0005318C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</w:t>
      </w:r>
      <w:r w:rsidR="00414B18" w:rsidRPr="00131457">
        <w:rPr>
          <w:rFonts w:ascii="Verdana" w:hAnsi="Verdana"/>
          <w:b/>
        </w:rPr>
        <w:t>ch w terminie i otwartych ofert</w:t>
      </w:r>
    </w:p>
    <w:tbl>
      <w:tblPr>
        <w:tblW w:w="5074" w:type="pct"/>
        <w:tblCellMar>
          <w:left w:w="0" w:type="dxa"/>
          <w:right w:w="0" w:type="dxa"/>
        </w:tblCellMar>
        <w:tblLook w:val="0000"/>
      </w:tblPr>
      <w:tblGrid>
        <w:gridCol w:w="813"/>
        <w:gridCol w:w="4440"/>
        <w:gridCol w:w="3970"/>
      </w:tblGrid>
      <w:tr w:rsidR="00692A77" w:rsidRPr="00131457" w:rsidTr="004C7E09">
        <w:trPr>
          <w:trHeight w:val="631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Nr</w:t>
            </w:r>
          </w:p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oferty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131457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Cena brutto</w:t>
            </w:r>
          </w:p>
          <w:p w:rsidR="00692A77" w:rsidRPr="00131457" w:rsidRDefault="00692A77" w:rsidP="00131457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(zł)</w:t>
            </w:r>
          </w:p>
          <w:p w:rsidR="00692A77" w:rsidRPr="00131457" w:rsidRDefault="00692A77" w:rsidP="00131457">
            <w:pPr>
              <w:rPr>
                <w:rFonts w:ascii="Verdana" w:hAnsi="Verdana"/>
              </w:rPr>
            </w:pPr>
          </w:p>
        </w:tc>
      </w:tr>
      <w:tr w:rsidR="006C6E75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E75" w:rsidRPr="00131457" w:rsidRDefault="006C6E75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1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81C3E" w:rsidRPr="001869DD" w:rsidRDefault="00281C3E" w:rsidP="00281C3E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869DD">
              <w:rPr>
                <w:rFonts w:ascii="Tahoma" w:hAnsi="Tahoma" w:cs="Tahoma"/>
                <w:sz w:val="18"/>
                <w:szCs w:val="18"/>
              </w:rPr>
              <w:t>Roche Diagnostics Polska Sp. z o.o.</w:t>
            </w:r>
          </w:p>
          <w:p w:rsidR="006C6E75" w:rsidRPr="00131457" w:rsidRDefault="00281C3E" w:rsidP="00281C3E">
            <w:pPr>
              <w:rPr>
                <w:rFonts w:ascii="Verdana" w:hAnsi="Verdana" w:cs="Arial"/>
              </w:rPr>
            </w:pPr>
            <w:r w:rsidRPr="001869DD">
              <w:rPr>
                <w:rFonts w:ascii="Tahoma" w:hAnsi="Tahoma" w:cs="Tahoma"/>
                <w:sz w:val="18"/>
                <w:szCs w:val="18"/>
              </w:rPr>
              <w:t>Ul. Wybrzeże Gdyńskie 6B, 01-531 Warszawa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7E09" w:rsidRPr="001869DD" w:rsidRDefault="00005E12" w:rsidP="004C7E0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281C3E">
              <w:rPr>
                <w:rFonts w:ascii="Tahoma" w:hAnsi="Tahoma" w:cs="Tahoma"/>
                <w:sz w:val="18"/>
                <w:szCs w:val="18"/>
              </w:rPr>
              <w:t>5</w:t>
            </w:r>
            <w:r w:rsidR="000E3F55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 w:rsidR="004F03D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81C3E">
              <w:rPr>
                <w:rFonts w:ascii="Tahoma" w:hAnsi="Tahoma" w:cs="Tahoma"/>
                <w:sz w:val="18"/>
                <w:szCs w:val="18"/>
              </w:rPr>
              <w:t>110.949,00</w:t>
            </w:r>
            <w:r w:rsidR="000E3F5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F03D3">
              <w:rPr>
                <w:rFonts w:ascii="Tahoma" w:hAnsi="Tahoma" w:cs="Tahoma"/>
                <w:sz w:val="18"/>
                <w:szCs w:val="18"/>
              </w:rPr>
              <w:t>zł /</w:t>
            </w:r>
            <w:r w:rsidR="00281C3E">
              <w:rPr>
                <w:rFonts w:ascii="Tahoma" w:hAnsi="Tahoma" w:cs="Tahoma"/>
                <w:sz w:val="18"/>
                <w:szCs w:val="18"/>
              </w:rPr>
              <w:t>102.050,00</w:t>
            </w:r>
            <w:r w:rsidR="004F03D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C7E09"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6C6E75" w:rsidRPr="00131457" w:rsidRDefault="006C6E75" w:rsidP="00131457">
            <w:pPr>
              <w:rPr>
                <w:rFonts w:ascii="Verdana" w:hAnsi="Verdana" w:cs="Arial"/>
              </w:rPr>
            </w:pPr>
          </w:p>
        </w:tc>
      </w:tr>
      <w:tr w:rsidR="00692A77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2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73DE6" w:rsidRPr="00873DE6" w:rsidRDefault="00873DE6" w:rsidP="00873DE6">
            <w:pPr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873DE6">
              <w:rPr>
                <w:rFonts w:ascii="Tahoma" w:eastAsia="Batang" w:hAnsi="Tahoma" w:cs="Tahoma"/>
                <w:color w:val="000000"/>
                <w:sz w:val="18"/>
                <w:szCs w:val="18"/>
              </w:rPr>
              <w:t>Argenta Mikrobiologia Sp. z o.o Sp.k.</w:t>
            </w:r>
          </w:p>
          <w:p w:rsidR="00692A77" w:rsidRPr="00131457" w:rsidRDefault="00873DE6" w:rsidP="00873DE6">
            <w:pPr>
              <w:rPr>
                <w:rStyle w:val="st"/>
                <w:rFonts w:ascii="Verdana" w:hAnsi="Verdana"/>
              </w:rPr>
            </w:pPr>
            <w:r w:rsidRPr="00873DE6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Polska 114,60-401 Poznań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68ED" w:rsidRPr="001869DD" w:rsidRDefault="00873DE6" w:rsidP="003768E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3 – 19.602,00 zł /18.150,00</w:t>
            </w:r>
            <w:r w:rsidR="003768E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768ED"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6C6E75" w:rsidRPr="00131457" w:rsidRDefault="006C6E75" w:rsidP="00131457">
            <w:pPr>
              <w:rPr>
                <w:rFonts w:ascii="Verdana" w:hAnsi="Verdana"/>
                <w:b/>
                <w:iCs/>
              </w:rPr>
            </w:pPr>
          </w:p>
        </w:tc>
      </w:tr>
    </w:tbl>
    <w:p w:rsidR="00F13393" w:rsidRPr="00131457" w:rsidRDefault="00F13393" w:rsidP="0005318C">
      <w:pPr>
        <w:pStyle w:val="Akapitzlist"/>
        <w:ind w:left="0"/>
        <w:jc w:val="both"/>
        <w:rPr>
          <w:rFonts w:ascii="Verdana" w:hAnsi="Verdana"/>
        </w:rPr>
      </w:pPr>
    </w:p>
    <w:p w:rsidR="00414B18" w:rsidRPr="00131457" w:rsidRDefault="0005318C" w:rsidP="0005318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Termin</w:t>
      </w:r>
      <w:r w:rsidR="00DA76C2" w:rsidRPr="00131457">
        <w:rPr>
          <w:rFonts w:ascii="Verdana" w:hAnsi="Verdana"/>
        </w:rPr>
        <w:t xml:space="preserve"> wykonania i warunki płatności </w:t>
      </w:r>
      <w:r w:rsidRPr="00131457">
        <w:rPr>
          <w:rFonts w:ascii="Verdana" w:hAnsi="Verdana"/>
        </w:rPr>
        <w:t>określone zostały w specyfikacji istotnych warunków zamówienia i we wzorze umowy.</w:t>
      </w:r>
    </w:p>
    <w:p w:rsidR="00074F6B" w:rsidRPr="00131457" w:rsidRDefault="00074F6B" w:rsidP="0005318C">
      <w:pPr>
        <w:jc w:val="both"/>
        <w:rPr>
          <w:rFonts w:ascii="Verdana" w:hAnsi="Verdana"/>
          <w:b/>
          <w:highlight w:val="yellow"/>
        </w:rPr>
      </w:pPr>
    </w:p>
    <w:p w:rsidR="000D4B70" w:rsidRPr="00131457" w:rsidRDefault="000D4B70" w:rsidP="0005318C">
      <w:pPr>
        <w:jc w:val="both"/>
        <w:rPr>
          <w:rFonts w:ascii="Verdana" w:hAnsi="Verdana"/>
          <w:b/>
          <w:highlight w:val="yellow"/>
        </w:rPr>
      </w:pPr>
    </w:p>
    <w:p w:rsidR="002540AB" w:rsidRPr="00131457" w:rsidRDefault="002540AB" w:rsidP="0005318C">
      <w:pPr>
        <w:jc w:val="both"/>
        <w:rPr>
          <w:rFonts w:ascii="Verdana" w:hAnsi="Verdana"/>
          <w:highlight w:val="yellow"/>
        </w:rPr>
      </w:pPr>
    </w:p>
    <w:sectPr w:rsidR="002540AB" w:rsidRPr="00131457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CC5" w:rsidRDefault="00B40CC5" w:rsidP="00140A34">
      <w:r>
        <w:separator/>
      </w:r>
    </w:p>
  </w:endnote>
  <w:endnote w:type="continuationSeparator" w:id="1">
    <w:p w:rsidR="00B40CC5" w:rsidRDefault="00B40CC5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CC5" w:rsidRDefault="00B40CC5" w:rsidP="00140A34">
      <w:r>
        <w:separator/>
      </w:r>
    </w:p>
  </w:footnote>
  <w:footnote w:type="continuationSeparator" w:id="1">
    <w:p w:rsidR="00B40CC5" w:rsidRDefault="00B40CC5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917AF"/>
    <w:rsid w:val="000928BB"/>
    <w:rsid w:val="0009390F"/>
    <w:rsid w:val="000A0068"/>
    <w:rsid w:val="000A094E"/>
    <w:rsid w:val="000C5C5F"/>
    <w:rsid w:val="000C7FBE"/>
    <w:rsid w:val="000D4B70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A56"/>
    <w:rsid w:val="00160299"/>
    <w:rsid w:val="0016261C"/>
    <w:rsid w:val="001760A1"/>
    <w:rsid w:val="001812F8"/>
    <w:rsid w:val="0018582A"/>
    <w:rsid w:val="001929A6"/>
    <w:rsid w:val="001A1146"/>
    <w:rsid w:val="001A14D1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43429"/>
    <w:rsid w:val="00245A1C"/>
    <w:rsid w:val="002505EA"/>
    <w:rsid w:val="002540AB"/>
    <w:rsid w:val="00266BA2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B0E"/>
    <w:rsid w:val="002C47F0"/>
    <w:rsid w:val="002C6A51"/>
    <w:rsid w:val="002D107C"/>
    <w:rsid w:val="003053A5"/>
    <w:rsid w:val="00334309"/>
    <w:rsid w:val="0033510B"/>
    <w:rsid w:val="003418AE"/>
    <w:rsid w:val="00344164"/>
    <w:rsid w:val="00347734"/>
    <w:rsid w:val="003546E3"/>
    <w:rsid w:val="00371FC6"/>
    <w:rsid w:val="003768ED"/>
    <w:rsid w:val="00381016"/>
    <w:rsid w:val="00386997"/>
    <w:rsid w:val="00392954"/>
    <w:rsid w:val="00396900"/>
    <w:rsid w:val="003A39A3"/>
    <w:rsid w:val="003C19B4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20743"/>
    <w:rsid w:val="004302D6"/>
    <w:rsid w:val="00431EEF"/>
    <w:rsid w:val="0043344C"/>
    <w:rsid w:val="004553C1"/>
    <w:rsid w:val="004602D1"/>
    <w:rsid w:val="00467661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41E7"/>
    <w:rsid w:val="005404DB"/>
    <w:rsid w:val="00542B31"/>
    <w:rsid w:val="00561C56"/>
    <w:rsid w:val="00566165"/>
    <w:rsid w:val="00576348"/>
    <w:rsid w:val="00581A7D"/>
    <w:rsid w:val="0058434D"/>
    <w:rsid w:val="0059062E"/>
    <w:rsid w:val="00594662"/>
    <w:rsid w:val="005979A0"/>
    <w:rsid w:val="005A25CC"/>
    <w:rsid w:val="005A3ADD"/>
    <w:rsid w:val="005B2F04"/>
    <w:rsid w:val="005E6248"/>
    <w:rsid w:val="005F5C4B"/>
    <w:rsid w:val="00602523"/>
    <w:rsid w:val="006044BF"/>
    <w:rsid w:val="006074B5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5648"/>
    <w:rsid w:val="00656B43"/>
    <w:rsid w:val="00674E79"/>
    <w:rsid w:val="0068296D"/>
    <w:rsid w:val="00687676"/>
    <w:rsid w:val="006915D5"/>
    <w:rsid w:val="00692A77"/>
    <w:rsid w:val="006A353E"/>
    <w:rsid w:val="006A4AB2"/>
    <w:rsid w:val="006A7944"/>
    <w:rsid w:val="006B01EB"/>
    <w:rsid w:val="006B18EE"/>
    <w:rsid w:val="006B2FB2"/>
    <w:rsid w:val="006B3314"/>
    <w:rsid w:val="006B46B5"/>
    <w:rsid w:val="006C2761"/>
    <w:rsid w:val="006C6E75"/>
    <w:rsid w:val="006D14ED"/>
    <w:rsid w:val="006D35E3"/>
    <w:rsid w:val="006D399A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66C"/>
    <w:rsid w:val="0083682C"/>
    <w:rsid w:val="00863C2D"/>
    <w:rsid w:val="00866C4A"/>
    <w:rsid w:val="00873DE6"/>
    <w:rsid w:val="00883D0C"/>
    <w:rsid w:val="0088778B"/>
    <w:rsid w:val="0089174C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F11B5"/>
    <w:rsid w:val="008F5837"/>
    <w:rsid w:val="00901B33"/>
    <w:rsid w:val="009057F6"/>
    <w:rsid w:val="00922613"/>
    <w:rsid w:val="00923A34"/>
    <w:rsid w:val="00930118"/>
    <w:rsid w:val="00932AF6"/>
    <w:rsid w:val="00937344"/>
    <w:rsid w:val="00946565"/>
    <w:rsid w:val="0095761B"/>
    <w:rsid w:val="00960F32"/>
    <w:rsid w:val="00965732"/>
    <w:rsid w:val="00981D98"/>
    <w:rsid w:val="00983BE9"/>
    <w:rsid w:val="00984B77"/>
    <w:rsid w:val="009A4239"/>
    <w:rsid w:val="009B17C7"/>
    <w:rsid w:val="009C6AF4"/>
    <w:rsid w:val="009D3A5A"/>
    <w:rsid w:val="009D3DDE"/>
    <w:rsid w:val="009E4293"/>
    <w:rsid w:val="009F7D3C"/>
    <w:rsid w:val="00A06475"/>
    <w:rsid w:val="00A06AA2"/>
    <w:rsid w:val="00A10AA5"/>
    <w:rsid w:val="00A17A85"/>
    <w:rsid w:val="00A213DC"/>
    <w:rsid w:val="00A23E2A"/>
    <w:rsid w:val="00A63815"/>
    <w:rsid w:val="00A643DB"/>
    <w:rsid w:val="00A772C3"/>
    <w:rsid w:val="00A800A7"/>
    <w:rsid w:val="00A84E39"/>
    <w:rsid w:val="00A864D0"/>
    <w:rsid w:val="00A95BDE"/>
    <w:rsid w:val="00A979DC"/>
    <w:rsid w:val="00AA1124"/>
    <w:rsid w:val="00AB1236"/>
    <w:rsid w:val="00AB51FB"/>
    <w:rsid w:val="00AC0D33"/>
    <w:rsid w:val="00AC3B60"/>
    <w:rsid w:val="00AE2B95"/>
    <w:rsid w:val="00B048FF"/>
    <w:rsid w:val="00B0511E"/>
    <w:rsid w:val="00B069C1"/>
    <w:rsid w:val="00B23B90"/>
    <w:rsid w:val="00B245A4"/>
    <w:rsid w:val="00B32D76"/>
    <w:rsid w:val="00B354B5"/>
    <w:rsid w:val="00B404E2"/>
    <w:rsid w:val="00B40CC5"/>
    <w:rsid w:val="00B45164"/>
    <w:rsid w:val="00B57DC2"/>
    <w:rsid w:val="00B74723"/>
    <w:rsid w:val="00B95CBC"/>
    <w:rsid w:val="00B972E9"/>
    <w:rsid w:val="00BA0375"/>
    <w:rsid w:val="00BB7152"/>
    <w:rsid w:val="00BC2E2A"/>
    <w:rsid w:val="00BE08B6"/>
    <w:rsid w:val="00BF51E2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B195E"/>
    <w:rsid w:val="00CB1BCF"/>
    <w:rsid w:val="00CC4F70"/>
    <w:rsid w:val="00CD4CB1"/>
    <w:rsid w:val="00CD5514"/>
    <w:rsid w:val="00CE132C"/>
    <w:rsid w:val="00CE7304"/>
    <w:rsid w:val="00CF3399"/>
    <w:rsid w:val="00D07E90"/>
    <w:rsid w:val="00D11772"/>
    <w:rsid w:val="00D32B71"/>
    <w:rsid w:val="00D3570C"/>
    <w:rsid w:val="00D4194E"/>
    <w:rsid w:val="00D4628B"/>
    <w:rsid w:val="00D4755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76C2"/>
    <w:rsid w:val="00DC6F48"/>
    <w:rsid w:val="00DD07F9"/>
    <w:rsid w:val="00DD5B2C"/>
    <w:rsid w:val="00DD7ECA"/>
    <w:rsid w:val="00DE42D4"/>
    <w:rsid w:val="00E05026"/>
    <w:rsid w:val="00E07DA5"/>
    <w:rsid w:val="00E10D50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543E"/>
    <w:rsid w:val="00EB10B4"/>
    <w:rsid w:val="00EB2646"/>
    <w:rsid w:val="00EC34DC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70532"/>
    <w:rsid w:val="00F71034"/>
    <w:rsid w:val="00F8040D"/>
    <w:rsid w:val="00F931DC"/>
    <w:rsid w:val="00FA0F81"/>
    <w:rsid w:val="00FA4BF1"/>
    <w:rsid w:val="00FA644E"/>
    <w:rsid w:val="00FB60C0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ADC8B-CEC1-4CAD-B54A-0C461D05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159</cp:revision>
  <cp:lastPrinted>2017-03-03T12:47:00Z</cp:lastPrinted>
  <dcterms:created xsi:type="dcterms:W3CDTF">2017-05-15T08:19:00Z</dcterms:created>
  <dcterms:modified xsi:type="dcterms:W3CDTF">2017-07-20T12:23:00Z</dcterms:modified>
</cp:coreProperties>
</file>