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396A08">
        <w:rPr>
          <w:rFonts w:ascii="Verdana" w:hAnsi="Verdana"/>
          <w:b w:val="0"/>
          <w:sz w:val="20"/>
          <w:szCs w:val="20"/>
        </w:rPr>
        <w:t>2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>E i J Zeylandów</w:t>
      </w:r>
      <w:r w:rsidR="00F132C1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Pr="0096417F">
        <w:rPr>
          <w:rFonts w:ascii="Verdana" w:hAnsi="Verdana"/>
          <w:b w:val="0"/>
          <w:sz w:val="20"/>
          <w:szCs w:val="20"/>
        </w:rPr>
        <w:t xml:space="preserve">w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073369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p.o. </w:t>
      </w:r>
      <w:r w:rsidR="00396A08">
        <w:rPr>
          <w:rFonts w:ascii="Verdana" w:hAnsi="Verdana"/>
          <w:b w:val="0"/>
          <w:bCs w:val="0"/>
          <w:sz w:val="20"/>
          <w:szCs w:val="20"/>
        </w:rPr>
        <w:t>Dyrektora –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396A08">
        <w:rPr>
          <w:rFonts w:ascii="Verdana" w:hAnsi="Verdana"/>
          <w:b w:val="0"/>
          <w:bCs w:val="0"/>
          <w:sz w:val="20"/>
          <w:szCs w:val="20"/>
        </w:rPr>
        <w:t>dr n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>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="008A23F0" w:rsidRPr="0096417F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396A08">
        <w:rPr>
          <w:rFonts w:ascii="Verdana" w:hAnsi="Verdana"/>
          <w:b w:val="0"/>
          <w:bCs w:val="0"/>
          <w:sz w:val="20"/>
          <w:szCs w:val="20"/>
        </w:rPr>
        <w:t>Macieja Bryla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A770D7" w:rsidRPr="0096417F" w:rsidRDefault="00BB4476" w:rsidP="00A770D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Umowa zawarta zgodnie z Ustawą Prawo zamówień publicznych z dnia </w:t>
      </w:r>
      <w:r>
        <w:rPr>
          <w:rFonts w:ascii="Verdana" w:hAnsi="Verdana"/>
          <w:sz w:val="20"/>
          <w:szCs w:val="20"/>
        </w:rPr>
        <w:t>11</w:t>
      </w:r>
      <w:r w:rsidRPr="0096417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 2019</w:t>
      </w:r>
      <w:r w:rsidRPr="0096417F">
        <w:rPr>
          <w:rFonts w:ascii="Verdana" w:hAnsi="Verdana"/>
          <w:sz w:val="20"/>
          <w:szCs w:val="20"/>
        </w:rPr>
        <w:t xml:space="preserve"> roku   z wykonawcą wybranym w trybie </w:t>
      </w:r>
      <w:r>
        <w:rPr>
          <w:rFonts w:ascii="Verdana" w:hAnsi="Verdana"/>
          <w:sz w:val="20"/>
          <w:szCs w:val="20"/>
        </w:rPr>
        <w:t>podstawowym</w:t>
      </w:r>
      <w:r w:rsidR="00BF2065" w:rsidRPr="0096417F">
        <w:rPr>
          <w:rFonts w:ascii="Verdana" w:hAnsi="Verdana"/>
          <w:sz w:val="20"/>
          <w:szCs w:val="20"/>
        </w:rPr>
        <w:t>.</w:t>
      </w:r>
    </w:p>
    <w:p w:rsidR="00C70ED3" w:rsidRPr="0096417F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53E5E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dostawa wyrobów medycznych </w:t>
      </w:r>
      <w:r>
        <w:rPr>
          <w:rFonts w:ascii="Verdana" w:hAnsi="Verdana"/>
          <w:b w:val="0"/>
          <w:bCs w:val="0"/>
          <w:color w:val="auto"/>
          <w:sz w:val="20"/>
          <w:szCs w:val="20"/>
        </w:rPr>
        <w:t>wielorazowych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2B4CDA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B4CDA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</w:t>
      </w:r>
      <w:r w:rsidR="00232558" w:rsidRPr="002B4CDA">
        <w:rPr>
          <w:rFonts w:ascii="Verdana" w:hAnsi="Verdana" w:cs="Arial"/>
          <w:bCs/>
          <w:sz w:val="20"/>
          <w:szCs w:val="20"/>
        </w:rPr>
        <w:t>z numer serii (dotyczy pakietu 2</w:t>
      </w:r>
      <w:r w:rsidRPr="002B4CDA">
        <w:rPr>
          <w:rFonts w:ascii="Verdana" w:hAnsi="Verdana" w:cs="Arial"/>
          <w:bCs/>
          <w:sz w:val="20"/>
          <w:szCs w:val="20"/>
        </w:rPr>
        <w:t xml:space="preserve"> poz. 15).</w:t>
      </w:r>
      <w:r w:rsidRPr="002B4CDA">
        <w:rPr>
          <w:rFonts w:ascii="Verdana" w:hAnsi="Verdana" w:cs="Arial"/>
          <w:sz w:val="20"/>
          <w:szCs w:val="20"/>
        </w:rPr>
        <w:t xml:space="preserve">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96417F">
        <w:rPr>
          <w:rFonts w:ascii="Verdana" w:hAnsi="Verdana"/>
          <w:sz w:val="20"/>
          <w:szCs w:val="20"/>
        </w:rPr>
        <w:t>yzyko do siedziby</w:t>
      </w:r>
      <w:r w:rsidRPr="0096417F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="004A115F" w:rsidRPr="0096417F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96417F">
        <w:rPr>
          <w:rFonts w:ascii="Verdana" w:hAnsi="Verdana"/>
          <w:color w:val="auto"/>
          <w:sz w:val="20"/>
          <w:szCs w:val="20"/>
        </w:rPr>
        <w:t>, Szpitalu w Chodzieży</w:t>
      </w:r>
      <w:r w:rsidRPr="0096417F">
        <w:rPr>
          <w:rFonts w:ascii="Verdana" w:hAnsi="Verdana"/>
          <w:sz w:val="20"/>
          <w:szCs w:val="20"/>
        </w:rPr>
        <w:t xml:space="preserve"> lub w Szpitalu w Ludwikowie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A770D7" w:rsidRPr="0096417F">
        <w:rPr>
          <w:rFonts w:ascii="Verdana" w:hAnsi="Verdana"/>
          <w:sz w:val="20"/>
          <w:szCs w:val="20"/>
        </w:rPr>
        <w:t>……………</w:t>
      </w:r>
      <w:r w:rsidR="009A53EF" w:rsidRPr="0096417F">
        <w:rPr>
          <w:rFonts w:ascii="Verdana" w:hAnsi="Verdana"/>
          <w:sz w:val="20"/>
          <w:szCs w:val="20"/>
        </w:rPr>
        <w:t xml:space="preserve"> dni roboczych</w:t>
      </w:r>
      <w:r w:rsidR="00C50FA7">
        <w:rPr>
          <w:rFonts w:ascii="Verdana" w:hAnsi="Verdana"/>
          <w:sz w:val="20"/>
          <w:szCs w:val="20"/>
        </w:rPr>
        <w:t xml:space="preserve"> </w:t>
      </w:r>
      <w:r w:rsidR="00384F2A" w:rsidRPr="0096417F">
        <w:rPr>
          <w:rFonts w:ascii="Verdana" w:hAnsi="Verdana"/>
          <w:sz w:val="20"/>
          <w:szCs w:val="20"/>
        </w:rPr>
        <w:t>(</w:t>
      </w:r>
      <w:r w:rsidR="00C73E8D" w:rsidRPr="0096417F">
        <w:rPr>
          <w:rFonts w:ascii="Verdana" w:hAnsi="Verdana"/>
          <w:sz w:val="20"/>
          <w:szCs w:val="20"/>
        </w:rPr>
        <w:t>wg deklaracji wykonawcy</w:t>
      </w:r>
      <w:r w:rsidR="00384F2A" w:rsidRPr="0096417F">
        <w:rPr>
          <w:rFonts w:ascii="Verdana" w:hAnsi="Verdana"/>
          <w:sz w:val="20"/>
          <w:szCs w:val="20"/>
        </w:rPr>
        <w:t>)</w:t>
      </w:r>
      <w:r w:rsidRPr="0096417F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96417F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96417F">
        <w:rPr>
          <w:rFonts w:ascii="Verdana" w:hAnsi="Verdana"/>
          <w:color w:val="auto"/>
          <w:sz w:val="20"/>
          <w:szCs w:val="20"/>
        </w:rPr>
        <w:t>maila</w:t>
      </w:r>
      <w:r w:rsidRPr="0096417F">
        <w:rPr>
          <w:rFonts w:ascii="Verdana" w:hAnsi="Verdana"/>
          <w:sz w:val="20"/>
          <w:szCs w:val="20"/>
        </w:rPr>
        <w:t xml:space="preserve"> – zgodnie ze złożonym zamówieniem.</w:t>
      </w:r>
    </w:p>
    <w:p w:rsidR="00505D73" w:rsidRPr="00535C0D" w:rsidRDefault="00505D73" w:rsidP="00ED5DC5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obowiązywania umowy – 12 miesięcy </w:t>
      </w:r>
      <w:r w:rsidR="00AD4934">
        <w:rPr>
          <w:rFonts w:ascii="Verdana" w:hAnsi="Verdana"/>
          <w:b/>
          <w:color w:val="auto"/>
          <w:sz w:val="20"/>
          <w:szCs w:val="20"/>
        </w:rPr>
        <w:t>od dnia 12.09.2022r</w:t>
      </w:r>
      <w:r w:rsidR="00ED5DC5">
        <w:rPr>
          <w:rFonts w:ascii="Verdana" w:hAnsi="Verdana"/>
          <w:b/>
          <w:color w:val="auto"/>
          <w:sz w:val="20"/>
          <w:szCs w:val="20"/>
        </w:rPr>
        <w:t xml:space="preserve"> </w:t>
      </w:r>
      <w:bookmarkStart w:id="0" w:name="_GoBack"/>
      <w:bookmarkEnd w:id="0"/>
      <w:r w:rsidR="00ED5DC5" w:rsidRPr="00ED5DC5">
        <w:rPr>
          <w:rFonts w:ascii="Verdana" w:hAnsi="Verdana"/>
          <w:b/>
          <w:color w:val="auto"/>
          <w:sz w:val="20"/>
          <w:szCs w:val="20"/>
        </w:rPr>
        <w:t>lub od dnia podpisania umowy, jeżeli nastąpi ono po tym terminie</w:t>
      </w:r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Zamawiający zobowiązany jest do złożenia zamówień </w:t>
      </w:r>
      <w:r w:rsidRPr="0009674A">
        <w:rPr>
          <w:rFonts w:ascii="Verdana" w:hAnsi="Verdana"/>
          <w:color w:val="000000" w:themeColor="text1"/>
          <w:sz w:val="20"/>
          <w:szCs w:val="20"/>
        </w:rPr>
        <w:t xml:space="preserve">na minimum </w:t>
      </w:r>
      <w:r w:rsidR="007A34C2" w:rsidRPr="0009674A">
        <w:rPr>
          <w:rFonts w:ascii="Verdana" w:hAnsi="Verdana"/>
          <w:color w:val="000000" w:themeColor="text1"/>
          <w:sz w:val="20"/>
          <w:szCs w:val="20"/>
        </w:rPr>
        <w:t>6</w:t>
      </w:r>
      <w:r w:rsidRPr="0009674A">
        <w:rPr>
          <w:rFonts w:ascii="Verdana" w:hAnsi="Verdana"/>
          <w:color w:val="000000" w:themeColor="text1"/>
          <w:sz w:val="20"/>
          <w:szCs w:val="20"/>
        </w:rPr>
        <w:t xml:space="preserve">0 % </w:t>
      </w:r>
      <w:r w:rsidRPr="0096417F">
        <w:rPr>
          <w:rFonts w:ascii="Verdana" w:hAnsi="Verdana"/>
          <w:color w:val="auto"/>
          <w:sz w:val="20"/>
          <w:szCs w:val="20"/>
        </w:rPr>
        <w:t xml:space="preserve">wartości umowy. Wykonawcy nie przysługują żadne roszczenia z tytułu niezrealizowania umowy w zakresie większym niż wielkość wskazana w zdaniu pierwszym. 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 przypadku niezrealizowani</w:t>
      </w:r>
      <w:r w:rsidR="007E63D2">
        <w:rPr>
          <w:rFonts w:ascii="Verdana" w:hAnsi="Verdana"/>
          <w:color w:val="auto"/>
          <w:sz w:val="20"/>
          <w:szCs w:val="20"/>
        </w:rPr>
        <w:t>a w terminie określonym w ust. 3</w:t>
      </w:r>
      <w:r w:rsidRPr="0096417F">
        <w:rPr>
          <w:rFonts w:ascii="Verdana" w:hAnsi="Verdana"/>
          <w:color w:val="auto"/>
          <w:sz w:val="20"/>
          <w:szCs w:val="20"/>
        </w:rPr>
        <w:t xml:space="preserve"> wartośc</w:t>
      </w:r>
      <w:r w:rsidR="007E63D2">
        <w:rPr>
          <w:rFonts w:ascii="Verdana" w:hAnsi="Verdana"/>
          <w:color w:val="auto"/>
          <w:sz w:val="20"/>
          <w:szCs w:val="20"/>
        </w:rPr>
        <w:t>i minimalnej określonej w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</w:t>
      </w:r>
      <w:r w:rsidRPr="0096417F">
        <w:rPr>
          <w:rFonts w:ascii="Verdana" w:hAnsi="Verdana"/>
          <w:color w:val="auto"/>
          <w:sz w:val="20"/>
          <w:szCs w:val="20"/>
        </w:rPr>
        <w:lastRenderedPageBreak/>
        <w:t xml:space="preserve">dokonywane jest na podstawie jednostronnego oświadczenia Zamawiającego. 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AD553B" w:rsidRDefault="00AD553B" w:rsidP="00AD553B">
      <w:pPr>
        <w:pStyle w:val="Akapitzlist"/>
        <w:numPr>
          <w:ilvl w:val="0"/>
          <w:numId w:val="2"/>
        </w:numPr>
        <w:rPr>
          <w:rFonts w:ascii="Verdana" w:hAnsi="Verdana" w:cs="Arial"/>
          <w:sz w:val="20"/>
          <w:szCs w:val="20"/>
        </w:rPr>
      </w:pPr>
      <w:r w:rsidRPr="00AD553B">
        <w:rPr>
          <w:rFonts w:ascii="Verdana" w:hAnsi="Verdana" w:cs="Arial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="005D0A40" w:rsidRPr="00F362AA">
          <w:rPr>
            <w:rStyle w:val="Hipercze"/>
            <w:rFonts w:ascii="Verdana" w:hAnsi="Verdana" w:cs="Arial"/>
            <w:sz w:val="20"/>
            <w:szCs w:val="20"/>
          </w:rPr>
          <w:t>poznan@wcpit.org</w:t>
        </w:r>
      </w:hyperlink>
      <w:r w:rsidR="005D0A40">
        <w:rPr>
          <w:rFonts w:ascii="Verdana" w:hAnsi="Verdana" w:cs="Arial"/>
          <w:sz w:val="20"/>
          <w:szCs w:val="20"/>
        </w:rPr>
        <w:t xml:space="preserve"> </w:t>
      </w:r>
      <w:r w:rsidRPr="00AD553B">
        <w:rPr>
          <w:rFonts w:ascii="Verdana" w:hAnsi="Verdana" w:cs="Arial"/>
          <w:sz w:val="20"/>
          <w:szCs w:val="20"/>
        </w:rPr>
        <w:t>lub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2A78A2" w:rsidRDefault="00256517" w:rsidP="002A78A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A78A2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2B4CDA" w:rsidRPr="002B4CDA" w:rsidRDefault="002B4CDA" w:rsidP="002B4CDA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 xml:space="preserve">Dopuszczalna jest zmiana wyrobu medycznego wskazanego w ofercie na inny równoważny o innej nazwie handlowej, spełniający wymogi określone w </w:t>
      </w:r>
      <w:proofErr w:type="spellStart"/>
      <w:r w:rsidRPr="002B4CDA">
        <w:rPr>
          <w:rFonts w:ascii="Verdana" w:hAnsi="Verdana"/>
          <w:sz w:val="20"/>
          <w:szCs w:val="20"/>
        </w:rPr>
        <w:t>swz</w:t>
      </w:r>
      <w:proofErr w:type="spellEnd"/>
      <w:r w:rsidRPr="002B4CDA">
        <w:rPr>
          <w:rFonts w:ascii="Verdana" w:hAnsi="Verdana"/>
          <w:sz w:val="20"/>
          <w:szCs w:val="20"/>
        </w:rPr>
        <w:t xml:space="preserve"> – o cenie jednostkowej nie wyższej niż ofertowa, np. w przypadku:</w:t>
      </w:r>
    </w:p>
    <w:p w:rsidR="002B4CDA" w:rsidRPr="002B4CDA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a)   wycofanie produktu z rynku,</w:t>
      </w:r>
      <w:r w:rsidRPr="002B4CDA">
        <w:rPr>
          <w:rFonts w:ascii="Verdana" w:hAnsi="Verdana"/>
          <w:sz w:val="20"/>
          <w:szCs w:val="20"/>
        </w:rPr>
        <w:tab/>
      </w:r>
    </w:p>
    <w:p w:rsidR="002B4CDA" w:rsidRPr="002B4CDA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b)   zmiany nazwy produktu,</w:t>
      </w:r>
    </w:p>
    <w:p w:rsidR="002B4CDA" w:rsidRPr="002B4CDA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c)   zaprzestania wytwarzania produktu,</w:t>
      </w:r>
    </w:p>
    <w:p w:rsidR="002B4CDA" w:rsidRPr="002B4CDA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d)   wstrzymania produktu do obrotu,</w:t>
      </w:r>
    </w:p>
    <w:p w:rsidR="002B4CDA" w:rsidRPr="002B4CDA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e)   zmiana producenta,</w:t>
      </w:r>
    </w:p>
    <w:p w:rsidR="002B4CDA" w:rsidRPr="002B4CDA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f)   obniżenie ceny</w:t>
      </w:r>
    </w:p>
    <w:p w:rsidR="00685634" w:rsidRPr="002A78A2" w:rsidRDefault="002B4CDA" w:rsidP="002B4CDA">
      <w:pPr>
        <w:pStyle w:val="Akapitzlist"/>
        <w:ind w:left="360"/>
        <w:jc w:val="both"/>
        <w:rPr>
          <w:rFonts w:ascii="Verdana" w:hAnsi="Verdana"/>
          <w:sz w:val="20"/>
          <w:szCs w:val="20"/>
        </w:rPr>
      </w:pPr>
      <w:r w:rsidRPr="002B4CDA">
        <w:rPr>
          <w:rFonts w:ascii="Verdana" w:hAnsi="Verdana"/>
          <w:sz w:val="20"/>
          <w:szCs w:val="20"/>
        </w:rPr>
        <w:t>Zmiany w tym zakresie wymagają zgody obu stron i formy pisemnej pod rygorem nieważności.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Strony dopuszczają zmi</w:t>
      </w:r>
      <w:r w:rsidR="002B4CDA">
        <w:rPr>
          <w:rFonts w:ascii="Verdana" w:hAnsi="Verdana"/>
          <w:color w:val="auto"/>
          <w:sz w:val="20"/>
          <w:szCs w:val="20"/>
        </w:rPr>
        <w:t>anę cen jednostkowych wyrobów</w:t>
      </w:r>
      <w:r w:rsidRPr="0096417F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6417F">
        <w:rPr>
          <w:rFonts w:ascii="Verdana" w:hAnsi="Verdana" w:cs="Calibri"/>
          <w:sz w:val="20"/>
          <w:szCs w:val="20"/>
        </w:rPr>
        <w:t>Maksymalna wysokość</w:t>
      </w:r>
      <w:r w:rsidR="00B94ECF">
        <w:rPr>
          <w:rFonts w:ascii="Verdana" w:hAnsi="Verdana" w:cs="Calibri"/>
          <w:sz w:val="20"/>
          <w:szCs w:val="20"/>
        </w:rPr>
        <w:t xml:space="preserve"> naliczonych</w:t>
      </w:r>
      <w:r w:rsidRPr="0096417F">
        <w:rPr>
          <w:rFonts w:ascii="Verdana" w:hAnsi="Verdana" w:cs="Calibri"/>
          <w:sz w:val="20"/>
          <w:szCs w:val="20"/>
        </w:rPr>
        <w:t xml:space="preserve"> kar umownych </w:t>
      </w:r>
      <w:r w:rsidR="00B94ECF">
        <w:rPr>
          <w:rFonts w:ascii="Verdana" w:hAnsi="Verdana" w:cs="Calibri"/>
          <w:sz w:val="20"/>
          <w:szCs w:val="20"/>
        </w:rPr>
        <w:t xml:space="preserve">nie może przekroczyć </w:t>
      </w:r>
      <w:r w:rsidRPr="0096417F">
        <w:rPr>
          <w:rFonts w:ascii="Verdana" w:hAnsi="Verdana" w:cs="Calibri"/>
          <w:sz w:val="20"/>
          <w:szCs w:val="20"/>
        </w:rPr>
        <w:t>30 % wartości umowy.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96417F" w:rsidRPr="0096417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Pr="0096417F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8A23F0" w:rsidRPr="0096417F" w:rsidRDefault="008A23F0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4214F8" w:rsidRPr="0096417F" w:rsidRDefault="004214F8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 nr 1 - Formularz Cenowy</w:t>
      </w:r>
    </w:p>
    <w:p w:rsidR="004214F8" w:rsidRPr="0096417F" w:rsidRDefault="004214F8" w:rsidP="00F405FC">
      <w:pPr>
        <w:jc w:val="both"/>
        <w:rPr>
          <w:rFonts w:ascii="Verdana" w:hAnsi="Verdana"/>
          <w:sz w:val="20"/>
          <w:szCs w:val="20"/>
        </w:rPr>
      </w:pPr>
    </w:p>
    <w:sectPr w:rsidR="004214F8" w:rsidRPr="0096417F" w:rsidSect="00BF36C4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BC" w:rsidRDefault="00AB5ABC">
      <w:r>
        <w:separator/>
      </w:r>
    </w:p>
  </w:endnote>
  <w:endnote w:type="continuationSeparator" w:id="0">
    <w:p w:rsidR="00AB5ABC" w:rsidRDefault="00AB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BC" w:rsidRDefault="00AB5ABC">
      <w:r>
        <w:separator/>
      </w:r>
    </w:p>
  </w:footnote>
  <w:footnote w:type="continuationSeparator" w:id="0">
    <w:p w:rsidR="00AB5ABC" w:rsidRDefault="00AB5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6F2531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Verdana" w:hAnsi="Verdana" w:cs="Arial"/>
        <w:sz w:val="20"/>
        <w:szCs w:val="20"/>
      </w:rPr>
    </w:pPr>
    <w:proofErr w:type="spellStart"/>
    <w:r w:rsidRPr="006F2531">
      <w:rPr>
        <w:rFonts w:ascii="Verdana" w:hAnsi="Verdana"/>
        <w:sz w:val="20"/>
        <w:szCs w:val="20"/>
      </w:rPr>
      <w:t>WCPiT</w:t>
    </w:r>
    <w:proofErr w:type="spellEnd"/>
    <w:r w:rsidRPr="006F2531">
      <w:rPr>
        <w:rFonts w:ascii="Verdana" w:hAnsi="Verdana"/>
        <w:sz w:val="20"/>
        <w:szCs w:val="20"/>
      </w:rPr>
      <w:t xml:space="preserve"> /EA/381-</w:t>
    </w:r>
    <w:r w:rsidR="00396A08" w:rsidRPr="006F2531">
      <w:rPr>
        <w:rFonts w:ascii="Verdana" w:hAnsi="Verdana"/>
        <w:sz w:val="20"/>
        <w:szCs w:val="20"/>
      </w:rPr>
      <w:t>38</w:t>
    </w:r>
    <w:r w:rsidR="000F7246" w:rsidRPr="006F2531">
      <w:rPr>
        <w:rFonts w:ascii="Verdana" w:hAnsi="Verdana"/>
        <w:sz w:val="20"/>
        <w:szCs w:val="20"/>
      </w:rPr>
      <w:t xml:space="preserve"> </w:t>
    </w:r>
    <w:r w:rsidR="00423556" w:rsidRPr="006F2531">
      <w:rPr>
        <w:rFonts w:ascii="Verdana" w:hAnsi="Verdana"/>
        <w:sz w:val="20"/>
        <w:szCs w:val="20"/>
      </w:rPr>
      <w:t>/202</w:t>
    </w:r>
    <w:r w:rsidR="00396A08" w:rsidRPr="006F2531">
      <w:rPr>
        <w:rFonts w:ascii="Verdana" w:hAnsi="Verdana"/>
        <w:sz w:val="20"/>
        <w:szCs w:val="20"/>
      </w:rPr>
      <w:t>2</w:t>
    </w:r>
    <w:r w:rsidRPr="006F2531">
      <w:rPr>
        <w:rFonts w:ascii="Verdana" w:hAnsi="Verdana"/>
        <w:sz w:val="20"/>
        <w:szCs w:val="20"/>
      </w:rPr>
      <w:tab/>
    </w:r>
    <w:r w:rsidRPr="006F2531">
      <w:rPr>
        <w:rFonts w:ascii="Verdana" w:hAnsi="Verdana" w:cs="Arial"/>
        <w:sz w:val="20"/>
        <w:szCs w:val="20"/>
      </w:rPr>
      <w:tab/>
    </w:r>
    <w:r w:rsidR="00B100B0" w:rsidRPr="006F2531">
      <w:rPr>
        <w:rStyle w:val="Numerstrony"/>
        <w:rFonts w:ascii="Verdana" w:hAnsi="Verdana" w:cs="Arial"/>
        <w:sz w:val="20"/>
        <w:szCs w:val="20"/>
      </w:rPr>
      <w:fldChar w:fldCharType="begin"/>
    </w:r>
    <w:r w:rsidRPr="006F2531">
      <w:rPr>
        <w:rStyle w:val="Numerstrony"/>
        <w:rFonts w:ascii="Verdana" w:hAnsi="Verdana" w:cs="Arial"/>
        <w:sz w:val="20"/>
        <w:szCs w:val="20"/>
      </w:rPr>
      <w:instrText xml:space="preserve"> PAGE </w:instrText>
    </w:r>
    <w:r w:rsidR="00B100B0" w:rsidRPr="006F2531">
      <w:rPr>
        <w:rStyle w:val="Numerstrony"/>
        <w:rFonts w:ascii="Verdana" w:hAnsi="Verdana" w:cs="Arial"/>
        <w:sz w:val="20"/>
        <w:szCs w:val="20"/>
      </w:rPr>
      <w:fldChar w:fldCharType="separate"/>
    </w:r>
    <w:r w:rsidR="00ED5DC5">
      <w:rPr>
        <w:rStyle w:val="Numerstrony"/>
        <w:rFonts w:ascii="Verdana" w:hAnsi="Verdana" w:cs="Arial"/>
        <w:noProof/>
        <w:sz w:val="20"/>
        <w:szCs w:val="20"/>
      </w:rPr>
      <w:t>1</w:t>
    </w:r>
    <w:r w:rsidR="00B100B0" w:rsidRPr="006F2531">
      <w:rPr>
        <w:rStyle w:val="Numerstrony"/>
        <w:rFonts w:ascii="Verdana" w:hAnsi="Verdana" w:cs="Arial"/>
        <w:sz w:val="20"/>
        <w:szCs w:val="20"/>
      </w:rPr>
      <w:fldChar w:fldCharType="end"/>
    </w:r>
    <w:r w:rsidRPr="006F2531">
      <w:rPr>
        <w:rStyle w:val="Numerstrony"/>
        <w:rFonts w:ascii="Verdana" w:hAnsi="Verdana" w:cs="Arial"/>
        <w:sz w:val="20"/>
        <w:szCs w:val="20"/>
      </w:rPr>
      <w:tab/>
    </w:r>
    <w:r w:rsidRPr="006F2531">
      <w:rPr>
        <w:rStyle w:val="Numerstrony"/>
        <w:rFonts w:ascii="Verdana" w:hAnsi="Verdana" w:cs="Arial"/>
        <w:sz w:val="20"/>
        <w:szCs w:val="20"/>
      </w:rPr>
      <w:tab/>
    </w:r>
    <w:r w:rsidRPr="006F2531">
      <w:rPr>
        <w:rStyle w:val="Numerstrony"/>
        <w:rFonts w:ascii="Verdana" w:hAnsi="Verdana" w:cs="Arial"/>
        <w:sz w:val="20"/>
        <w:szCs w:val="20"/>
      </w:rPr>
      <w:tab/>
    </w:r>
    <w:r w:rsidRPr="006F2531">
      <w:rPr>
        <w:rStyle w:val="Numerstrony"/>
        <w:rFonts w:ascii="Verdana" w:hAnsi="Verdana" w:cs="Arial"/>
        <w:sz w:val="20"/>
        <w:szCs w:val="20"/>
      </w:rPr>
      <w:tab/>
    </w:r>
    <w:r w:rsidRPr="006F2531">
      <w:rPr>
        <w:rStyle w:val="Numerstrony"/>
        <w:rFonts w:ascii="Verdana" w:hAnsi="Verdana" w:cs="Arial"/>
        <w:sz w:val="20"/>
        <w:szCs w:val="20"/>
      </w:rPr>
      <w:tab/>
    </w:r>
    <w:r w:rsidRPr="006F2531">
      <w:rPr>
        <w:rFonts w:ascii="Verdana" w:hAnsi="Verdana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80E"/>
    <w:rsid w:val="00006ED0"/>
    <w:rsid w:val="000270B7"/>
    <w:rsid w:val="0003211D"/>
    <w:rsid w:val="0003267E"/>
    <w:rsid w:val="00053DCB"/>
    <w:rsid w:val="00062CC0"/>
    <w:rsid w:val="00073369"/>
    <w:rsid w:val="00082C9E"/>
    <w:rsid w:val="0008653A"/>
    <w:rsid w:val="0009377D"/>
    <w:rsid w:val="0009674A"/>
    <w:rsid w:val="000B73F4"/>
    <w:rsid w:val="000C3E86"/>
    <w:rsid w:val="000F7246"/>
    <w:rsid w:val="001021DE"/>
    <w:rsid w:val="001264E9"/>
    <w:rsid w:val="00132BA3"/>
    <w:rsid w:val="00137DE8"/>
    <w:rsid w:val="00141243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D0"/>
    <w:rsid w:val="001F45C5"/>
    <w:rsid w:val="00213EC5"/>
    <w:rsid w:val="0022570F"/>
    <w:rsid w:val="00225EAC"/>
    <w:rsid w:val="00231EA7"/>
    <w:rsid w:val="00232558"/>
    <w:rsid w:val="002424B8"/>
    <w:rsid w:val="002467F6"/>
    <w:rsid w:val="00246A02"/>
    <w:rsid w:val="00253E5E"/>
    <w:rsid w:val="002546BA"/>
    <w:rsid w:val="00256517"/>
    <w:rsid w:val="00261E9A"/>
    <w:rsid w:val="00270628"/>
    <w:rsid w:val="0027386B"/>
    <w:rsid w:val="002760CF"/>
    <w:rsid w:val="00283E38"/>
    <w:rsid w:val="00295067"/>
    <w:rsid w:val="002A1F29"/>
    <w:rsid w:val="002A5E7D"/>
    <w:rsid w:val="002A73EA"/>
    <w:rsid w:val="002A78A2"/>
    <w:rsid w:val="002B4CDA"/>
    <w:rsid w:val="002B6435"/>
    <w:rsid w:val="002F0D7F"/>
    <w:rsid w:val="002F47E7"/>
    <w:rsid w:val="003133B8"/>
    <w:rsid w:val="003243A6"/>
    <w:rsid w:val="00342319"/>
    <w:rsid w:val="00342CE2"/>
    <w:rsid w:val="00345D7F"/>
    <w:rsid w:val="003473EC"/>
    <w:rsid w:val="00352218"/>
    <w:rsid w:val="00384F2A"/>
    <w:rsid w:val="00396A08"/>
    <w:rsid w:val="003970A3"/>
    <w:rsid w:val="0039790F"/>
    <w:rsid w:val="003A22A1"/>
    <w:rsid w:val="003C4DD0"/>
    <w:rsid w:val="003C54B2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D177D"/>
    <w:rsid w:val="004F06A6"/>
    <w:rsid w:val="004F3C2D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D0A40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4A33"/>
    <w:rsid w:val="006A3223"/>
    <w:rsid w:val="006B67EB"/>
    <w:rsid w:val="006C575C"/>
    <w:rsid w:val="006E0718"/>
    <w:rsid w:val="006E46E5"/>
    <w:rsid w:val="006F2531"/>
    <w:rsid w:val="006F3827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A34C2"/>
    <w:rsid w:val="007D6775"/>
    <w:rsid w:val="007E4079"/>
    <w:rsid w:val="007E4F71"/>
    <w:rsid w:val="007E63D2"/>
    <w:rsid w:val="007E722A"/>
    <w:rsid w:val="007F62B6"/>
    <w:rsid w:val="00812381"/>
    <w:rsid w:val="00843E01"/>
    <w:rsid w:val="00857A9C"/>
    <w:rsid w:val="00867446"/>
    <w:rsid w:val="00875E1C"/>
    <w:rsid w:val="008909AF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3878"/>
    <w:rsid w:val="00922788"/>
    <w:rsid w:val="0093266B"/>
    <w:rsid w:val="00944683"/>
    <w:rsid w:val="00954BFE"/>
    <w:rsid w:val="0096417F"/>
    <w:rsid w:val="00982342"/>
    <w:rsid w:val="00992517"/>
    <w:rsid w:val="009A53EF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B5ABC"/>
    <w:rsid w:val="00AB7767"/>
    <w:rsid w:val="00AC167D"/>
    <w:rsid w:val="00AC6213"/>
    <w:rsid w:val="00AD4934"/>
    <w:rsid w:val="00AD553B"/>
    <w:rsid w:val="00AD7C68"/>
    <w:rsid w:val="00B100B0"/>
    <w:rsid w:val="00B16904"/>
    <w:rsid w:val="00B3755C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969D6"/>
    <w:rsid w:val="00CA523F"/>
    <w:rsid w:val="00CA6963"/>
    <w:rsid w:val="00CA79E2"/>
    <w:rsid w:val="00CB134B"/>
    <w:rsid w:val="00CD0B2F"/>
    <w:rsid w:val="00CD487D"/>
    <w:rsid w:val="00CD5790"/>
    <w:rsid w:val="00CE3C1A"/>
    <w:rsid w:val="00CF0B18"/>
    <w:rsid w:val="00CF371D"/>
    <w:rsid w:val="00CF7FBA"/>
    <w:rsid w:val="00D048EE"/>
    <w:rsid w:val="00D0545E"/>
    <w:rsid w:val="00D159A0"/>
    <w:rsid w:val="00D17F43"/>
    <w:rsid w:val="00D236CE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E25A11"/>
    <w:rsid w:val="00E30A33"/>
    <w:rsid w:val="00E35767"/>
    <w:rsid w:val="00E57C83"/>
    <w:rsid w:val="00E61FFF"/>
    <w:rsid w:val="00E6486B"/>
    <w:rsid w:val="00E66B45"/>
    <w:rsid w:val="00E67964"/>
    <w:rsid w:val="00EA0889"/>
    <w:rsid w:val="00EA2CBF"/>
    <w:rsid w:val="00EA52C2"/>
    <w:rsid w:val="00EA7542"/>
    <w:rsid w:val="00EB2245"/>
    <w:rsid w:val="00ED5DC5"/>
    <w:rsid w:val="00EF1CD1"/>
    <w:rsid w:val="00EF51EE"/>
    <w:rsid w:val="00F047EF"/>
    <w:rsid w:val="00F132C1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AD553B"/>
    <w:pPr>
      <w:ind w:left="720"/>
      <w:contextualSpacing/>
    </w:pPr>
  </w:style>
  <w:style w:type="character" w:styleId="Hipercze">
    <w:name w:val="Hyperlink"/>
    <w:basedOn w:val="Domylnaczcionkaakapitu"/>
    <w:unhideWhenUsed/>
    <w:rsid w:val="005D0A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AD553B"/>
    <w:pPr>
      <w:ind w:left="720"/>
      <w:contextualSpacing/>
    </w:pPr>
  </w:style>
  <w:style w:type="character" w:styleId="Hipercze">
    <w:name w:val="Hyperlink"/>
    <w:basedOn w:val="Domylnaczcionkaakapitu"/>
    <w:unhideWhenUsed/>
    <w:rsid w:val="005D0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72</cp:revision>
  <cp:lastPrinted>2019-06-04T11:57:00Z</cp:lastPrinted>
  <dcterms:created xsi:type="dcterms:W3CDTF">2021-06-08T05:13:00Z</dcterms:created>
  <dcterms:modified xsi:type="dcterms:W3CDTF">2022-07-20T12:05:00Z</dcterms:modified>
</cp:coreProperties>
</file>