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92" w:rsidRDefault="00506C42" w:rsidP="004F2A6D">
      <w:pPr>
        <w:pStyle w:val="Nagwek1"/>
        <w:tabs>
          <w:tab w:val="left" w:pos="6600"/>
        </w:tabs>
        <w:rPr>
          <w:rFonts w:ascii="Verdana" w:hAnsi="Verdana" w:cs="Arial"/>
          <w:b w:val="0"/>
          <w:sz w:val="20"/>
          <w:szCs w:val="20"/>
        </w:rPr>
      </w:pPr>
      <w:proofErr w:type="spellStart"/>
      <w:r w:rsidRPr="004F2A6D">
        <w:rPr>
          <w:rFonts w:ascii="Verdana" w:hAnsi="Verdana" w:cs="Arial"/>
          <w:b w:val="0"/>
          <w:sz w:val="20"/>
          <w:szCs w:val="20"/>
        </w:rPr>
        <w:t>W</w:t>
      </w:r>
      <w:r w:rsidR="00902C94">
        <w:rPr>
          <w:rFonts w:ascii="Verdana" w:hAnsi="Verdana" w:cs="Arial"/>
          <w:b w:val="0"/>
          <w:sz w:val="20"/>
          <w:szCs w:val="20"/>
        </w:rPr>
        <w:t>CPiT</w:t>
      </w:r>
      <w:proofErr w:type="spellEnd"/>
      <w:r w:rsidR="00902C94">
        <w:rPr>
          <w:rFonts w:ascii="Verdana" w:hAnsi="Verdana" w:cs="Arial"/>
          <w:b w:val="0"/>
          <w:sz w:val="20"/>
          <w:szCs w:val="20"/>
        </w:rPr>
        <w:t>/EA/381-</w:t>
      </w:r>
      <w:r w:rsidR="00EE4A3E">
        <w:rPr>
          <w:rFonts w:ascii="Verdana" w:hAnsi="Verdana" w:cs="Arial"/>
          <w:b w:val="0"/>
          <w:sz w:val="20"/>
          <w:szCs w:val="20"/>
        </w:rPr>
        <w:t>43</w:t>
      </w:r>
      <w:r w:rsidR="00B807F7">
        <w:rPr>
          <w:rFonts w:ascii="Verdana" w:hAnsi="Verdana" w:cs="Arial"/>
          <w:b w:val="0"/>
          <w:sz w:val="20"/>
          <w:szCs w:val="20"/>
        </w:rPr>
        <w:t>/22</w:t>
      </w:r>
      <w:r w:rsidR="00EE4A3E">
        <w:rPr>
          <w:rFonts w:ascii="Verdana" w:hAnsi="Verdana" w:cs="Arial"/>
          <w:b w:val="0"/>
          <w:sz w:val="20"/>
          <w:szCs w:val="20"/>
        </w:rPr>
        <w:tab/>
        <w:t>Poznań, 2022-09-07</w:t>
      </w:r>
    </w:p>
    <w:p w:rsidR="00E90CA7" w:rsidRDefault="00E90CA7" w:rsidP="004F2A6D">
      <w:pPr>
        <w:jc w:val="right"/>
      </w:pPr>
    </w:p>
    <w:p w:rsidR="00E90CA7" w:rsidRDefault="00E90CA7" w:rsidP="004F2A6D">
      <w:pPr>
        <w:jc w:val="right"/>
      </w:pPr>
    </w:p>
    <w:p w:rsidR="004F2A6D" w:rsidRDefault="004F2A6D" w:rsidP="004F2A6D">
      <w:pPr>
        <w:jc w:val="right"/>
      </w:pPr>
      <w:r>
        <w:t>Uczestnicy postępowania</w:t>
      </w:r>
    </w:p>
    <w:p w:rsidR="00BA4CE0" w:rsidRDefault="00BA4CE0" w:rsidP="004F2A6D">
      <w:pPr>
        <w:jc w:val="right"/>
      </w:pPr>
    </w:p>
    <w:p w:rsidR="004F2A6D" w:rsidRDefault="004F2A6D" w:rsidP="004F2A6D">
      <w:pPr>
        <w:ind w:left="-142"/>
        <w:jc w:val="both"/>
        <w:rPr>
          <w:rFonts w:ascii="Verdana" w:hAnsi="Verdana" w:cs="Arial"/>
          <w:b/>
          <w:bCs/>
          <w:sz w:val="20"/>
          <w:szCs w:val="20"/>
        </w:rPr>
      </w:pPr>
      <w:r w:rsidRPr="004F2A6D">
        <w:rPr>
          <w:rFonts w:ascii="Verdana" w:hAnsi="Verdana"/>
          <w:b/>
          <w:sz w:val="20"/>
          <w:szCs w:val="20"/>
        </w:rPr>
        <w:t>Dotyczy: przetargu nie</w:t>
      </w:r>
      <w:r w:rsidR="00404AF3">
        <w:rPr>
          <w:rFonts w:ascii="Verdana" w:hAnsi="Verdana"/>
          <w:b/>
          <w:sz w:val="20"/>
          <w:szCs w:val="20"/>
        </w:rPr>
        <w:t xml:space="preserve">ograniczonego na </w:t>
      </w:r>
      <w:r w:rsidR="00070F06">
        <w:rPr>
          <w:rFonts w:ascii="Verdana" w:hAnsi="Verdana"/>
          <w:b/>
          <w:sz w:val="20"/>
          <w:szCs w:val="20"/>
        </w:rPr>
        <w:t>dostawę</w:t>
      </w:r>
      <w:r w:rsidR="00E54777">
        <w:rPr>
          <w:rFonts w:ascii="Verdana" w:hAnsi="Verdana"/>
          <w:b/>
          <w:sz w:val="20"/>
          <w:szCs w:val="20"/>
        </w:rPr>
        <w:t xml:space="preserve"> energii elektrycznej dla Wielkopolskiego Centrum Pulmonologii i Torakochirurgii im. Eugenii i Janusza Zeylandów SP ZOZ – szpitale w Poznani, Ludwikowie i Chodzieży</w:t>
      </w:r>
      <w:r w:rsidR="002127BD">
        <w:rPr>
          <w:rFonts w:ascii="Verdana" w:hAnsi="Verdana" w:cs="Arial"/>
          <w:b/>
          <w:bCs/>
          <w:sz w:val="20"/>
          <w:szCs w:val="20"/>
        </w:rPr>
        <w:t xml:space="preserve">: łącznie 1 847,72 </w:t>
      </w:r>
      <w:proofErr w:type="spellStart"/>
      <w:r w:rsidR="002127BD">
        <w:rPr>
          <w:rFonts w:ascii="Verdana" w:hAnsi="Verdana" w:cs="Arial"/>
          <w:b/>
          <w:bCs/>
          <w:sz w:val="20"/>
          <w:szCs w:val="20"/>
        </w:rPr>
        <w:t>MWh</w:t>
      </w:r>
      <w:proofErr w:type="spellEnd"/>
      <w:r w:rsidR="002127BD">
        <w:rPr>
          <w:rFonts w:ascii="Verdana" w:hAnsi="Verdana" w:cs="Arial"/>
          <w:b/>
          <w:bCs/>
          <w:sz w:val="20"/>
          <w:szCs w:val="20"/>
        </w:rPr>
        <w:t xml:space="preserve"> na 9 miesięcy z prawem opcji na zwiększenie ilości o 10 %.</w:t>
      </w:r>
    </w:p>
    <w:p w:rsidR="00E90CA7" w:rsidRPr="004F2A6D" w:rsidRDefault="00E90CA7" w:rsidP="004F2A6D">
      <w:pPr>
        <w:ind w:left="-142"/>
        <w:jc w:val="both"/>
        <w:rPr>
          <w:rFonts w:ascii="Verdana" w:hAnsi="Verdana"/>
          <w:b/>
          <w:sz w:val="20"/>
          <w:szCs w:val="20"/>
        </w:rPr>
      </w:pPr>
    </w:p>
    <w:p w:rsidR="004F2A6D" w:rsidRDefault="00A60147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Zgodnie z art. 135 ust. 2</w:t>
      </w:r>
      <w:r w:rsidR="004F2A6D" w:rsidRPr="004F2A6D">
        <w:rPr>
          <w:rFonts w:ascii="Verdana" w:hAnsi="Verdana"/>
          <w:sz w:val="20"/>
          <w:szCs w:val="20"/>
        </w:rPr>
        <w:t xml:space="preserve"> ustawy Praw</w:t>
      </w:r>
      <w:r>
        <w:rPr>
          <w:rFonts w:ascii="Verdana" w:hAnsi="Verdana"/>
          <w:sz w:val="20"/>
          <w:szCs w:val="20"/>
        </w:rPr>
        <w:t>o Zamówień Publicznych z dnia 11 września 2019</w:t>
      </w:r>
      <w:r w:rsidR="009A3861">
        <w:rPr>
          <w:rFonts w:ascii="Verdana" w:hAnsi="Verdana"/>
          <w:sz w:val="20"/>
          <w:szCs w:val="20"/>
        </w:rPr>
        <w:t>r. (</w:t>
      </w:r>
      <w:proofErr w:type="spellStart"/>
      <w:r w:rsidR="009A3861">
        <w:rPr>
          <w:rFonts w:ascii="Verdana" w:hAnsi="Verdana"/>
          <w:sz w:val="20"/>
          <w:szCs w:val="20"/>
        </w:rPr>
        <w:t>t.j</w:t>
      </w:r>
      <w:proofErr w:type="spellEnd"/>
      <w:r w:rsidR="009A3861">
        <w:rPr>
          <w:rFonts w:ascii="Verdana" w:hAnsi="Verdana"/>
          <w:sz w:val="20"/>
          <w:szCs w:val="20"/>
        </w:rPr>
        <w:t xml:space="preserve">. </w:t>
      </w:r>
      <w:proofErr w:type="spellStart"/>
      <w:r w:rsidR="009A3861">
        <w:rPr>
          <w:rFonts w:ascii="Verdana" w:hAnsi="Verdana"/>
          <w:sz w:val="20"/>
          <w:szCs w:val="20"/>
        </w:rPr>
        <w:t>Dz.U</w:t>
      </w:r>
      <w:proofErr w:type="spellEnd"/>
      <w:r w:rsidR="009A3861">
        <w:rPr>
          <w:rFonts w:ascii="Verdana" w:hAnsi="Verdana"/>
          <w:sz w:val="20"/>
          <w:szCs w:val="20"/>
        </w:rPr>
        <w:t>. z 2019</w:t>
      </w:r>
      <w:r w:rsidR="004F2A6D" w:rsidRPr="004F2A6D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 w:cs="Arial"/>
          <w:sz w:val="20"/>
          <w:szCs w:val="20"/>
        </w:rPr>
        <w:t>2019</w:t>
      </w:r>
      <w:r w:rsidR="004F2A6D" w:rsidRPr="004F2A6D">
        <w:rPr>
          <w:rFonts w:ascii="Verdana" w:hAnsi="Verdana" w:cs="Arial"/>
          <w:sz w:val="20"/>
          <w:szCs w:val="20"/>
        </w:rPr>
        <w:t xml:space="preserve"> ze zm.</w:t>
      </w:r>
      <w:r w:rsidR="004F2A6D" w:rsidRPr="004F2A6D">
        <w:rPr>
          <w:rFonts w:ascii="Verdana" w:hAnsi="Verdana"/>
          <w:sz w:val="20"/>
          <w:szCs w:val="20"/>
        </w:rPr>
        <w:t>), Wielkopolskie Centrum Pulmonologii i Torakochirurgii SP ZOZ udziela wyjaśnień dotyczących Specyfikacj</w:t>
      </w:r>
      <w:r>
        <w:rPr>
          <w:rFonts w:ascii="Verdana" w:hAnsi="Verdana"/>
          <w:sz w:val="20"/>
          <w:szCs w:val="20"/>
        </w:rPr>
        <w:t xml:space="preserve">i </w:t>
      </w:r>
      <w:r w:rsidR="00F47F48">
        <w:rPr>
          <w:rFonts w:ascii="Verdana" w:hAnsi="Verdana"/>
          <w:sz w:val="20"/>
          <w:szCs w:val="20"/>
        </w:rPr>
        <w:t>Warunków Zamó</w:t>
      </w:r>
      <w:r>
        <w:rPr>
          <w:rFonts w:ascii="Verdana" w:hAnsi="Verdana"/>
          <w:sz w:val="20"/>
          <w:szCs w:val="20"/>
        </w:rPr>
        <w:t>wienia oraz na podstawie art. 137 ust.1-2</w:t>
      </w:r>
      <w:r w:rsidR="00F47F48">
        <w:rPr>
          <w:rFonts w:ascii="Verdana" w:hAnsi="Verdana"/>
          <w:sz w:val="20"/>
          <w:szCs w:val="20"/>
        </w:rPr>
        <w:t xml:space="preserve"> ustawy Prawo Zamów</w:t>
      </w:r>
      <w:r>
        <w:rPr>
          <w:rFonts w:ascii="Verdana" w:hAnsi="Verdana"/>
          <w:sz w:val="20"/>
          <w:szCs w:val="20"/>
        </w:rPr>
        <w:t>ień Publicznych zmienia treść S</w:t>
      </w:r>
      <w:r w:rsidR="00F47F48">
        <w:rPr>
          <w:rFonts w:ascii="Verdana" w:hAnsi="Verdana"/>
          <w:sz w:val="20"/>
          <w:szCs w:val="20"/>
        </w:rPr>
        <w:t>WZ</w:t>
      </w:r>
      <w:r w:rsidR="00F4461A">
        <w:rPr>
          <w:rFonts w:ascii="Verdana" w:hAnsi="Verdana"/>
          <w:sz w:val="20"/>
          <w:szCs w:val="20"/>
        </w:rPr>
        <w:t>.</w:t>
      </w:r>
    </w:p>
    <w:p w:rsidR="00250698" w:rsidRDefault="00250698" w:rsidP="0058733F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901E05" w:rsidRDefault="008A14D1" w:rsidP="001D3450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1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2127BD" w:rsidRDefault="002127BD" w:rsidP="002127BD">
      <w:r>
        <w:t xml:space="preserve">Termin wykonania zamówienia określony w SWZ jest zbyt ogólny dla Wykonawcy, by mógł on dokonać precyzyjnej wyceny. Zgodnie z art. 99 ustawy </w:t>
      </w:r>
      <w:proofErr w:type="spellStart"/>
      <w:r>
        <w:t>pzp</w:t>
      </w:r>
      <w:proofErr w:type="spellEnd"/>
      <w:r>
        <w:t xml:space="preserve"> obowiązkiem Zamawiającego jest jednoznaczne i wyczerpujące określenie przedmiotu zamówienia, w tym także terminu realizacji zamówienia. Dla firm energetycznych kwestia terminu dostaw energii elektrycznej jest kluczowa dla sporządzenia oferty. Wnioskujemy o ścisłe określenie terminu zamówienia, przede wszystkim wskazanie daty rozpoczęcia i zakończenia realizacji zamówienia.</w:t>
      </w:r>
    </w:p>
    <w:p w:rsidR="002127BD" w:rsidRPr="002127BD" w:rsidRDefault="002127BD" w:rsidP="002127BD"/>
    <w:p w:rsidR="002E762A" w:rsidRDefault="00901E05" w:rsidP="002E762A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>Odpowiedź:</w:t>
      </w:r>
      <w:r w:rsidR="00B94300">
        <w:rPr>
          <w:rFonts w:ascii="Verdana" w:hAnsi="Verdana"/>
          <w:b/>
          <w:iCs/>
          <w:sz w:val="20"/>
          <w:szCs w:val="20"/>
        </w:rPr>
        <w:t xml:space="preserve"> </w:t>
      </w:r>
      <w:r w:rsidR="002E762A">
        <w:rPr>
          <w:rFonts w:ascii="Verdana" w:hAnsi="Verdana"/>
          <w:b/>
          <w:iCs/>
          <w:sz w:val="20"/>
          <w:szCs w:val="20"/>
        </w:rPr>
        <w:t>Zamawiający doprecyzowuje</w:t>
      </w:r>
      <w:r w:rsidR="00B94300">
        <w:rPr>
          <w:rFonts w:ascii="Verdana" w:hAnsi="Verdana"/>
          <w:b/>
          <w:iCs/>
          <w:sz w:val="20"/>
          <w:szCs w:val="20"/>
        </w:rPr>
        <w:t xml:space="preserve"> zapis projektowanych postanowień umowy załącznik nr 5 </w:t>
      </w:r>
      <w:r w:rsidR="00B94300">
        <w:rPr>
          <w:rFonts w:ascii="Verdana" w:hAnsi="Verdana"/>
          <w:b/>
          <w:sz w:val="20"/>
          <w:szCs w:val="20"/>
        </w:rPr>
        <w:t xml:space="preserve">§ 9 ust. 4 </w:t>
      </w:r>
      <w:proofErr w:type="spellStart"/>
      <w:r w:rsidR="00B94300">
        <w:rPr>
          <w:rFonts w:ascii="Verdana" w:hAnsi="Verdana"/>
          <w:b/>
          <w:sz w:val="20"/>
          <w:szCs w:val="20"/>
        </w:rPr>
        <w:t>pkt</w:t>
      </w:r>
      <w:proofErr w:type="spellEnd"/>
      <w:r w:rsidR="00B94300">
        <w:rPr>
          <w:rFonts w:ascii="Verdana" w:hAnsi="Verdana"/>
          <w:b/>
          <w:sz w:val="20"/>
          <w:szCs w:val="20"/>
        </w:rPr>
        <w:t xml:space="preserve"> 1 i 2  z „</w:t>
      </w:r>
      <w:r w:rsidR="00B94300">
        <w:rPr>
          <w:rFonts w:ascii="Verdana" w:hAnsi="Verdana" w:cs="Arial"/>
          <w:b/>
          <w:sz w:val="20"/>
          <w:szCs w:val="20"/>
        </w:rPr>
        <w:t xml:space="preserve"> Energia będzie dostarczona w </w:t>
      </w:r>
      <w:r w:rsidR="002E762A">
        <w:rPr>
          <w:rFonts w:ascii="Verdana" w:hAnsi="Verdana" w:cs="Arial"/>
          <w:b/>
          <w:sz w:val="20"/>
          <w:szCs w:val="20"/>
        </w:rPr>
        <w:t>okresie :</w:t>
      </w:r>
    </w:p>
    <w:p w:rsidR="002E762A" w:rsidRDefault="002E762A" w:rsidP="002E762A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1) </w:t>
      </w:r>
      <w:r w:rsidR="00EE0618">
        <w:rPr>
          <w:rFonts w:ascii="Verdana" w:hAnsi="Verdana" w:cs="Arial"/>
          <w:b/>
          <w:sz w:val="20"/>
          <w:szCs w:val="20"/>
        </w:rPr>
        <w:t xml:space="preserve"> 9 miesięcy od dnia podpisania umowy</w:t>
      </w:r>
      <w:r>
        <w:rPr>
          <w:rFonts w:ascii="Verdana" w:hAnsi="Verdana" w:cs="Arial"/>
          <w:b/>
          <w:sz w:val="20"/>
          <w:szCs w:val="20"/>
        </w:rPr>
        <w:t xml:space="preserve"> albo </w:t>
      </w:r>
    </w:p>
    <w:p w:rsidR="00EE0618" w:rsidRDefault="002E762A" w:rsidP="00EE0618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2)</w:t>
      </w:r>
      <w:r w:rsidR="00B94300">
        <w:rPr>
          <w:rFonts w:ascii="Verdana" w:hAnsi="Verdana" w:cs="Arial"/>
          <w:b/>
          <w:sz w:val="20"/>
          <w:szCs w:val="20"/>
        </w:rPr>
        <w:t xml:space="preserve"> </w:t>
      </w:r>
      <w:r>
        <w:rPr>
          <w:rFonts w:ascii="Verdana" w:hAnsi="Verdana" w:cs="Arial"/>
          <w:b/>
          <w:sz w:val="20"/>
          <w:szCs w:val="20"/>
        </w:rPr>
        <w:t xml:space="preserve">  9 miesięcy od dnia  skutecznego przeprowadzenia procedury zmiany sprzedawcy</w:t>
      </w:r>
      <w:r w:rsidR="00EE0618">
        <w:rPr>
          <w:rFonts w:ascii="Verdana" w:hAnsi="Verdana" w:cs="Arial"/>
          <w:b/>
          <w:sz w:val="20"/>
          <w:szCs w:val="20"/>
        </w:rPr>
        <w:t>.</w:t>
      </w:r>
      <w:r w:rsidR="00B94300">
        <w:rPr>
          <w:rFonts w:ascii="Verdana" w:hAnsi="Verdana" w:cs="Arial"/>
          <w:b/>
          <w:sz w:val="20"/>
          <w:szCs w:val="20"/>
        </w:rPr>
        <w:t xml:space="preserve"> </w:t>
      </w:r>
    </w:p>
    <w:p w:rsidR="00EE0618" w:rsidRDefault="00EE0618" w:rsidP="00EE0618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EE0618" w:rsidRDefault="00B94300" w:rsidP="00EE0618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na „</w:t>
      </w:r>
      <w:r w:rsidR="00EE0618">
        <w:rPr>
          <w:rFonts w:ascii="Verdana" w:hAnsi="Verdana" w:cs="Arial"/>
          <w:b/>
          <w:sz w:val="20"/>
          <w:szCs w:val="20"/>
        </w:rPr>
        <w:t>Energia będzie dostarczana w okresie :</w:t>
      </w:r>
    </w:p>
    <w:p w:rsidR="00EE0618" w:rsidRDefault="00EE0618" w:rsidP="00EE0618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 1)  9 miesięcy od dnia 01.11.2022r. albo </w:t>
      </w:r>
    </w:p>
    <w:p w:rsidR="00B94300" w:rsidRDefault="00EE0618" w:rsidP="00EE0618">
      <w:pPr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2)   9 miesięcy od dnia  skutecznego przeprowadzenia procedury zmiany sprzedawcy, jeżeli nastąpi to po terminie wskazanym w </w:t>
      </w:r>
      <w:proofErr w:type="spellStart"/>
      <w:r>
        <w:rPr>
          <w:rFonts w:ascii="Verdana" w:hAnsi="Verdana" w:cs="Arial"/>
          <w:b/>
          <w:sz w:val="20"/>
          <w:szCs w:val="20"/>
        </w:rPr>
        <w:t>pkt</w:t>
      </w:r>
      <w:proofErr w:type="spellEnd"/>
      <w:r>
        <w:rPr>
          <w:rFonts w:ascii="Verdana" w:hAnsi="Verdana" w:cs="Arial"/>
          <w:b/>
          <w:sz w:val="20"/>
          <w:szCs w:val="20"/>
        </w:rPr>
        <w:t xml:space="preserve"> 1).</w:t>
      </w:r>
      <w:r w:rsidR="00B94300">
        <w:rPr>
          <w:rFonts w:ascii="Verdana" w:hAnsi="Verdana"/>
          <w:b/>
          <w:i/>
          <w:color w:val="FF0000"/>
          <w:sz w:val="20"/>
          <w:szCs w:val="20"/>
        </w:rPr>
        <w:t xml:space="preserve"> </w:t>
      </w:r>
    </w:p>
    <w:p w:rsidR="00B94300" w:rsidRPr="0007753F" w:rsidRDefault="0007753F" w:rsidP="0007753F">
      <w:pPr>
        <w:spacing w:after="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Zamawiający </w:t>
      </w:r>
      <w:r w:rsidR="00B94300" w:rsidRPr="0007753F">
        <w:rPr>
          <w:rFonts w:ascii="Verdana" w:hAnsi="Verdana"/>
          <w:b/>
          <w:iCs/>
          <w:sz w:val="20"/>
          <w:szCs w:val="20"/>
        </w:rPr>
        <w:t>umieszcza zmodyfikowany Załącznik nr 5 projektowane postanowienia umowy  na stronie internetowej po</w:t>
      </w:r>
      <w:r w:rsidR="008368A0" w:rsidRPr="0007753F">
        <w:rPr>
          <w:rFonts w:ascii="Verdana" w:hAnsi="Verdana"/>
          <w:b/>
          <w:iCs/>
          <w:sz w:val="20"/>
          <w:szCs w:val="20"/>
        </w:rPr>
        <w:t>d nazwą „07.09.2022</w:t>
      </w:r>
      <w:r w:rsidR="00B94300" w:rsidRPr="0007753F">
        <w:rPr>
          <w:rFonts w:ascii="Verdana" w:hAnsi="Verdana"/>
          <w:b/>
          <w:iCs/>
          <w:sz w:val="20"/>
          <w:szCs w:val="20"/>
        </w:rPr>
        <w:t xml:space="preserve"> Załącznik nr 5 p</w:t>
      </w:r>
      <w:r w:rsidR="0039659B" w:rsidRPr="0007753F">
        <w:rPr>
          <w:rFonts w:ascii="Verdana" w:hAnsi="Verdana"/>
          <w:b/>
          <w:iCs/>
          <w:sz w:val="20"/>
          <w:szCs w:val="20"/>
        </w:rPr>
        <w:t>rojektowane postanowienia umowy”, załącznik nr 1</w:t>
      </w:r>
      <w:r w:rsidR="004F64E7" w:rsidRPr="0007753F">
        <w:rPr>
          <w:rFonts w:ascii="Verdana" w:hAnsi="Verdana"/>
          <w:b/>
          <w:iCs/>
          <w:sz w:val="20"/>
          <w:szCs w:val="20"/>
        </w:rPr>
        <w:t xml:space="preserve"> o</w:t>
      </w:r>
      <w:r w:rsidR="0039659B" w:rsidRPr="0007753F">
        <w:rPr>
          <w:rFonts w:ascii="Verdana" w:hAnsi="Verdana"/>
          <w:b/>
          <w:iCs/>
          <w:sz w:val="20"/>
          <w:szCs w:val="20"/>
        </w:rPr>
        <w:t>pi</w:t>
      </w:r>
      <w:r w:rsidR="004F64E7" w:rsidRPr="0007753F">
        <w:rPr>
          <w:rFonts w:ascii="Verdana" w:hAnsi="Verdana"/>
          <w:b/>
          <w:iCs/>
          <w:sz w:val="20"/>
          <w:szCs w:val="20"/>
        </w:rPr>
        <w:t>s</w:t>
      </w:r>
      <w:r w:rsidR="0039659B" w:rsidRPr="0007753F">
        <w:rPr>
          <w:rFonts w:ascii="Verdana" w:hAnsi="Verdana"/>
          <w:b/>
          <w:iCs/>
          <w:sz w:val="20"/>
          <w:szCs w:val="20"/>
        </w:rPr>
        <w:t xml:space="preserve"> przedmiotu zamówienia pod nazwą „07</w:t>
      </w:r>
      <w:r w:rsidR="004F64E7" w:rsidRPr="0007753F">
        <w:rPr>
          <w:rFonts w:ascii="Verdana" w:hAnsi="Verdana"/>
          <w:b/>
          <w:iCs/>
          <w:sz w:val="20"/>
          <w:szCs w:val="20"/>
        </w:rPr>
        <w:t>.09.2022 Załącznik nr 1 o</w:t>
      </w:r>
      <w:r w:rsidR="0039659B" w:rsidRPr="0007753F">
        <w:rPr>
          <w:rFonts w:ascii="Verdana" w:hAnsi="Verdana"/>
          <w:b/>
          <w:iCs/>
          <w:sz w:val="20"/>
          <w:szCs w:val="20"/>
        </w:rPr>
        <w:t>pis przedmiotu zamówienia”,</w:t>
      </w:r>
      <w:r w:rsidR="004F64E7" w:rsidRPr="0007753F">
        <w:rPr>
          <w:rFonts w:ascii="Verdana" w:hAnsi="Verdana"/>
          <w:b/>
          <w:iCs/>
          <w:sz w:val="20"/>
          <w:szCs w:val="20"/>
        </w:rPr>
        <w:t xml:space="preserve"> załącznik nr 2b formularz asortymentowo-cenowy pod nazwą       „ 07.09.2022 Załącznik nr 2b formularz asortymentowo-cenowy”</w:t>
      </w:r>
      <w:r w:rsidR="00B94300" w:rsidRPr="0007753F">
        <w:rPr>
          <w:rFonts w:ascii="Verdana" w:hAnsi="Verdana"/>
          <w:b/>
          <w:iCs/>
          <w:sz w:val="20"/>
          <w:szCs w:val="20"/>
        </w:rPr>
        <w:t>.</w:t>
      </w:r>
    </w:p>
    <w:p w:rsidR="008A14D1" w:rsidRDefault="008A14D1" w:rsidP="00901E05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8A14D1" w:rsidRDefault="008A14D1" w:rsidP="0058733F">
      <w:pPr>
        <w:spacing w:after="0" w:line="360" w:lineRule="auto"/>
        <w:ind w:firstLine="708"/>
        <w:jc w:val="center"/>
        <w:rPr>
          <w:rFonts w:ascii="Verdana" w:hAnsi="Verdana"/>
          <w:b/>
          <w:sz w:val="20"/>
          <w:szCs w:val="20"/>
        </w:rPr>
      </w:pPr>
    </w:p>
    <w:p w:rsidR="00245255" w:rsidRDefault="00245255" w:rsidP="00245255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2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7B4621" w:rsidRDefault="007B4621" w:rsidP="007B4621">
      <w:r>
        <w:t>Informujemy, że zgodnie z Instrukcją Ruchu i Eksploatacji Sieci Dystrybucji jedyną informacją identyfikującą punkt poboru energii jest numer PPE. W związku z tym wnioskujemy o uzupełnienie wzoru umowy w par. 4 o aktualne numery PPE.</w:t>
      </w:r>
    </w:p>
    <w:p w:rsidR="007B4621" w:rsidRPr="007B4621" w:rsidRDefault="007B4621" w:rsidP="007B4621"/>
    <w:p w:rsidR="0007753F" w:rsidRDefault="002A3B71" w:rsidP="0007753F">
      <w:pPr>
        <w:spacing w:line="360" w:lineRule="auto"/>
        <w:rPr>
          <w:rFonts w:ascii="Verdana" w:hAnsi="Verdana"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 w:rsidR="0007753F">
        <w:rPr>
          <w:rFonts w:ascii="Verdana" w:hAnsi="Verdana"/>
          <w:b/>
          <w:sz w:val="20"/>
          <w:szCs w:val="20"/>
        </w:rPr>
        <w:t xml:space="preserve"> uzupełnia wzór projektowanych postanowień umowy w par. 4 o aktualne numery PPE i </w:t>
      </w:r>
      <w:r w:rsidR="0007753F">
        <w:rPr>
          <w:rFonts w:ascii="Verdana" w:hAnsi="Verdana"/>
          <w:b/>
          <w:iCs/>
          <w:sz w:val="20"/>
          <w:szCs w:val="20"/>
        </w:rPr>
        <w:t>umieszcza zmodyfikowany Załącznik nr 5 projektowane postanowienia umowy  na stronie internetowej pod nazwą „07.09.2022 Załącznik nr 5 projektowane postanowienia umowy”, załącznik nr 1 opis przedmiotu zamówienia pod nazwą „07.09.2022 Załącznik nr 1 opis przedmiotu zamówienia”</w:t>
      </w:r>
      <w:r w:rsidR="00BE3FBC">
        <w:rPr>
          <w:rFonts w:ascii="Verdana" w:hAnsi="Verdana"/>
          <w:b/>
          <w:iCs/>
          <w:sz w:val="20"/>
          <w:szCs w:val="20"/>
        </w:rPr>
        <w:t>.</w:t>
      </w:r>
    </w:p>
    <w:p w:rsidR="00C71FEB" w:rsidRPr="00C71FEB" w:rsidRDefault="00C71FEB" w:rsidP="00C71FEB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6510BF" w:rsidRDefault="006510BF" w:rsidP="006510BF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3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926B4C" w:rsidRPr="00926B4C" w:rsidRDefault="00926B4C" w:rsidP="00926B4C">
      <w:r>
        <w:t>Wnioskujemy o dopisanie w par. 4 wzoru umowy grupy taryfowej dla każdego PPE.</w:t>
      </w:r>
    </w:p>
    <w:p w:rsidR="006510BF" w:rsidRPr="001A059B" w:rsidRDefault="006510BF" w:rsidP="001A059B">
      <w:pPr>
        <w:spacing w:line="360" w:lineRule="auto"/>
        <w:rPr>
          <w:rFonts w:ascii="Verdana" w:hAnsi="Verdana"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 w:rsidR="00926B4C">
        <w:rPr>
          <w:rFonts w:ascii="Verdana" w:hAnsi="Verdana"/>
          <w:b/>
          <w:sz w:val="20"/>
          <w:szCs w:val="20"/>
        </w:rPr>
        <w:t xml:space="preserve"> uzupełnia wzór projektowanych postanowień umowy w par. 4 o grupy taryfowe dla każdego PPE i </w:t>
      </w:r>
      <w:r w:rsidR="00926B4C">
        <w:rPr>
          <w:rFonts w:ascii="Verdana" w:hAnsi="Verdana"/>
          <w:b/>
          <w:iCs/>
          <w:sz w:val="20"/>
          <w:szCs w:val="20"/>
        </w:rPr>
        <w:t xml:space="preserve">umieszcza zmodyfikowany </w:t>
      </w:r>
      <w:r w:rsidR="00926B4C">
        <w:rPr>
          <w:rFonts w:ascii="Verdana" w:hAnsi="Verdana"/>
          <w:b/>
          <w:iCs/>
          <w:sz w:val="20"/>
          <w:szCs w:val="20"/>
        </w:rPr>
        <w:lastRenderedPageBreak/>
        <w:t>Załącznik nr 5 projektowane postanowienia umowy  na stronie internetowej pod nazwą „07.09.2022 Załącznik nr 5 projektowane postanowienia umowy”, załącznik nr 1 opis przedmiotu zamówienia pod nazwą „07.09.2022 Załącznik nr 1 opis przedmiotu zamówienia”.</w:t>
      </w:r>
    </w:p>
    <w:p w:rsidR="00FB5817" w:rsidRDefault="00FB5817" w:rsidP="00FB5817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4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D16980" w:rsidRDefault="00804C1C" w:rsidP="00C71FEB">
      <w:pPr>
        <w:tabs>
          <w:tab w:val="left" w:pos="426"/>
        </w:tabs>
        <w:jc w:val="both"/>
        <w:rPr>
          <w:rFonts w:ascii="Verdana" w:hAnsi="Verdana"/>
          <w:b/>
          <w:iCs/>
          <w:sz w:val="20"/>
          <w:szCs w:val="20"/>
        </w:rPr>
      </w:pPr>
      <w:r>
        <w:t>Informujemy, że numery PPE zaczynające się od liter PLENED… nie obowiązują od 2020 roku. Wnioskujemy o podanie aktualnych danych Załączniku nr 1 do SWZ.</w:t>
      </w:r>
    </w:p>
    <w:p w:rsidR="00804C1C" w:rsidRPr="001A059B" w:rsidRDefault="00CB6983" w:rsidP="00804C1C">
      <w:pPr>
        <w:spacing w:line="360" w:lineRule="auto"/>
        <w:rPr>
          <w:rFonts w:ascii="Verdana" w:hAnsi="Verdana"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="00804C1C">
        <w:rPr>
          <w:rFonts w:ascii="Verdana" w:hAnsi="Verdana"/>
          <w:b/>
          <w:sz w:val="20"/>
          <w:szCs w:val="20"/>
        </w:rPr>
        <w:t xml:space="preserve">uzupełnia aktualne dane w załączniku nr 1 do SWZ i </w:t>
      </w:r>
      <w:r w:rsidR="00804C1C">
        <w:rPr>
          <w:rFonts w:ascii="Verdana" w:hAnsi="Verdana"/>
          <w:b/>
          <w:iCs/>
          <w:sz w:val="20"/>
          <w:szCs w:val="20"/>
        </w:rPr>
        <w:t>umieszcza zmodyfikowany załącznik nr 1 opis przedmiotu zamówienia pod nazwą „07.09.2022 Załącznik nr 1 opis przedmiotu zamówienia”.</w:t>
      </w:r>
    </w:p>
    <w:p w:rsidR="00C71FEB" w:rsidRPr="0080077F" w:rsidRDefault="00C71FEB" w:rsidP="00C71F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AB4A75" w:rsidRDefault="00AB4A75" w:rsidP="00AB4A75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5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7D158C" w:rsidRDefault="007D158C" w:rsidP="007D158C">
      <w:r>
        <w:t>W § 5 ust. 10 wymagają Państwo, aby należności wynikające z faktur VAT były płatne „faktura płatna będzie w terminie do 30 dni od jej otrzymania przez Kupującego”. Informujemy, iż powyższy zapis będzie oznaczał konieczność wysyłania faktur za zwrotnym potwierdzeniem odbioru w celu dokładnego ustalenia terminu płatności i określenia, czy zasadnym jest naliczanie odsetek za jego niedotrzymanie. To z kolei negatywnie wpłynie na kalkulację cenową oferty. W związku z powyższym proponujemy zmianę powyższego zapisu na sformułowanie: „Należności wynikające z faktur VAT są płatne w terminie 30 dni od daty wystawienia tych faktur.”</w:t>
      </w:r>
    </w:p>
    <w:p w:rsidR="007D158C" w:rsidRPr="007D158C" w:rsidRDefault="007D158C" w:rsidP="007D158C"/>
    <w:p w:rsidR="001B3984" w:rsidRDefault="001B3984" w:rsidP="001B3984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pozostawia zapisy projektowanych postanowień umowy bez zmian.</w:t>
      </w:r>
    </w:p>
    <w:p w:rsidR="004D4FF2" w:rsidRDefault="004D4FF2" w:rsidP="004D4FF2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t>Pytanie nr 6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9F7148" w:rsidRPr="009F7148" w:rsidRDefault="009F7148" w:rsidP="009F7148">
      <w:r>
        <w:t>Prosimy o informację, czy możliwe jest podpisanie umowy drogą korespondencyjną lub czy zamawiający wyraża zgodę na podpisanie umów elektroniczne za pomocą podpisu elektronicznego opatrznego ważnym certyfikatem kwalifikowanym?</w:t>
      </w:r>
    </w:p>
    <w:p w:rsidR="00C973A3" w:rsidRPr="00AB4A75" w:rsidRDefault="004554A1" w:rsidP="00AB4A75"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informuje, że </w:t>
      </w:r>
      <w:r w:rsidR="00D32FF3">
        <w:rPr>
          <w:rFonts w:ascii="Verdana" w:hAnsi="Verdana"/>
          <w:b/>
          <w:sz w:val="20"/>
          <w:szCs w:val="20"/>
        </w:rPr>
        <w:t xml:space="preserve">dopuszcza </w:t>
      </w:r>
      <w:r w:rsidR="009F7148">
        <w:rPr>
          <w:rFonts w:ascii="Verdana" w:hAnsi="Verdana"/>
          <w:b/>
          <w:sz w:val="20"/>
          <w:szCs w:val="20"/>
        </w:rPr>
        <w:t xml:space="preserve"> podpisanie umowy elektronicznie za pomocą podpisu elektronicznego opatrzonego ważnym certyfikatem kwalifikowanym.</w:t>
      </w:r>
    </w:p>
    <w:p w:rsidR="00215533" w:rsidRDefault="00215533" w:rsidP="00215533">
      <w:pPr>
        <w:pStyle w:val="Nagwek1"/>
        <w:jc w:val="both"/>
        <w:rPr>
          <w:rFonts w:ascii="Verdana" w:hAnsi="Verdana" w:cs="Tahoma"/>
          <w:bCs w:val="0"/>
          <w:sz w:val="20"/>
          <w:szCs w:val="20"/>
        </w:rPr>
      </w:pPr>
      <w:r>
        <w:rPr>
          <w:rFonts w:ascii="Verdana" w:hAnsi="Verdana" w:cs="Tahoma"/>
          <w:bCs w:val="0"/>
          <w:sz w:val="20"/>
          <w:szCs w:val="20"/>
        </w:rPr>
        <w:lastRenderedPageBreak/>
        <w:t>Pytanie nr 7</w:t>
      </w:r>
      <w:r w:rsidRPr="004F2A6D">
        <w:rPr>
          <w:rFonts w:ascii="Verdana" w:hAnsi="Verdana" w:cs="Tahoma"/>
          <w:bCs w:val="0"/>
          <w:sz w:val="20"/>
          <w:szCs w:val="20"/>
        </w:rPr>
        <w:t>:</w:t>
      </w:r>
    </w:p>
    <w:p w:rsidR="00233CAC" w:rsidRPr="00233CAC" w:rsidRDefault="00233CAC" w:rsidP="00233CAC">
      <w:r>
        <w:t>Prosimy o informację, czy Zamawiający udzieli wybranemu Wykonawcy pełnomocnictwa do zgłoszenia umowy do OSD zgodnie ze wzorem Wykonawcy?</w:t>
      </w:r>
    </w:p>
    <w:p w:rsidR="00B7614A" w:rsidRDefault="0024392D" w:rsidP="00BE3CE2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58733F">
        <w:rPr>
          <w:rFonts w:ascii="Verdana" w:hAnsi="Verdana"/>
          <w:b/>
          <w:iCs/>
          <w:sz w:val="20"/>
          <w:szCs w:val="20"/>
        </w:rPr>
        <w:t xml:space="preserve">Odpowiedź: </w:t>
      </w:r>
      <w:r w:rsidRPr="0058733F">
        <w:rPr>
          <w:rFonts w:ascii="Verdana" w:hAnsi="Verdana"/>
          <w:b/>
          <w:sz w:val="20"/>
          <w:szCs w:val="20"/>
        </w:rPr>
        <w:t>Zamawiający</w:t>
      </w:r>
      <w:r w:rsidR="000440A4">
        <w:rPr>
          <w:rFonts w:ascii="Verdana" w:hAnsi="Verdana"/>
          <w:b/>
          <w:sz w:val="20"/>
          <w:szCs w:val="20"/>
        </w:rPr>
        <w:t xml:space="preserve"> przedstawi treść pełnomocnictwa do zgłoszenia w imieniu Zamawiającego zawartej umowy sprzedaży energii elektrycznej do OSD oraz wykonywania czynności niezbędnych do przeprowadzenia procesu zmiany sprzedawcy w OSD., za którego treść Zamawiający będzie ponosił odpowiedzialność. Dokument udostępniony zostanie po wyborze Wykonawcy.</w:t>
      </w:r>
    </w:p>
    <w:p w:rsidR="002B0BBA" w:rsidRPr="002B0BBA" w:rsidRDefault="002B0BBA" w:rsidP="002B0BBA">
      <w:pPr>
        <w:spacing w:line="360" w:lineRule="auto"/>
        <w:jc w:val="both"/>
        <w:rPr>
          <w:rFonts w:ascii="Verdana" w:hAnsi="Verdana"/>
          <w:b/>
          <w:color w:val="000000" w:themeColor="text1"/>
          <w:sz w:val="20"/>
          <w:szCs w:val="20"/>
        </w:rPr>
      </w:pPr>
      <w:r w:rsidRPr="002B0BBA">
        <w:rPr>
          <w:rFonts w:ascii="Verdana" w:hAnsi="Verdana"/>
          <w:b/>
          <w:color w:val="000000" w:themeColor="text1"/>
          <w:sz w:val="20"/>
          <w:szCs w:val="20"/>
        </w:rPr>
        <w:t>Za procedurę zmiany sprzedawcy energii elektrycznej odpowiada wykonawca z którym zostanie podpisana umowa. Zamawiający przekaże niezbędne dokumenty w wersji elektronicznej najpóźniej w dniu podpisania umowy w celu skutecznej zmiany sprzedawcy energii elektrycznej.</w:t>
      </w:r>
    </w:p>
    <w:p w:rsidR="00C3265C" w:rsidRDefault="00C3265C" w:rsidP="00C3265C">
      <w:pPr>
        <w:pStyle w:val="Akapitzlist"/>
        <w:spacing w:line="360" w:lineRule="auto"/>
        <w:rPr>
          <w:rFonts w:ascii="Bookman Old Style" w:hAnsi="Bookman Old Style"/>
          <w:b/>
          <w:color w:val="0070C0"/>
          <w:sz w:val="22"/>
          <w:szCs w:val="22"/>
        </w:rPr>
      </w:pPr>
    </w:p>
    <w:p w:rsidR="00C3265C" w:rsidRDefault="00C3265C" w:rsidP="00C3265C">
      <w:pPr>
        <w:pStyle w:val="Akapitzlist"/>
        <w:spacing w:line="360" w:lineRule="auto"/>
        <w:rPr>
          <w:rFonts w:ascii="Bookman Old Style" w:hAnsi="Bookman Old Style"/>
          <w:sz w:val="22"/>
          <w:szCs w:val="22"/>
        </w:rPr>
      </w:pPr>
      <w:r w:rsidRPr="00130A47">
        <w:rPr>
          <w:rFonts w:ascii="Bookman Old Style" w:hAnsi="Bookman Old Style"/>
          <w:sz w:val="22"/>
          <w:szCs w:val="22"/>
        </w:rPr>
        <w:t>Zamawiający zamieszcza na stronie prowadzonego postępowania :</w:t>
      </w:r>
    </w:p>
    <w:p w:rsidR="00C3265C" w:rsidRDefault="00C3265C" w:rsidP="00C3265C">
      <w:pPr>
        <w:pStyle w:val="Akapitzlist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- </w:t>
      </w:r>
      <w:r w:rsidR="0087378F">
        <w:rPr>
          <w:rFonts w:ascii="Bookman Old Style" w:hAnsi="Bookman Old Style"/>
          <w:sz w:val="22"/>
          <w:szCs w:val="22"/>
        </w:rPr>
        <w:t>zmodyfikowany</w:t>
      </w:r>
      <w:r w:rsidRPr="00130A47">
        <w:rPr>
          <w:rFonts w:ascii="Bookman Old Style" w:hAnsi="Bookman Old Style"/>
          <w:sz w:val="22"/>
          <w:szCs w:val="22"/>
        </w:rPr>
        <w:t xml:space="preserve"> </w:t>
      </w:r>
      <w:r w:rsidR="0087378F">
        <w:rPr>
          <w:rFonts w:ascii="Bookman Old Style" w:hAnsi="Bookman Old Style"/>
          <w:sz w:val="22"/>
          <w:szCs w:val="22"/>
        </w:rPr>
        <w:t>Załącznik nr 1 opis przedmiotu zamówienia</w:t>
      </w:r>
      <w:r>
        <w:rPr>
          <w:rFonts w:ascii="Bookman Old Style" w:hAnsi="Bookman Old Style"/>
          <w:sz w:val="22"/>
          <w:szCs w:val="22"/>
        </w:rPr>
        <w:t>,</w:t>
      </w:r>
      <w:r w:rsidRPr="00130A47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pn</w:t>
      </w:r>
      <w:r w:rsidRPr="00130A47">
        <w:rPr>
          <w:rFonts w:ascii="Bookman Old Style" w:hAnsi="Bookman Old Style"/>
          <w:sz w:val="22"/>
          <w:szCs w:val="22"/>
        </w:rPr>
        <w:t xml:space="preserve"> </w:t>
      </w:r>
    </w:p>
    <w:p w:rsidR="00C3265C" w:rsidRPr="00130A47" w:rsidRDefault="0087378F" w:rsidP="00C3265C">
      <w:pPr>
        <w:pStyle w:val="Akapitzlist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color w:val="0070C0"/>
          <w:sz w:val="22"/>
          <w:szCs w:val="22"/>
        </w:rPr>
        <w:t>„07.09.2022 Załącznik nr 1 opis przedmiotu zamówienia</w:t>
      </w:r>
      <w:r w:rsidR="00DE6E07">
        <w:rPr>
          <w:rFonts w:ascii="Bookman Old Style" w:hAnsi="Bookman Old Style"/>
          <w:b/>
          <w:color w:val="0070C0"/>
          <w:sz w:val="22"/>
          <w:szCs w:val="22"/>
        </w:rPr>
        <w:t xml:space="preserve"> </w:t>
      </w:r>
      <w:r w:rsidR="00C3265C" w:rsidRPr="00AF4D05">
        <w:rPr>
          <w:rFonts w:ascii="Bookman Old Style" w:hAnsi="Bookman Old Style"/>
          <w:b/>
          <w:color w:val="0070C0"/>
          <w:sz w:val="22"/>
          <w:szCs w:val="22"/>
        </w:rPr>
        <w:t>”</w:t>
      </w:r>
    </w:p>
    <w:p w:rsidR="00C3265C" w:rsidRPr="0087378F" w:rsidRDefault="00C3265C" w:rsidP="0087378F">
      <w:pPr>
        <w:pStyle w:val="Akapitzlist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 xml:space="preserve">- </w:t>
      </w:r>
      <w:r w:rsidR="0087378F">
        <w:rPr>
          <w:rFonts w:ascii="Bookman Old Style" w:hAnsi="Bookman Old Style"/>
          <w:sz w:val="22"/>
          <w:szCs w:val="22"/>
        </w:rPr>
        <w:t>zmodyfikowany</w:t>
      </w:r>
      <w:r w:rsidR="0087378F" w:rsidRPr="00130A47">
        <w:rPr>
          <w:rFonts w:ascii="Bookman Old Style" w:hAnsi="Bookman Old Style"/>
          <w:sz w:val="22"/>
          <w:szCs w:val="22"/>
        </w:rPr>
        <w:t xml:space="preserve"> </w:t>
      </w:r>
      <w:r w:rsidR="0087378F">
        <w:rPr>
          <w:rFonts w:ascii="Bookman Old Style" w:hAnsi="Bookman Old Style"/>
          <w:sz w:val="22"/>
          <w:szCs w:val="22"/>
        </w:rPr>
        <w:t>Załącznik nr 2b formularz asortymentowo cenowy,</w:t>
      </w:r>
      <w:r w:rsidR="0087378F" w:rsidRPr="00130A47">
        <w:rPr>
          <w:rFonts w:ascii="Bookman Old Style" w:hAnsi="Bookman Old Style"/>
          <w:sz w:val="22"/>
          <w:szCs w:val="22"/>
        </w:rPr>
        <w:t xml:space="preserve"> </w:t>
      </w:r>
      <w:r w:rsidR="0087378F">
        <w:rPr>
          <w:rFonts w:ascii="Bookman Old Style" w:hAnsi="Bookman Old Style"/>
          <w:sz w:val="22"/>
          <w:szCs w:val="22"/>
        </w:rPr>
        <w:t>pn</w:t>
      </w:r>
      <w:r w:rsidR="0087378F" w:rsidRPr="00130A47">
        <w:rPr>
          <w:rFonts w:ascii="Bookman Old Style" w:hAnsi="Bookman Old Style"/>
          <w:sz w:val="22"/>
          <w:szCs w:val="22"/>
        </w:rPr>
        <w:t xml:space="preserve"> </w:t>
      </w:r>
    </w:p>
    <w:p w:rsidR="00C3265C" w:rsidRDefault="0087378F" w:rsidP="00C3265C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 w:cs="Arial"/>
          <w:b/>
          <w:color w:val="0070C0"/>
        </w:rPr>
      </w:pPr>
      <w:r>
        <w:rPr>
          <w:rFonts w:ascii="Bookman Old Style" w:hAnsi="Bookman Old Style"/>
          <w:b/>
          <w:color w:val="0070C0"/>
        </w:rPr>
        <w:t>„07.09</w:t>
      </w:r>
      <w:r w:rsidR="00DE6E07">
        <w:rPr>
          <w:rFonts w:ascii="Bookman Old Style" w:hAnsi="Bookman Old Style"/>
          <w:b/>
          <w:color w:val="0070C0"/>
        </w:rPr>
        <w:t xml:space="preserve">.2022 </w:t>
      </w:r>
      <w:r>
        <w:rPr>
          <w:rFonts w:ascii="Bookman Old Style" w:hAnsi="Bookman Old Style"/>
          <w:b/>
          <w:color w:val="0070C0"/>
        </w:rPr>
        <w:t>Załącznik nr 2b – formularz asortymentowo cenowy</w:t>
      </w:r>
      <w:r w:rsidR="00C3265C" w:rsidRPr="00AF4D05">
        <w:rPr>
          <w:rFonts w:ascii="Bookman Old Style" w:hAnsi="Bookman Old Style" w:cs="Arial"/>
          <w:b/>
          <w:color w:val="0070C0"/>
        </w:rPr>
        <w:t>”</w:t>
      </w:r>
    </w:p>
    <w:p w:rsidR="0087378F" w:rsidRDefault="0087378F" w:rsidP="00C3265C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 w:cs="Arial"/>
          <w:b/>
          <w:color w:val="0070C0"/>
        </w:rPr>
      </w:pPr>
    </w:p>
    <w:p w:rsidR="0087378F" w:rsidRPr="0087378F" w:rsidRDefault="0087378F" w:rsidP="0087378F">
      <w:pPr>
        <w:pStyle w:val="Akapitzlist"/>
        <w:spacing w:line="36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</w:rPr>
        <w:t xml:space="preserve">- </w:t>
      </w:r>
      <w:r>
        <w:rPr>
          <w:rFonts w:ascii="Bookman Old Style" w:hAnsi="Bookman Old Style"/>
          <w:sz w:val="22"/>
          <w:szCs w:val="22"/>
        </w:rPr>
        <w:t>zmodyfikowany</w:t>
      </w:r>
      <w:r w:rsidRPr="00130A47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Załącznik nr 5 wzór projektowanych postanowień umowy,</w:t>
      </w:r>
      <w:r w:rsidRPr="00130A47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pn</w:t>
      </w:r>
      <w:r w:rsidRPr="00130A47">
        <w:rPr>
          <w:rFonts w:ascii="Bookman Old Style" w:hAnsi="Bookman Old Style"/>
          <w:sz w:val="22"/>
          <w:szCs w:val="22"/>
        </w:rPr>
        <w:t xml:space="preserve"> </w:t>
      </w:r>
    </w:p>
    <w:p w:rsidR="0087378F" w:rsidRDefault="0087378F" w:rsidP="0087378F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 w:cs="Arial"/>
          <w:b/>
          <w:color w:val="0070C0"/>
        </w:rPr>
      </w:pPr>
      <w:r>
        <w:rPr>
          <w:rFonts w:ascii="Bookman Old Style" w:hAnsi="Bookman Old Style"/>
          <w:b/>
          <w:color w:val="0070C0"/>
        </w:rPr>
        <w:t>„07.09.2022 Załącznik nr 5 – wzór projektowanych postanowień umowy</w:t>
      </w:r>
      <w:r w:rsidRPr="00AF4D05">
        <w:rPr>
          <w:rFonts w:ascii="Bookman Old Style" w:hAnsi="Bookman Old Style" w:cs="Arial"/>
          <w:b/>
          <w:color w:val="0070C0"/>
        </w:rPr>
        <w:t>”</w:t>
      </w:r>
    </w:p>
    <w:p w:rsidR="0087378F" w:rsidRDefault="0087378F" w:rsidP="00C3265C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 w:cs="Arial"/>
          <w:b/>
          <w:color w:val="0070C0"/>
        </w:rPr>
      </w:pPr>
    </w:p>
    <w:p w:rsidR="00C3265C" w:rsidRPr="00AF4D05" w:rsidRDefault="00C3265C" w:rsidP="00C3265C">
      <w:pPr>
        <w:tabs>
          <w:tab w:val="left" w:pos="284"/>
        </w:tabs>
        <w:spacing w:after="0" w:line="360" w:lineRule="auto"/>
        <w:jc w:val="both"/>
        <w:rPr>
          <w:rFonts w:ascii="Bookman Old Style" w:hAnsi="Bookman Old Style"/>
        </w:rPr>
      </w:pPr>
    </w:p>
    <w:p w:rsidR="008E4DDB" w:rsidRDefault="008E4DDB" w:rsidP="00C3265C">
      <w:pPr>
        <w:pStyle w:val="Nagwek1"/>
        <w:spacing w:before="0" w:after="0"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</w:p>
    <w:p w:rsidR="00C3265C" w:rsidRPr="00C3265C" w:rsidRDefault="00C3265C" w:rsidP="00C3265C">
      <w:pPr>
        <w:pStyle w:val="Nagwek1"/>
        <w:spacing w:before="0" w:after="0" w:line="360" w:lineRule="auto"/>
        <w:jc w:val="both"/>
        <w:rPr>
          <w:rFonts w:ascii="Bookman Old Style" w:hAnsi="Bookman Old Style"/>
          <w:b w:val="0"/>
          <w:sz w:val="22"/>
          <w:szCs w:val="22"/>
          <w:highlight w:val="yellow"/>
        </w:rPr>
      </w:pPr>
      <w:r w:rsidRPr="00AF4D05">
        <w:rPr>
          <w:rFonts w:ascii="Bookman Old Style" w:hAnsi="Bookman Old Style"/>
          <w:b w:val="0"/>
          <w:sz w:val="22"/>
          <w:szCs w:val="22"/>
        </w:rPr>
        <w:t>Zamawiający działając na podstawie art. 90 ust 1 ustawy Prawo zamówień publicznych przeka</w:t>
      </w:r>
      <w:r>
        <w:rPr>
          <w:rFonts w:ascii="Bookman Old Style" w:hAnsi="Bookman Old Style"/>
          <w:b w:val="0"/>
          <w:sz w:val="22"/>
          <w:szCs w:val="22"/>
        </w:rPr>
        <w:t>zał</w:t>
      </w:r>
      <w:r w:rsidRPr="00AF4D05">
        <w:rPr>
          <w:rFonts w:ascii="Bookman Old Style" w:hAnsi="Bookman Old Style"/>
          <w:b w:val="0"/>
          <w:sz w:val="22"/>
          <w:szCs w:val="22"/>
        </w:rPr>
        <w:t xml:space="preserve"> Urzędowi Publikacji Unii Europejskiej sprostowanie ogłoszenia o zamówieniu nr </w:t>
      </w:r>
      <w:r w:rsidR="00DF0060">
        <w:rPr>
          <w:rFonts w:ascii="Bookman Old Style" w:hAnsi="Bookman Old Style"/>
          <w:b w:val="0"/>
          <w:sz w:val="22"/>
          <w:szCs w:val="22"/>
          <w:highlight w:val="yellow"/>
        </w:rPr>
        <w:t>2022-OJS167-473203</w:t>
      </w:r>
      <w:r w:rsidRPr="00C3265C">
        <w:rPr>
          <w:rFonts w:ascii="Bookman Old Style" w:hAnsi="Bookman Old Style"/>
          <w:b w:val="0"/>
          <w:sz w:val="22"/>
          <w:szCs w:val="22"/>
          <w:highlight w:val="yellow"/>
        </w:rPr>
        <w:t xml:space="preserve">-pl z </w:t>
      </w:r>
      <w:r w:rsidR="00DF0060">
        <w:rPr>
          <w:rFonts w:ascii="Bookman Old Style" w:hAnsi="Bookman Old Style"/>
          <w:b w:val="0"/>
          <w:sz w:val="22"/>
          <w:szCs w:val="22"/>
          <w:highlight w:val="yellow"/>
        </w:rPr>
        <w:t>31.08</w:t>
      </w:r>
      <w:r w:rsidRPr="00C3265C">
        <w:rPr>
          <w:rFonts w:ascii="Bookman Old Style" w:hAnsi="Bookman Old Style"/>
          <w:b w:val="0"/>
          <w:sz w:val="22"/>
          <w:szCs w:val="22"/>
          <w:highlight w:val="yellow"/>
        </w:rPr>
        <w:t>.2022:</w:t>
      </w:r>
    </w:p>
    <w:p w:rsidR="00C3265C" w:rsidRPr="00C3265C" w:rsidRDefault="00E10AA8" w:rsidP="00C3265C">
      <w:pPr>
        <w:autoSpaceDE w:val="0"/>
        <w:autoSpaceDN w:val="0"/>
        <w:adjustRightInd w:val="0"/>
        <w:spacing w:after="0" w:line="240" w:lineRule="auto"/>
        <w:rPr>
          <w:rFonts w:ascii="LucidaSansUnicode" w:eastAsiaTheme="minorHAnsi" w:hAnsi="LucidaSansUnicode" w:cs="LucidaSansUnicode"/>
          <w:color w:val="000033"/>
          <w:highlight w:val="yellow"/>
        </w:rPr>
      </w:pPr>
      <w:proofErr w:type="spellStart"/>
      <w:r>
        <w:rPr>
          <w:rFonts w:ascii="LucidaSansUnicode" w:eastAsiaTheme="minorHAnsi" w:hAnsi="LucidaSansUnicode" w:cs="LucidaSansUnicode"/>
          <w:color w:val="000033"/>
          <w:highlight w:val="yellow"/>
        </w:rPr>
        <w:t>No_Doc_Ext</w:t>
      </w:r>
      <w:proofErr w:type="spellEnd"/>
      <w:r>
        <w:rPr>
          <w:rFonts w:ascii="LucidaSansUnicode" w:eastAsiaTheme="minorHAnsi" w:hAnsi="LucidaSansUnicode" w:cs="LucidaSansUnicode"/>
          <w:color w:val="000033"/>
          <w:highlight w:val="yellow"/>
        </w:rPr>
        <w:t xml:space="preserve"> </w:t>
      </w:r>
      <w:proofErr w:type="spellStart"/>
      <w:r>
        <w:rPr>
          <w:rFonts w:ascii="LucidaSansUnicode" w:eastAsiaTheme="minorHAnsi" w:hAnsi="LucidaSansUnicode" w:cs="LucidaSansUnicode"/>
          <w:color w:val="000033"/>
          <w:highlight w:val="yellow"/>
        </w:rPr>
        <w:t>Number</w:t>
      </w:r>
      <w:proofErr w:type="spellEnd"/>
      <w:r>
        <w:rPr>
          <w:rFonts w:ascii="LucidaSansUnicode" w:eastAsiaTheme="minorHAnsi" w:hAnsi="LucidaSansUnicode" w:cs="LucidaSansUnicode"/>
          <w:color w:val="000033"/>
          <w:highlight w:val="yellow"/>
        </w:rPr>
        <w:t xml:space="preserve"> 2022-136080</w:t>
      </w:r>
    </w:p>
    <w:p w:rsidR="00C3265C" w:rsidRPr="00B37008" w:rsidRDefault="00E10AA8" w:rsidP="00C3265C">
      <w:pPr>
        <w:pStyle w:val="Akapitzlist"/>
        <w:spacing w:line="360" w:lineRule="auto"/>
        <w:rPr>
          <w:rFonts w:ascii="Bookman Old Style" w:hAnsi="Bookman Old Style"/>
          <w:b/>
          <w:sz w:val="22"/>
          <w:szCs w:val="22"/>
        </w:rPr>
      </w:pPr>
      <w:r>
        <w:rPr>
          <w:rFonts w:ascii="LucidaSansUnicode" w:hAnsi="LucidaSansUnicode" w:cs="LucidaSansUnicode"/>
          <w:color w:val="000033"/>
          <w:sz w:val="22"/>
          <w:szCs w:val="22"/>
          <w:highlight w:val="yellow"/>
        </w:rPr>
        <w:t>Data wysłania 05/09/2022 11</w:t>
      </w:r>
      <w:r w:rsidR="00C3265C" w:rsidRPr="00C3265C">
        <w:rPr>
          <w:rFonts w:ascii="LucidaSansUnicode" w:hAnsi="LucidaSansUnicode" w:cs="LucidaSansUnicode"/>
          <w:color w:val="000033"/>
          <w:sz w:val="22"/>
          <w:szCs w:val="22"/>
          <w:highlight w:val="yellow"/>
        </w:rPr>
        <w:t>:</w:t>
      </w:r>
      <w:r w:rsidRPr="00E10AA8">
        <w:rPr>
          <w:rFonts w:ascii="LucidaSansUnicode" w:hAnsi="LucidaSansUnicode" w:cs="LucidaSansUnicode"/>
          <w:color w:val="000033"/>
          <w:sz w:val="22"/>
          <w:szCs w:val="22"/>
          <w:highlight w:val="yellow"/>
        </w:rPr>
        <w:t>39</w:t>
      </w:r>
    </w:p>
    <w:p w:rsidR="00C3265C" w:rsidRDefault="00C3265C" w:rsidP="00C3265C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130A47">
        <w:rPr>
          <w:rFonts w:ascii="Bookman Old Style" w:eastAsia="Times New Roman" w:hAnsi="Bookman Old Style"/>
          <w:lang w:eastAsia="pl-PL"/>
        </w:rPr>
        <w:tab/>
      </w:r>
    </w:p>
    <w:p w:rsidR="00C3265C" w:rsidRPr="00384DA8" w:rsidRDefault="00C3265C" w:rsidP="00C3265C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384DA8">
        <w:rPr>
          <w:rFonts w:ascii="Bookman Old Style" w:eastAsia="Times New Roman" w:hAnsi="Bookman Old Style"/>
          <w:lang w:eastAsia="pl-PL"/>
        </w:rPr>
        <w:t>Zgodnie z art. 137 ust 6 oraz art. 90 ust 2 ustawy Prawo zamówień publicznych zmianie ulega termin składania i otwarcia ofert.</w:t>
      </w:r>
    </w:p>
    <w:p w:rsidR="00C3265C" w:rsidRPr="00130A47" w:rsidRDefault="00C3265C" w:rsidP="00C3265C">
      <w:pPr>
        <w:spacing w:after="0" w:line="360" w:lineRule="auto"/>
        <w:rPr>
          <w:rFonts w:ascii="Bookman Old Style" w:eastAsia="Times New Roman" w:hAnsi="Bookman Old Style"/>
          <w:b/>
          <w:color w:val="00B050"/>
          <w:lang w:eastAsia="pl-PL"/>
        </w:rPr>
      </w:pPr>
      <w:r w:rsidRPr="00130A47">
        <w:rPr>
          <w:rFonts w:ascii="Bookman Old Style" w:eastAsia="Times New Roman" w:hAnsi="Bookman Old Style"/>
          <w:b/>
          <w:color w:val="00B050"/>
          <w:lang w:eastAsia="pl-PL"/>
        </w:rPr>
        <w:t xml:space="preserve">Termin </w:t>
      </w:r>
      <w:r w:rsidR="00A535C2">
        <w:rPr>
          <w:rFonts w:ascii="Bookman Old Style" w:eastAsia="Times New Roman" w:hAnsi="Bookman Old Style"/>
          <w:b/>
          <w:color w:val="00B050"/>
          <w:lang w:eastAsia="pl-PL"/>
        </w:rPr>
        <w:t>składania i otwarcia ofert to 14.09</w:t>
      </w:r>
      <w:r w:rsidRPr="00130A47">
        <w:rPr>
          <w:rFonts w:ascii="Bookman Old Style" w:eastAsia="Times New Roman" w:hAnsi="Bookman Old Style"/>
          <w:b/>
          <w:color w:val="00B050"/>
          <w:lang w:eastAsia="pl-PL"/>
        </w:rPr>
        <w:t>.2022r.</w:t>
      </w:r>
    </w:p>
    <w:p w:rsidR="00C3265C" w:rsidRPr="00130A47" w:rsidRDefault="00C3265C" w:rsidP="00C3265C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130A47">
        <w:rPr>
          <w:rFonts w:ascii="Bookman Old Style" w:eastAsia="Times New Roman" w:hAnsi="Bookman Old Style"/>
          <w:lang w:eastAsia="pl-PL"/>
        </w:rPr>
        <w:t>Godziny składania i otwarcia ofert pozostają bez zmian.</w:t>
      </w:r>
    </w:p>
    <w:p w:rsidR="00C3265C" w:rsidRPr="00130A47" w:rsidRDefault="00C3265C" w:rsidP="00C3265C">
      <w:pPr>
        <w:spacing w:after="0" w:line="360" w:lineRule="auto"/>
        <w:rPr>
          <w:rFonts w:ascii="Bookman Old Style" w:eastAsia="Times New Roman" w:hAnsi="Bookman Old Style"/>
          <w:lang w:eastAsia="pl-PL"/>
        </w:rPr>
      </w:pPr>
      <w:r w:rsidRPr="00130A47">
        <w:rPr>
          <w:rFonts w:ascii="Bookman Old Style" w:eastAsia="Times New Roman" w:hAnsi="Bookman Old Style"/>
          <w:lang w:eastAsia="pl-PL"/>
        </w:rPr>
        <w:t>Zamawiający określa nowy termin związania ofertą.</w:t>
      </w:r>
    </w:p>
    <w:p w:rsidR="00C3265C" w:rsidRPr="00130A47" w:rsidRDefault="00C3265C" w:rsidP="00C3265C">
      <w:pPr>
        <w:spacing w:after="0" w:line="360" w:lineRule="auto"/>
        <w:rPr>
          <w:rFonts w:ascii="Bookman Old Style" w:hAnsi="Bookman Old Style"/>
        </w:rPr>
      </w:pPr>
      <w:r w:rsidRPr="00130A47">
        <w:rPr>
          <w:rFonts w:ascii="Bookman Old Style" w:hAnsi="Bookman Old Style"/>
          <w:b/>
          <w:color w:val="00B050"/>
        </w:rPr>
        <w:t xml:space="preserve">Termin związania ofertą to </w:t>
      </w:r>
      <w:r w:rsidR="00A535C2">
        <w:rPr>
          <w:rFonts w:ascii="Bookman Old Style" w:hAnsi="Bookman Old Style"/>
          <w:b/>
          <w:color w:val="00B050"/>
        </w:rPr>
        <w:t>12.12</w:t>
      </w:r>
      <w:r>
        <w:rPr>
          <w:rFonts w:ascii="Bookman Old Style" w:hAnsi="Bookman Old Style"/>
          <w:b/>
          <w:color w:val="00B050"/>
        </w:rPr>
        <w:t>.</w:t>
      </w:r>
      <w:r w:rsidRPr="00130A47">
        <w:rPr>
          <w:rFonts w:ascii="Bookman Old Style" w:hAnsi="Bookman Old Style"/>
          <w:b/>
          <w:color w:val="00B050"/>
        </w:rPr>
        <w:t>2022 r.</w:t>
      </w:r>
    </w:p>
    <w:p w:rsidR="00B7614A" w:rsidRDefault="00B7614A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C43CC8" w:rsidRDefault="00C43CC8" w:rsidP="00C43CC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Default="00C43CC8" w:rsidP="00C43CC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C43CC8" w:rsidRDefault="00C43CC8" w:rsidP="00C43CC8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FB3F59" w:rsidRDefault="00FB3F59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6962E2" w:rsidRPr="00902C94" w:rsidRDefault="006962E2" w:rsidP="00BE3CE2">
      <w:pPr>
        <w:spacing w:line="360" w:lineRule="auto"/>
        <w:jc w:val="both"/>
        <w:rPr>
          <w:rFonts w:ascii="Verdana" w:hAnsi="Verdana"/>
          <w:b/>
          <w:iCs/>
          <w:sz w:val="20"/>
          <w:szCs w:val="20"/>
        </w:rPr>
      </w:pPr>
    </w:p>
    <w:p w:rsidR="00B44D85" w:rsidRDefault="00B44D85" w:rsidP="00515393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:rsidR="00B44D85" w:rsidRDefault="00B44D85" w:rsidP="00515393">
      <w:pPr>
        <w:spacing w:line="360" w:lineRule="auto"/>
        <w:rPr>
          <w:rFonts w:ascii="Verdana" w:hAnsi="Verdana"/>
          <w:b/>
          <w:iCs/>
          <w:sz w:val="20"/>
          <w:szCs w:val="20"/>
        </w:rPr>
      </w:pPr>
    </w:p>
    <w:p w:rsidR="00515393" w:rsidRPr="00515393" w:rsidRDefault="00515393" w:rsidP="00515393">
      <w:pPr>
        <w:autoSpaceDE w:val="0"/>
        <w:autoSpaceDN w:val="0"/>
        <w:spacing w:after="0" w:line="360" w:lineRule="auto"/>
        <w:ind w:right="-288"/>
        <w:jc w:val="both"/>
        <w:rPr>
          <w:rFonts w:ascii="Verdana" w:hAnsi="Verdana" w:cs="Arial"/>
          <w:b/>
          <w:sz w:val="20"/>
          <w:szCs w:val="20"/>
        </w:rPr>
      </w:pPr>
    </w:p>
    <w:p w:rsidR="00AD228F" w:rsidRPr="001B66A2" w:rsidRDefault="00AD228F" w:rsidP="00AD228F">
      <w:pPr>
        <w:spacing w:line="360" w:lineRule="auto"/>
        <w:ind w:firstLine="708"/>
        <w:rPr>
          <w:rFonts w:ascii="Verdana" w:hAnsi="Verdana"/>
          <w:sz w:val="20"/>
          <w:szCs w:val="20"/>
          <w:u w:val="single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ind w:firstLine="708"/>
        <w:jc w:val="both"/>
        <w:rPr>
          <w:rFonts w:ascii="Verdana" w:hAnsi="Verdana" w:cs="Arial"/>
          <w:b/>
          <w:i/>
          <w:sz w:val="20"/>
          <w:szCs w:val="20"/>
        </w:rPr>
      </w:pPr>
    </w:p>
    <w:p w:rsidR="00562FAB" w:rsidRDefault="00562FAB" w:rsidP="00562FA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250698" w:rsidRDefault="00250698" w:rsidP="00562FA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562FAB" w:rsidRDefault="00562FAB" w:rsidP="00562FAB">
      <w:pPr>
        <w:spacing w:after="0" w:line="240" w:lineRule="auto"/>
        <w:jc w:val="both"/>
        <w:rPr>
          <w:rFonts w:ascii="Verdana" w:hAnsi="Verdana" w:cs="Arial"/>
          <w:b/>
          <w:i/>
          <w:sz w:val="20"/>
          <w:szCs w:val="20"/>
        </w:rPr>
      </w:pPr>
    </w:p>
    <w:p w:rsidR="00A9520E" w:rsidRPr="00A9520E" w:rsidRDefault="00A9520E" w:rsidP="00A9520E">
      <w:pPr>
        <w:spacing w:line="360" w:lineRule="auto"/>
        <w:rPr>
          <w:rFonts w:ascii="Verdana" w:hAnsi="Verdana"/>
          <w:sz w:val="20"/>
          <w:szCs w:val="20"/>
        </w:rPr>
      </w:pPr>
    </w:p>
    <w:p w:rsidR="000A3E3F" w:rsidRPr="000A3E3F" w:rsidRDefault="000A3E3F" w:rsidP="000A3E3F">
      <w:pPr>
        <w:spacing w:line="360" w:lineRule="auto"/>
        <w:rPr>
          <w:rFonts w:ascii="Verdana" w:hAnsi="Verdana"/>
          <w:sz w:val="20"/>
          <w:szCs w:val="20"/>
          <w:u w:val="single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234470" w:rsidRDefault="00234470" w:rsidP="00F97A29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F97A29" w:rsidRPr="0038516E" w:rsidRDefault="00F97A29" w:rsidP="00F97A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0456F" w:rsidRPr="001D5B3C" w:rsidRDefault="0000456F" w:rsidP="00E55A6C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E55A6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9A3861" w:rsidRDefault="009A3861" w:rsidP="004F2A6D">
      <w:pPr>
        <w:spacing w:after="0" w:line="360" w:lineRule="auto"/>
        <w:ind w:firstLine="708"/>
        <w:jc w:val="both"/>
        <w:rPr>
          <w:rFonts w:ascii="Verdana" w:hAnsi="Verdana"/>
          <w:sz w:val="20"/>
          <w:szCs w:val="20"/>
        </w:rPr>
      </w:pPr>
    </w:p>
    <w:sectPr w:rsidR="009A3861" w:rsidSect="00BB6692">
      <w:headerReference w:type="default" r:id="rId8"/>
      <w:footerReference w:type="default" r:id="rId9"/>
      <w:pgSz w:w="11906" w:h="16838" w:code="9"/>
      <w:pgMar w:top="1843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BBA" w:rsidRDefault="002B0BBA" w:rsidP="00F92ECB">
      <w:pPr>
        <w:spacing w:after="0" w:line="240" w:lineRule="auto"/>
      </w:pPr>
      <w:r>
        <w:separator/>
      </w:r>
    </w:p>
  </w:endnote>
  <w:endnote w:type="continuationSeparator" w:id="0">
    <w:p w:rsidR="002B0BBA" w:rsidRDefault="002B0BB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SansUnicod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A" w:rsidRDefault="002B0BB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BBA" w:rsidRDefault="002B0BBA" w:rsidP="00F92ECB">
      <w:pPr>
        <w:spacing w:after="0" w:line="240" w:lineRule="auto"/>
      </w:pPr>
      <w:r>
        <w:separator/>
      </w:r>
    </w:p>
  </w:footnote>
  <w:footnote w:type="continuationSeparator" w:id="0">
    <w:p w:rsidR="002B0BBA" w:rsidRDefault="002B0BB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BA" w:rsidRDefault="002B0BB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E2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8EF5E2D"/>
    <w:multiLevelType w:val="hybridMultilevel"/>
    <w:tmpl w:val="F682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61F57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E0753"/>
    <w:multiLevelType w:val="hybridMultilevel"/>
    <w:tmpl w:val="86C01E84"/>
    <w:lvl w:ilvl="0" w:tplc="B7DAD246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90790"/>
    <w:multiLevelType w:val="hybridMultilevel"/>
    <w:tmpl w:val="C956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E626C7"/>
    <w:multiLevelType w:val="hybridMultilevel"/>
    <w:tmpl w:val="84C4DCAA"/>
    <w:lvl w:ilvl="0" w:tplc="0E32EC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70F4CE66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2" w:tplc="04080E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4661CBA"/>
    <w:multiLevelType w:val="hybridMultilevel"/>
    <w:tmpl w:val="6A1C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55D73"/>
    <w:multiLevelType w:val="hybridMultilevel"/>
    <w:tmpl w:val="38CAFCAA"/>
    <w:lvl w:ilvl="0" w:tplc="26BA112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628EE"/>
    <w:multiLevelType w:val="hybridMultilevel"/>
    <w:tmpl w:val="622A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D74C7"/>
    <w:multiLevelType w:val="hybridMultilevel"/>
    <w:tmpl w:val="3D7AF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447B4"/>
    <w:multiLevelType w:val="hybridMultilevel"/>
    <w:tmpl w:val="FA1834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D755F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4D6F69F0"/>
    <w:multiLevelType w:val="hybridMultilevel"/>
    <w:tmpl w:val="47F63C48"/>
    <w:lvl w:ilvl="0" w:tplc="E62A92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20ADD"/>
    <w:multiLevelType w:val="hybridMultilevel"/>
    <w:tmpl w:val="EFB47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409F5"/>
    <w:multiLevelType w:val="hybridMultilevel"/>
    <w:tmpl w:val="35E299A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B237CA0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5B56FE"/>
    <w:multiLevelType w:val="hybridMultilevel"/>
    <w:tmpl w:val="EF4E3DC4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8">
    <w:nsid w:val="78397656"/>
    <w:multiLevelType w:val="hybridMultilevel"/>
    <w:tmpl w:val="6408EED2"/>
    <w:lvl w:ilvl="0" w:tplc="A7C01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6"/>
  </w:num>
  <w:num w:numId="5">
    <w:abstractNumId w:val="9"/>
  </w:num>
  <w:num w:numId="6">
    <w:abstractNumId w:val="1"/>
  </w:num>
  <w:num w:numId="7">
    <w:abstractNumId w:val="11"/>
  </w:num>
  <w:num w:numId="8">
    <w:abstractNumId w:val="0"/>
  </w:num>
  <w:num w:numId="9">
    <w:abstractNumId w:val="12"/>
  </w:num>
  <w:num w:numId="10">
    <w:abstractNumId w:val="17"/>
  </w:num>
  <w:num w:numId="11">
    <w:abstractNumId w:val="6"/>
  </w:num>
  <w:num w:numId="12">
    <w:abstractNumId w:val="13"/>
  </w:num>
  <w:num w:numId="13">
    <w:abstractNumId w:val="5"/>
  </w:num>
  <w:num w:numId="14">
    <w:abstractNumId w:val="18"/>
  </w:num>
  <w:num w:numId="15">
    <w:abstractNumId w:val="10"/>
  </w:num>
  <w:num w:numId="16">
    <w:abstractNumId w:val="8"/>
  </w:num>
  <w:num w:numId="17">
    <w:abstractNumId w:val="14"/>
  </w:num>
  <w:num w:numId="18">
    <w:abstractNumId w:val="15"/>
  </w:num>
  <w:num w:numId="19">
    <w:abstractNumId w:val="3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011"/>
    <w:rsid w:val="0000456F"/>
    <w:rsid w:val="00005339"/>
    <w:rsid w:val="00005C90"/>
    <w:rsid w:val="00006E78"/>
    <w:rsid w:val="00010C38"/>
    <w:rsid w:val="00010C6D"/>
    <w:rsid w:val="00011B8E"/>
    <w:rsid w:val="00015B59"/>
    <w:rsid w:val="0002489B"/>
    <w:rsid w:val="00027436"/>
    <w:rsid w:val="00031BCC"/>
    <w:rsid w:val="000368BD"/>
    <w:rsid w:val="000406BE"/>
    <w:rsid w:val="00042CF1"/>
    <w:rsid w:val="000440A4"/>
    <w:rsid w:val="00044261"/>
    <w:rsid w:val="000444D2"/>
    <w:rsid w:val="00047D09"/>
    <w:rsid w:val="000546BB"/>
    <w:rsid w:val="0005560A"/>
    <w:rsid w:val="00056647"/>
    <w:rsid w:val="0006328F"/>
    <w:rsid w:val="00064DFA"/>
    <w:rsid w:val="00066541"/>
    <w:rsid w:val="00066BDC"/>
    <w:rsid w:val="00070F06"/>
    <w:rsid w:val="000742B1"/>
    <w:rsid w:val="00077116"/>
    <w:rsid w:val="0007753F"/>
    <w:rsid w:val="00090104"/>
    <w:rsid w:val="00091730"/>
    <w:rsid w:val="00094FB9"/>
    <w:rsid w:val="000A0BE4"/>
    <w:rsid w:val="000A264A"/>
    <w:rsid w:val="000A3E3F"/>
    <w:rsid w:val="000B3C94"/>
    <w:rsid w:val="000B7451"/>
    <w:rsid w:val="000C47A3"/>
    <w:rsid w:val="000C6723"/>
    <w:rsid w:val="000C7C71"/>
    <w:rsid w:val="000C7D74"/>
    <w:rsid w:val="000D4057"/>
    <w:rsid w:val="000D4972"/>
    <w:rsid w:val="000E3926"/>
    <w:rsid w:val="000F24E5"/>
    <w:rsid w:val="000F254E"/>
    <w:rsid w:val="000F27A7"/>
    <w:rsid w:val="000F3335"/>
    <w:rsid w:val="00106652"/>
    <w:rsid w:val="001100BA"/>
    <w:rsid w:val="00116BCD"/>
    <w:rsid w:val="001266C9"/>
    <w:rsid w:val="001274B8"/>
    <w:rsid w:val="00131B0E"/>
    <w:rsid w:val="0013762B"/>
    <w:rsid w:val="00140D43"/>
    <w:rsid w:val="00142556"/>
    <w:rsid w:val="001430EA"/>
    <w:rsid w:val="001433D9"/>
    <w:rsid w:val="001444BC"/>
    <w:rsid w:val="00144A5B"/>
    <w:rsid w:val="00152741"/>
    <w:rsid w:val="0015769E"/>
    <w:rsid w:val="001765F3"/>
    <w:rsid w:val="00181157"/>
    <w:rsid w:val="001829CA"/>
    <w:rsid w:val="00184718"/>
    <w:rsid w:val="00190368"/>
    <w:rsid w:val="00190F8A"/>
    <w:rsid w:val="001959EC"/>
    <w:rsid w:val="001A059B"/>
    <w:rsid w:val="001A0619"/>
    <w:rsid w:val="001A144B"/>
    <w:rsid w:val="001A33D8"/>
    <w:rsid w:val="001B21C5"/>
    <w:rsid w:val="001B3984"/>
    <w:rsid w:val="001B51FB"/>
    <w:rsid w:val="001B66A2"/>
    <w:rsid w:val="001B73DE"/>
    <w:rsid w:val="001D164F"/>
    <w:rsid w:val="001D2AD8"/>
    <w:rsid w:val="001D3450"/>
    <w:rsid w:val="001D5B3C"/>
    <w:rsid w:val="001D7233"/>
    <w:rsid w:val="001E4D50"/>
    <w:rsid w:val="001E55BE"/>
    <w:rsid w:val="001E58AF"/>
    <w:rsid w:val="001F13DF"/>
    <w:rsid w:val="001F439B"/>
    <w:rsid w:val="001F48C0"/>
    <w:rsid w:val="001F682B"/>
    <w:rsid w:val="001F7136"/>
    <w:rsid w:val="0020148A"/>
    <w:rsid w:val="00202DD7"/>
    <w:rsid w:val="00203CEA"/>
    <w:rsid w:val="0020633C"/>
    <w:rsid w:val="0020700A"/>
    <w:rsid w:val="002127BD"/>
    <w:rsid w:val="00215533"/>
    <w:rsid w:val="00223E95"/>
    <w:rsid w:val="002267C0"/>
    <w:rsid w:val="00226BF5"/>
    <w:rsid w:val="00233CAC"/>
    <w:rsid w:val="0023410E"/>
    <w:rsid w:val="00234470"/>
    <w:rsid w:val="002347E9"/>
    <w:rsid w:val="00234AE5"/>
    <w:rsid w:val="002360FE"/>
    <w:rsid w:val="0024002B"/>
    <w:rsid w:val="002423F7"/>
    <w:rsid w:val="0024392D"/>
    <w:rsid w:val="00245255"/>
    <w:rsid w:val="00245A73"/>
    <w:rsid w:val="00250698"/>
    <w:rsid w:val="002601A0"/>
    <w:rsid w:val="00263397"/>
    <w:rsid w:val="00264797"/>
    <w:rsid w:val="00264F84"/>
    <w:rsid w:val="0026758A"/>
    <w:rsid w:val="0027234A"/>
    <w:rsid w:val="0027328F"/>
    <w:rsid w:val="00273580"/>
    <w:rsid w:val="00275187"/>
    <w:rsid w:val="00275BBE"/>
    <w:rsid w:val="002770DB"/>
    <w:rsid w:val="00282360"/>
    <w:rsid w:val="00290723"/>
    <w:rsid w:val="0029202C"/>
    <w:rsid w:val="00295BC9"/>
    <w:rsid w:val="00295D77"/>
    <w:rsid w:val="002A1303"/>
    <w:rsid w:val="002A3B71"/>
    <w:rsid w:val="002A589C"/>
    <w:rsid w:val="002A6834"/>
    <w:rsid w:val="002A7597"/>
    <w:rsid w:val="002B0BBA"/>
    <w:rsid w:val="002B6657"/>
    <w:rsid w:val="002B6F4B"/>
    <w:rsid w:val="002C217E"/>
    <w:rsid w:val="002C6548"/>
    <w:rsid w:val="002D27FE"/>
    <w:rsid w:val="002D4198"/>
    <w:rsid w:val="002D5359"/>
    <w:rsid w:val="002D5EDF"/>
    <w:rsid w:val="002E4DE3"/>
    <w:rsid w:val="002E762A"/>
    <w:rsid w:val="002F4087"/>
    <w:rsid w:val="002F7978"/>
    <w:rsid w:val="0030603B"/>
    <w:rsid w:val="00306B03"/>
    <w:rsid w:val="00310FFA"/>
    <w:rsid w:val="00311212"/>
    <w:rsid w:val="00311773"/>
    <w:rsid w:val="00312A54"/>
    <w:rsid w:val="00322BF9"/>
    <w:rsid w:val="00324D54"/>
    <w:rsid w:val="00327E9F"/>
    <w:rsid w:val="003339A8"/>
    <w:rsid w:val="00342A66"/>
    <w:rsid w:val="00342A9C"/>
    <w:rsid w:val="00346D96"/>
    <w:rsid w:val="00350B06"/>
    <w:rsid w:val="00360369"/>
    <w:rsid w:val="0036043A"/>
    <w:rsid w:val="00361019"/>
    <w:rsid w:val="00361FBD"/>
    <w:rsid w:val="00372A82"/>
    <w:rsid w:val="00373460"/>
    <w:rsid w:val="00377213"/>
    <w:rsid w:val="00377AB4"/>
    <w:rsid w:val="0038070B"/>
    <w:rsid w:val="0038165B"/>
    <w:rsid w:val="00381813"/>
    <w:rsid w:val="00382AA3"/>
    <w:rsid w:val="00385E99"/>
    <w:rsid w:val="00386F67"/>
    <w:rsid w:val="00390D13"/>
    <w:rsid w:val="0039659B"/>
    <w:rsid w:val="003A3E71"/>
    <w:rsid w:val="003B38E7"/>
    <w:rsid w:val="003B3CF2"/>
    <w:rsid w:val="003C2B14"/>
    <w:rsid w:val="003D364C"/>
    <w:rsid w:val="003E0994"/>
    <w:rsid w:val="003E0ED5"/>
    <w:rsid w:val="003E1FEE"/>
    <w:rsid w:val="003E65AC"/>
    <w:rsid w:val="003E7491"/>
    <w:rsid w:val="003F74B1"/>
    <w:rsid w:val="0040350E"/>
    <w:rsid w:val="00404150"/>
    <w:rsid w:val="00404AF3"/>
    <w:rsid w:val="004203DC"/>
    <w:rsid w:val="00421028"/>
    <w:rsid w:val="00426576"/>
    <w:rsid w:val="00432DDB"/>
    <w:rsid w:val="0043378F"/>
    <w:rsid w:val="00434993"/>
    <w:rsid w:val="0043664E"/>
    <w:rsid w:val="004438E2"/>
    <w:rsid w:val="00447235"/>
    <w:rsid w:val="00452824"/>
    <w:rsid w:val="00453D0E"/>
    <w:rsid w:val="004554A1"/>
    <w:rsid w:val="0045714C"/>
    <w:rsid w:val="004667F0"/>
    <w:rsid w:val="004733EF"/>
    <w:rsid w:val="00477FD1"/>
    <w:rsid w:val="00480DBE"/>
    <w:rsid w:val="00491166"/>
    <w:rsid w:val="00496A2F"/>
    <w:rsid w:val="00496D7F"/>
    <w:rsid w:val="004A0898"/>
    <w:rsid w:val="004A114A"/>
    <w:rsid w:val="004A4D8D"/>
    <w:rsid w:val="004A6D36"/>
    <w:rsid w:val="004A6D76"/>
    <w:rsid w:val="004B17A4"/>
    <w:rsid w:val="004B705B"/>
    <w:rsid w:val="004C405F"/>
    <w:rsid w:val="004D4FF2"/>
    <w:rsid w:val="004D7B17"/>
    <w:rsid w:val="004E2A6D"/>
    <w:rsid w:val="004E35D8"/>
    <w:rsid w:val="004E5D96"/>
    <w:rsid w:val="004E66E5"/>
    <w:rsid w:val="004F0764"/>
    <w:rsid w:val="004F2A6D"/>
    <w:rsid w:val="004F64E7"/>
    <w:rsid w:val="004F7089"/>
    <w:rsid w:val="004F718E"/>
    <w:rsid w:val="004F72FF"/>
    <w:rsid w:val="004F7EE6"/>
    <w:rsid w:val="00501DBA"/>
    <w:rsid w:val="0050357C"/>
    <w:rsid w:val="00504328"/>
    <w:rsid w:val="0050690A"/>
    <w:rsid w:val="00506C42"/>
    <w:rsid w:val="005112D6"/>
    <w:rsid w:val="00513341"/>
    <w:rsid w:val="00515393"/>
    <w:rsid w:val="005164D2"/>
    <w:rsid w:val="00520A3D"/>
    <w:rsid w:val="005304D5"/>
    <w:rsid w:val="005311DE"/>
    <w:rsid w:val="00532FF8"/>
    <w:rsid w:val="005407CA"/>
    <w:rsid w:val="00542DDC"/>
    <w:rsid w:val="00546594"/>
    <w:rsid w:val="00547D06"/>
    <w:rsid w:val="00551635"/>
    <w:rsid w:val="005520FC"/>
    <w:rsid w:val="00555B6D"/>
    <w:rsid w:val="00562FAB"/>
    <w:rsid w:val="0056485B"/>
    <w:rsid w:val="00564BB8"/>
    <w:rsid w:val="005670EB"/>
    <w:rsid w:val="00571AD0"/>
    <w:rsid w:val="0057279B"/>
    <w:rsid w:val="00576BE7"/>
    <w:rsid w:val="005771AC"/>
    <w:rsid w:val="005839FE"/>
    <w:rsid w:val="0058733F"/>
    <w:rsid w:val="005948D2"/>
    <w:rsid w:val="005A174B"/>
    <w:rsid w:val="005A5B2C"/>
    <w:rsid w:val="005A5E55"/>
    <w:rsid w:val="005A6833"/>
    <w:rsid w:val="005B25BB"/>
    <w:rsid w:val="005B3B44"/>
    <w:rsid w:val="005B4494"/>
    <w:rsid w:val="005B50D5"/>
    <w:rsid w:val="005B5FE6"/>
    <w:rsid w:val="005B7A86"/>
    <w:rsid w:val="005C03F7"/>
    <w:rsid w:val="005C6917"/>
    <w:rsid w:val="005C7268"/>
    <w:rsid w:val="005D3B08"/>
    <w:rsid w:val="005D3B7F"/>
    <w:rsid w:val="005E0681"/>
    <w:rsid w:val="005E40A7"/>
    <w:rsid w:val="005E6FED"/>
    <w:rsid w:val="005F3DBF"/>
    <w:rsid w:val="005F5F57"/>
    <w:rsid w:val="00600361"/>
    <w:rsid w:val="00604257"/>
    <w:rsid w:val="00605620"/>
    <w:rsid w:val="00611962"/>
    <w:rsid w:val="00620624"/>
    <w:rsid w:val="00626C57"/>
    <w:rsid w:val="006271F7"/>
    <w:rsid w:val="00633A7F"/>
    <w:rsid w:val="00637C9F"/>
    <w:rsid w:val="00650593"/>
    <w:rsid w:val="006510BF"/>
    <w:rsid w:val="00651DD3"/>
    <w:rsid w:val="0065265F"/>
    <w:rsid w:val="006571BF"/>
    <w:rsid w:val="00657ACD"/>
    <w:rsid w:val="00661883"/>
    <w:rsid w:val="00664494"/>
    <w:rsid w:val="00672DDB"/>
    <w:rsid w:val="00680292"/>
    <w:rsid w:val="00680926"/>
    <w:rsid w:val="00682133"/>
    <w:rsid w:val="00684DF0"/>
    <w:rsid w:val="006858E0"/>
    <w:rsid w:val="0069085B"/>
    <w:rsid w:val="00694B8B"/>
    <w:rsid w:val="00695C45"/>
    <w:rsid w:val="006962E2"/>
    <w:rsid w:val="006A14CE"/>
    <w:rsid w:val="006A4933"/>
    <w:rsid w:val="006B61BB"/>
    <w:rsid w:val="006C0537"/>
    <w:rsid w:val="006C0D6B"/>
    <w:rsid w:val="006C1884"/>
    <w:rsid w:val="006C3B82"/>
    <w:rsid w:val="006C3CA6"/>
    <w:rsid w:val="006C58E6"/>
    <w:rsid w:val="006D1B6C"/>
    <w:rsid w:val="006D1F07"/>
    <w:rsid w:val="006D655C"/>
    <w:rsid w:val="006D72C3"/>
    <w:rsid w:val="006E2054"/>
    <w:rsid w:val="006E531B"/>
    <w:rsid w:val="006F14AB"/>
    <w:rsid w:val="006F3B2C"/>
    <w:rsid w:val="006F413E"/>
    <w:rsid w:val="006F5452"/>
    <w:rsid w:val="007009C8"/>
    <w:rsid w:val="007013B0"/>
    <w:rsid w:val="00702320"/>
    <w:rsid w:val="00713985"/>
    <w:rsid w:val="00714ABF"/>
    <w:rsid w:val="00720443"/>
    <w:rsid w:val="00726F0B"/>
    <w:rsid w:val="00727F51"/>
    <w:rsid w:val="00730D28"/>
    <w:rsid w:val="007364BB"/>
    <w:rsid w:val="0074046D"/>
    <w:rsid w:val="0075033B"/>
    <w:rsid w:val="0075296D"/>
    <w:rsid w:val="00756263"/>
    <w:rsid w:val="00763519"/>
    <w:rsid w:val="00765DCF"/>
    <w:rsid w:val="007671BD"/>
    <w:rsid w:val="00767C3C"/>
    <w:rsid w:val="00771909"/>
    <w:rsid w:val="007804CF"/>
    <w:rsid w:val="0078122A"/>
    <w:rsid w:val="00781A63"/>
    <w:rsid w:val="0078332B"/>
    <w:rsid w:val="00783CDD"/>
    <w:rsid w:val="00786695"/>
    <w:rsid w:val="00792957"/>
    <w:rsid w:val="007A0B04"/>
    <w:rsid w:val="007A55B8"/>
    <w:rsid w:val="007A69F4"/>
    <w:rsid w:val="007A725C"/>
    <w:rsid w:val="007A7DA2"/>
    <w:rsid w:val="007B0F56"/>
    <w:rsid w:val="007B425F"/>
    <w:rsid w:val="007B4621"/>
    <w:rsid w:val="007B68D2"/>
    <w:rsid w:val="007B7BA1"/>
    <w:rsid w:val="007C4560"/>
    <w:rsid w:val="007C46F2"/>
    <w:rsid w:val="007C556E"/>
    <w:rsid w:val="007D158C"/>
    <w:rsid w:val="007D1D71"/>
    <w:rsid w:val="007D29FD"/>
    <w:rsid w:val="007D314C"/>
    <w:rsid w:val="007D3371"/>
    <w:rsid w:val="007D45AE"/>
    <w:rsid w:val="007E01C6"/>
    <w:rsid w:val="007E07DF"/>
    <w:rsid w:val="007E381E"/>
    <w:rsid w:val="007F66DB"/>
    <w:rsid w:val="008011E6"/>
    <w:rsid w:val="00801FCE"/>
    <w:rsid w:val="00804C1C"/>
    <w:rsid w:val="00805906"/>
    <w:rsid w:val="00814AAD"/>
    <w:rsid w:val="00815508"/>
    <w:rsid w:val="00820DEC"/>
    <w:rsid w:val="00821EC1"/>
    <w:rsid w:val="00827C84"/>
    <w:rsid w:val="008349A4"/>
    <w:rsid w:val="00835944"/>
    <w:rsid w:val="008368A0"/>
    <w:rsid w:val="008375E2"/>
    <w:rsid w:val="008535CD"/>
    <w:rsid w:val="00854AE2"/>
    <w:rsid w:val="00860FE7"/>
    <w:rsid w:val="0086398A"/>
    <w:rsid w:val="008708DF"/>
    <w:rsid w:val="0087378F"/>
    <w:rsid w:val="00874079"/>
    <w:rsid w:val="0087411E"/>
    <w:rsid w:val="008762EE"/>
    <w:rsid w:val="00876B6B"/>
    <w:rsid w:val="008772F2"/>
    <w:rsid w:val="00880C39"/>
    <w:rsid w:val="00885030"/>
    <w:rsid w:val="0088789A"/>
    <w:rsid w:val="00894FD5"/>
    <w:rsid w:val="008A14D1"/>
    <w:rsid w:val="008A6C67"/>
    <w:rsid w:val="008B0AAD"/>
    <w:rsid w:val="008B3221"/>
    <w:rsid w:val="008B73AB"/>
    <w:rsid w:val="008C10A5"/>
    <w:rsid w:val="008C19FF"/>
    <w:rsid w:val="008C74ED"/>
    <w:rsid w:val="008D07FF"/>
    <w:rsid w:val="008D388E"/>
    <w:rsid w:val="008E0F1F"/>
    <w:rsid w:val="008E4DDB"/>
    <w:rsid w:val="008E606E"/>
    <w:rsid w:val="008F3489"/>
    <w:rsid w:val="008F5653"/>
    <w:rsid w:val="00901E05"/>
    <w:rsid w:val="00902C94"/>
    <w:rsid w:val="00902D99"/>
    <w:rsid w:val="00907A39"/>
    <w:rsid w:val="00914527"/>
    <w:rsid w:val="00914D5C"/>
    <w:rsid w:val="0091594F"/>
    <w:rsid w:val="009176CE"/>
    <w:rsid w:val="00917AF0"/>
    <w:rsid w:val="0092184B"/>
    <w:rsid w:val="00924320"/>
    <w:rsid w:val="00924EC6"/>
    <w:rsid w:val="00926481"/>
    <w:rsid w:val="00926B4C"/>
    <w:rsid w:val="0093645A"/>
    <w:rsid w:val="009418B3"/>
    <w:rsid w:val="00951644"/>
    <w:rsid w:val="009567B1"/>
    <w:rsid w:val="009567B8"/>
    <w:rsid w:val="00960F95"/>
    <w:rsid w:val="009624F0"/>
    <w:rsid w:val="00975D75"/>
    <w:rsid w:val="00976752"/>
    <w:rsid w:val="00977ED1"/>
    <w:rsid w:val="00985BFA"/>
    <w:rsid w:val="00990271"/>
    <w:rsid w:val="0099077E"/>
    <w:rsid w:val="0099168F"/>
    <w:rsid w:val="009A030D"/>
    <w:rsid w:val="009A15A5"/>
    <w:rsid w:val="009A3861"/>
    <w:rsid w:val="009A4ACF"/>
    <w:rsid w:val="009B0855"/>
    <w:rsid w:val="009B1128"/>
    <w:rsid w:val="009B6BEE"/>
    <w:rsid w:val="009B7379"/>
    <w:rsid w:val="009C5857"/>
    <w:rsid w:val="009C6FEA"/>
    <w:rsid w:val="009D1543"/>
    <w:rsid w:val="009E11E9"/>
    <w:rsid w:val="009E6C87"/>
    <w:rsid w:val="009F165F"/>
    <w:rsid w:val="009F1FE5"/>
    <w:rsid w:val="009F247A"/>
    <w:rsid w:val="009F2AB4"/>
    <w:rsid w:val="009F38EA"/>
    <w:rsid w:val="009F477B"/>
    <w:rsid w:val="009F6246"/>
    <w:rsid w:val="009F7148"/>
    <w:rsid w:val="00A00264"/>
    <w:rsid w:val="00A06635"/>
    <w:rsid w:val="00A07AEC"/>
    <w:rsid w:val="00A11930"/>
    <w:rsid w:val="00A16278"/>
    <w:rsid w:val="00A16280"/>
    <w:rsid w:val="00A16DE6"/>
    <w:rsid w:val="00A2392C"/>
    <w:rsid w:val="00A25D7A"/>
    <w:rsid w:val="00A314EA"/>
    <w:rsid w:val="00A32074"/>
    <w:rsid w:val="00A34132"/>
    <w:rsid w:val="00A376EC"/>
    <w:rsid w:val="00A47A56"/>
    <w:rsid w:val="00A509D3"/>
    <w:rsid w:val="00A52383"/>
    <w:rsid w:val="00A535C2"/>
    <w:rsid w:val="00A57FF5"/>
    <w:rsid w:val="00A60147"/>
    <w:rsid w:val="00A73F41"/>
    <w:rsid w:val="00A8185A"/>
    <w:rsid w:val="00A83D93"/>
    <w:rsid w:val="00A841CD"/>
    <w:rsid w:val="00A8529C"/>
    <w:rsid w:val="00A9336F"/>
    <w:rsid w:val="00A9520E"/>
    <w:rsid w:val="00A97C67"/>
    <w:rsid w:val="00AA42BC"/>
    <w:rsid w:val="00AA738A"/>
    <w:rsid w:val="00AB3DDC"/>
    <w:rsid w:val="00AB4A75"/>
    <w:rsid w:val="00AB7FDE"/>
    <w:rsid w:val="00AC2F3D"/>
    <w:rsid w:val="00AC43B3"/>
    <w:rsid w:val="00AC4E6B"/>
    <w:rsid w:val="00AD228F"/>
    <w:rsid w:val="00AD4E38"/>
    <w:rsid w:val="00AD6D40"/>
    <w:rsid w:val="00B012EE"/>
    <w:rsid w:val="00B11ED2"/>
    <w:rsid w:val="00B21E39"/>
    <w:rsid w:val="00B24E91"/>
    <w:rsid w:val="00B25F28"/>
    <w:rsid w:val="00B32ACC"/>
    <w:rsid w:val="00B429DF"/>
    <w:rsid w:val="00B4410C"/>
    <w:rsid w:val="00B44D85"/>
    <w:rsid w:val="00B46722"/>
    <w:rsid w:val="00B5586D"/>
    <w:rsid w:val="00B60E10"/>
    <w:rsid w:val="00B6413E"/>
    <w:rsid w:val="00B64936"/>
    <w:rsid w:val="00B663E1"/>
    <w:rsid w:val="00B72036"/>
    <w:rsid w:val="00B7614A"/>
    <w:rsid w:val="00B807F7"/>
    <w:rsid w:val="00B8696B"/>
    <w:rsid w:val="00B87274"/>
    <w:rsid w:val="00B90B6F"/>
    <w:rsid w:val="00B94300"/>
    <w:rsid w:val="00B95745"/>
    <w:rsid w:val="00B95A45"/>
    <w:rsid w:val="00BA1623"/>
    <w:rsid w:val="00BA4CE0"/>
    <w:rsid w:val="00BB0C10"/>
    <w:rsid w:val="00BB11BD"/>
    <w:rsid w:val="00BB1E83"/>
    <w:rsid w:val="00BB6692"/>
    <w:rsid w:val="00BB78BA"/>
    <w:rsid w:val="00BB7B44"/>
    <w:rsid w:val="00BC1A2A"/>
    <w:rsid w:val="00BC4BC4"/>
    <w:rsid w:val="00BC6AE0"/>
    <w:rsid w:val="00BD58C2"/>
    <w:rsid w:val="00BE316B"/>
    <w:rsid w:val="00BE3CE2"/>
    <w:rsid w:val="00BE3FBC"/>
    <w:rsid w:val="00C0479C"/>
    <w:rsid w:val="00C0626F"/>
    <w:rsid w:val="00C11453"/>
    <w:rsid w:val="00C1328F"/>
    <w:rsid w:val="00C14C80"/>
    <w:rsid w:val="00C253BE"/>
    <w:rsid w:val="00C2619B"/>
    <w:rsid w:val="00C26D5F"/>
    <w:rsid w:val="00C3265C"/>
    <w:rsid w:val="00C3278D"/>
    <w:rsid w:val="00C36958"/>
    <w:rsid w:val="00C409DF"/>
    <w:rsid w:val="00C43CC8"/>
    <w:rsid w:val="00C45385"/>
    <w:rsid w:val="00C4590D"/>
    <w:rsid w:val="00C469FB"/>
    <w:rsid w:val="00C47CD9"/>
    <w:rsid w:val="00C51375"/>
    <w:rsid w:val="00C52054"/>
    <w:rsid w:val="00C557E6"/>
    <w:rsid w:val="00C57A50"/>
    <w:rsid w:val="00C602DE"/>
    <w:rsid w:val="00C6162C"/>
    <w:rsid w:val="00C6204C"/>
    <w:rsid w:val="00C70D7A"/>
    <w:rsid w:val="00C7101C"/>
    <w:rsid w:val="00C71FEB"/>
    <w:rsid w:val="00C75395"/>
    <w:rsid w:val="00C80FD0"/>
    <w:rsid w:val="00C85771"/>
    <w:rsid w:val="00C871EC"/>
    <w:rsid w:val="00C87937"/>
    <w:rsid w:val="00C933B3"/>
    <w:rsid w:val="00C94A14"/>
    <w:rsid w:val="00C973A3"/>
    <w:rsid w:val="00CA5464"/>
    <w:rsid w:val="00CA7A31"/>
    <w:rsid w:val="00CB03B4"/>
    <w:rsid w:val="00CB6983"/>
    <w:rsid w:val="00CB7FFB"/>
    <w:rsid w:val="00CC12C0"/>
    <w:rsid w:val="00CC210C"/>
    <w:rsid w:val="00CC39E9"/>
    <w:rsid w:val="00CC4D1D"/>
    <w:rsid w:val="00CC5127"/>
    <w:rsid w:val="00CD0B82"/>
    <w:rsid w:val="00CD26B6"/>
    <w:rsid w:val="00CD2B31"/>
    <w:rsid w:val="00CD3557"/>
    <w:rsid w:val="00CE0AB1"/>
    <w:rsid w:val="00CF170D"/>
    <w:rsid w:val="00CF208B"/>
    <w:rsid w:val="00CF6024"/>
    <w:rsid w:val="00CF6D31"/>
    <w:rsid w:val="00D007B1"/>
    <w:rsid w:val="00D05388"/>
    <w:rsid w:val="00D11066"/>
    <w:rsid w:val="00D113A8"/>
    <w:rsid w:val="00D12B20"/>
    <w:rsid w:val="00D135B2"/>
    <w:rsid w:val="00D1373C"/>
    <w:rsid w:val="00D14BA4"/>
    <w:rsid w:val="00D154D9"/>
    <w:rsid w:val="00D15C31"/>
    <w:rsid w:val="00D16980"/>
    <w:rsid w:val="00D22375"/>
    <w:rsid w:val="00D22572"/>
    <w:rsid w:val="00D2268B"/>
    <w:rsid w:val="00D32FF3"/>
    <w:rsid w:val="00D433B8"/>
    <w:rsid w:val="00D43DB2"/>
    <w:rsid w:val="00D46DFD"/>
    <w:rsid w:val="00D55BC0"/>
    <w:rsid w:val="00D74775"/>
    <w:rsid w:val="00D74FA7"/>
    <w:rsid w:val="00D808F6"/>
    <w:rsid w:val="00D86100"/>
    <w:rsid w:val="00D92095"/>
    <w:rsid w:val="00D925F9"/>
    <w:rsid w:val="00DA4BB2"/>
    <w:rsid w:val="00DB1A0A"/>
    <w:rsid w:val="00DB382E"/>
    <w:rsid w:val="00DB3D67"/>
    <w:rsid w:val="00DC1821"/>
    <w:rsid w:val="00DC4FDF"/>
    <w:rsid w:val="00DD17E4"/>
    <w:rsid w:val="00DD2207"/>
    <w:rsid w:val="00DD3717"/>
    <w:rsid w:val="00DD5E1A"/>
    <w:rsid w:val="00DE15CB"/>
    <w:rsid w:val="00DE2F24"/>
    <w:rsid w:val="00DE6E07"/>
    <w:rsid w:val="00DE6E86"/>
    <w:rsid w:val="00DF0060"/>
    <w:rsid w:val="00DF0C96"/>
    <w:rsid w:val="00DF30C3"/>
    <w:rsid w:val="00DF5663"/>
    <w:rsid w:val="00DF5E66"/>
    <w:rsid w:val="00DF65DF"/>
    <w:rsid w:val="00E00299"/>
    <w:rsid w:val="00E00539"/>
    <w:rsid w:val="00E00F7B"/>
    <w:rsid w:val="00E06200"/>
    <w:rsid w:val="00E10AA8"/>
    <w:rsid w:val="00E11BFB"/>
    <w:rsid w:val="00E177D0"/>
    <w:rsid w:val="00E324D7"/>
    <w:rsid w:val="00E4324C"/>
    <w:rsid w:val="00E439FD"/>
    <w:rsid w:val="00E44193"/>
    <w:rsid w:val="00E51B83"/>
    <w:rsid w:val="00E54777"/>
    <w:rsid w:val="00E55A6C"/>
    <w:rsid w:val="00E72573"/>
    <w:rsid w:val="00E77A54"/>
    <w:rsid w:val="00E838CC"/>
    <w:rsid w:val="00E85886"/>
    <w:rsid w:val="00E90CA7"/>
    <w:rsid w:val="00E95CB7"/>
    <w:rsid w:val="00EA0A35"/>
    <w:rsid w:val="00EA6C16"/>
    <w:rsid w:val="00EB65E7"/>
    <w:rsid w:val="00EB6DCF"/>
    <w:rsid w:val="00EB7D02"/>
    <w:rsid w:val="00EC14EE"/>
    <w:rsid w:val="00ED7714"/>
    <w:rsid w:val="00EE0618"/>
    <w:rsid w:val="00EE2EFE"/>
    <w:rsid w:val="00EE4A3E"/>
    <w:rsid w:val="00EE52F1"/>
    <w:rsid w:val="00F024D0"/>
    <w:rsid w:val="00F04251"/>
    <w:rsid w:val="00F0480E"/>
    <w:rsid w:val="00F05C46"/>
    <w:rsid w:val="00F060D8"/>
    <w:rsid w:val="00F20B37"/>
    <w:rsid w:val="00F21C78"/>
    <w:rsid w:val="00F2328B"/>
    <w:rsid w:val="00F24A04"/>
    <w:rsid w:val="00F2520C"/>
    <w:rsid w:val="00F26A46"/>
    <w:rsid w:val="00F36FBF"/>
    <w:rsid w:val="00F40CFF"/>
    <w:rsid w:val="00F43DF0"/>
    <w:rsid w:val="00F440BD"/>
    <w:rsid w:val="00F4418D"/>
    <w:rsid w:val="00F4461A"/>
    <w:rsid w:val="00F44DFA"/>
    <w:rsid w:val="00F44E03"/>
    <w:rsid w:val="00F47F48"/>
    <w:rsid w:val="00F535FC"/>
    <w:rsid w:val="00F56F5C"/>
    <w:rsid w:val="00F571AB"/>
    <w:rsid w:val="00F76CD0"/>
    <w:rsid w:val="00F87690"/>
    <w:rsid w:val="00F90DB6"/>
    <w:rsid w:val="00F92ECB"/>
    <w:rsid w:val="00F951B6"/>
    <w:rsid w:val="00F956A9"/>
    <w:rsid w:val="00F97A29"/>
    <w:rsid w:val="00F97A8D"/>
    <w:rsid w:val="00FA1D19"/>
    <w:rsid w:val="00FA3CB3"/>
    <w:rsid w:val="00FA4BBB"/>
    <w:rsid w:val="00FA616E"/>
    <w:rsid w:val="00FA725F"/>
    <w:rsid w:val="00FA7E9E"/>
    <w:rsid w:val="00FB0D22"/>
    <w:rsid w:val="00FB3F59"/>
    <w:rsid w:val="00FB5817"/>
    <w:rsid w:val="00FB62BC"/>
    <w:rsid w:val="00FC3A5C"/>
    <w:rsid w:val="00FD435F"/>
    <w:rsid w:val="00FE282A"/>
    <w:rsid w:val="00FE452B"/>
    <w:rsid w:val="00FE4C59"/>
    <w:rsid w:val="00FE66E0"/>
    <w:rsid w:val="00FF1AD8"/>
    <w:rsid w:val="00FF2BE4"/>
    <w:rsid w:val="00FF44F8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05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E0053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nhideWhenUsed/>
    <w:rsid w:val="00E00539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00539"/>
    <w:rPr>
      <w:rFonts w:ascii="Arial Black" w:eastAsia="Times New Roman" w:hAnsi="Arial Black"/>
      <w:b/>
      <w:sz w:val="24"/>
    </w:rPr>
  </w:style>
  <w:style w:type="paragraph" w:customStyle="1" w:styleId="Standard">
    <w:name w:val="Standard"/>
    <w:rsid w:val="002347E9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Uwydatnienie">
    <w:name w:val="Emphasis"/>
    <w:rsid w:val="002347E9"/>
    <w:rPr>
      <w:i/>
      <w:iCs/>
    </w:rPr>
  </w:style>
  <w:style w:type="paragraph" w:styleId="Zwykytekst">
    <w:name w:val="Plain Text"/>
    <w:basedOn w:val="Normalny"/>
    <w:link w:val="ZwykytekstZnak"/>
    <w:uiPriority w:val="99"/>
    <w:unhideWhenUsed/>
    <w:rsid w:val="008B0AA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0AAD"/>
    <w:rPr>
      <w:rFonts w:ascii="Consolas" w:hAnsi="Consolas"/>
      <w:sz w:val="21"/>
      <w:szCs w:val="21"/>
      <w:lang w:eastAsia="en-US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5B3B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190F8A"/>
    <w:rPr>
      <w:rFonts w:ascii="Times New Roman" w:eastAsia="Times New Roman" w:hAnsi="Times New Roman"/>
      <w:sz w:val="24"/>
      <w:szCs w:val="24"/>
    </w:rPr>
  </w:style>
  <w:style w:type="paragraph" w:customStyle="1" w:styleId="PGEbody">
    <w:name w:val="PGE body"/>
    <w:basedOn w:val="Normalny"/>
    <w:link w:val="PGEbodyZnak"/>
    <w:qFormat/>
    <w:rsid w:val="00C557E6"/>
    <w:pPr>
      <w:spacing w:after="0" w:line="240" w:lineRule="auto"/>
      <w:jc w:val="both"/>
    </w:pPr>
    <w:rPr>
      <w:rFonts w:eastAsiaTheme="minorEastAsia" w:cstheme="minorBidi"/>
      <w:color w:val="000000" w:themeColor="text1"/>
      <w:sz w:val="16"/>
      <w:lang w:eastAsia="pl-PL"/>
    </w:rPr>
  </w:style>
  <w:style w:type="character" w:customStyle="1" w:styleId="PGEbodyZnak">
    <w:name w:val="PGE body Znak"/>
    <w:basedOn w:val="Domylnaczcionkaakapitu"/>
    <w:link w:val="PGEbody"/>
    <w:rsid w:val="00C557E6"/>
    <w:rPr>
      <w:rFonts w:eastAsiaTheme="minorEastAsia" w:cstheme="minorBidi"/>
      <w:color w:val="000000" w:themeColor="text1"/>
      <w:sz w:val="16"/>
      <w:szCs w:val="22"/>
    </w:rPr>
  </w:style>
  <w:style w:type="paragraph" w:customStyle="1" w:styleId="PGElistabullet">
    <w:name w:val="PGE lista bullet"/>
    <w:rsid w:val="00C557E6"/>
    <w:pPr>
      <w:ind w:left="714" w:hanging="357"/>
    </w:pPr>
    <w:rPr>
      <w:rFonts w:eastAsia="Times New Roman"/>
      <w:sz w:val="16"/>
      <w:szCs w:val="22"/>
    </w:rPr>
  </w:style>
  <w:style w:type="character" w:styleId="Pogrubienie">
    <w:name w:val="Strong"/>
    <w:uiPriority w:val="22"/>
    <w:qFormat/>
    <w:rsid w:val="001829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9699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443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9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595890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739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39591">
                  <w:marLeft w:val="0"/>
                  <w:marRight w:val="0"/>
                  <w:marTop w:val="0"/>
                  <w:marBottom w:val="0"/>
                  <w:divBdr>
                    <w:top w:val="single" w:sz="6" w:space="0" w:color="A3A3A3"/>
                    <w:left w:val="single" w:sz="6" w:space="0" w:color="A3A3A3"/>
                    <w:bottom w:val="single" w:sz="6" w:space="0" w:color="A3A3A3"/>
                    <w:right w:val="single" w:sz="6" w:space="0" w:color="A3A3A3"/>
                  </w:divBdr>
                  <w:divsChild>
                    <w:div w:id="154883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339196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93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18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8DB11-5F75-4822-86FF-D7A45632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1973</TotalTime>
  <Pages>7</Pages>
  <Words>950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717</cp:revision>
  <cp:lastPrinted>2021-05-20T08:22:00Z</cp:lastPrinted>
  <dcterms:created xsi:type="dcterms:W3CDTF">2019-10-22T07:07:00Z</dcterms:created>
  <dcterms:modified xsi:type="dcterms:W3CDTF">2022-09-06T11:13:00Z</dcterms:modified>
</cp:coreProperties>
</file>