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</w:t>
      </w:r>
      <w:r w:rsidR="00F63E77">
        <w:rPr>
          <w:rFonts w:asciiTheme="minorHAnsi" w:hAnsiTheme="minorHAnsi"/>
          <w:sz w:val="20"/>
          <w:szCs w:val="20"/>
        </w:rPr>
        <w:t>2</w:t>
      </w:r>
      <w:r w:rsidR="00A951F2">
        <w:rPr>
          <w:rFonts w:asciiTheme="minorHAnsi" w:hAnsiTheme="minorHAnsi"/>
          <w:sz w:val="20"/>
          <w:szCs w:val="20"/>
        </w:rPr>
        <w:t>2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>re</w:t>
      </w:r>
      <w:r w:rsidR="008545DB">
        <w:rPr>
          <w:rFonts w:asciiTheme="minorHAnsi" w:hAnsiTheme="minorHAnsi"/>
          <w:b w:val="0"/>
          <w:sz w:val="20"/>
          <w:szCs w:val="20"/>
        </w:rPr>
        <w:t>prezentowanym przez  –</w:t>
      </w:r>
    </w:p>
    <w:p w:rsidR="008545DB" w:rsidRPr="009804F6" w:rsidRDefault="008545DB" w:rsidP="008545DB">
      <w:pPr>
        <w:pStyle w:val="Nagwek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1515">
        <w:rPr>
          <w:rFonts w:asciiTheme="minorHAnsi" w:hAnsiTheme="minorHAnsi" w:cstheme="minorHAnsi"/>
          <w:sz w:val="20"/>
          <w:szCs w:val="20"/>
        </w:rPr>
        <w:t>P.O. Dyrektora Naczelnego – dr n. med. Macieja Bryla</w:t>
      </w:r>
    </w:p>
    <w:p w:rsidR="008545DB" w:rsidRPr="008545DB" w:rsidRDefault="008545DB" w:rsidP="008545DB"/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</w:t>
      </w:r>
      <w:r w:rsidR="00E9736B">
        <w:rPr>
          <w:rFonts w:asciiTheme="minorHAnsi" w:hAnsiTheme="minorHAnsi" w:cs="Arial"/>
        </w:rPr>
        <w:t>11</w:t>
      </w:r>
      <w:r w:rsidRPr="00142BF7">
        <w:rPr>
          <w:rFonts w:asciiTheme="minorHAnsi" w:hAnsiTheme="minorHAnsi" w:cs="Arial"/>
        </w:rPr>
        <w:t xml:space="preserve"> </w:t>
      </w:r>
      <w:r w:rsidR="00E9736B">
        <w:rPr>
          <w:rFonts w:asciiTheme="minorHAnsi" w:hAnsiTheme="minorHAnsi" w:cs="Arial"/>
        </w:rPr>
        <w:t>września</w:t>
      </w:r>
      <w:r w:rsidRPr="00142BF7">
        <w:rPr>
          <w:rFonts w:asciiTheme="minorHAnsi" w:hAnsiTheme="minorHAnsi" w:cs="Arial"/>
        </w:rPr>
        <w:t xml:space="preserve"> 20</w:t>
      </w:r>
      <w:r w:rsidR="00E9736B">
        <w:rPr>
          <w:rFonts w:asciiTheme="minorHAnsi" w:hAnsiTheme="minorHAnsi" w:cs="Arial"/>
        </w:rPr>
        <w:t>19</w:t>
      </w:r>
      <w:r w:rsidRPr="00142BF7">
        <w:rPr>
          <w:rFonts w:asciiTheme="minorHAnsi" w:hAnsiTheme="minorHAnsi" w:cs="Arial"/>
        </w:rPr>
        <w:t xml:space="preserve">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201</w:t>
      </w:r>
      <w:r w:rsidR="007631B2">
        <w:rPr>
          <w:rStyle w:val="Pogrubienie"/>
          <w:rFonts w:asciiTheme="minorHAnsi" w:hAnsiTheme="minorHAnsi"/>
          <w:b w:val="0"/>
          <w:bCs/>
        </w:rPr>
        <w:t>9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E9736B">
        <w:rPr>
          <w:rStyle w:val="Pogrubienie"/>
          <w:rFonts w:asciiTheme="minorHAnsi" w:hAnsiTheme="minorHAnsi"/>
          <w:b w:val="0"/>
          <w:bCs/>
        </w:rPr>
        <w:t>2019 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142BF7">
        <w:rPr>
          <w:rFonts w:asciiTheme="minorHAnsi" w:hAnsiTheme="minorHAnsi" w:cs="Arial"/>
        </w:rPr>
        <w:t>ych</w:t>
      </w:r>
      <w:proofErr w:type="spellEnd"/>
      <w:r w:rsidRPr="00142BF7">
        <w:rPr>
          <w:rFonts w:asciiTheme="minorHAnsi" w:hAnsiTheme="minorHAnsi" w:cs="Arial"/>
        </w:rPr>
        <w:t>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z</w:t>
      </w:r>
      <w:r w:rsidR="00024344">
        <w:rPr>
          <w:rFonts w:asciiTheme="minorHAnsi" w:hAnsiTheme="minorHAnsi" w:cs="Arial"/>
          <w:b/>
        </w:rPr>
        <w:t>a</w:t>
      </w:r>
      <w:r w:rsidR="005D0970" w:rsidRPr="00142BF7">
        <w:rPr>
          <w:rFonts w:asciiTheme="minorHAnsi" w:hAnsiTheme="minorHAnsi" w:cs="Arial"/>
          <w:b/>
        </w:rPr>
        <w:t>kresem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BA2670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BA2670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2091"/>
        <w:gridCol w:w="1843"/>
        <w:gridCol w:w="1417"/>
        <w:gridCol w:w="1228"/>
      </w:tblGrid>
      <w:tr w:rsidR="004E2363" w:rsidRPr="00142BF7" w:rsidTr="00452ACA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351" w:type="dxa"/>
            <w:gridSpan w:val="3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MWh</w:t>
            </w:r>
            <w:proofErr w:type="spellEnd"/>
            <w:r w:rsidRPr="00142BF7">
              <w:rPr>
                <w:rFonts w:asciiTheme="minorHAnsi" w:hAnsiTheme="minorHAnsi" w:cs="Arial"/>
                <w:bCs/>
              </w:rPr>
              <w:t>]</w:t>
            </w:r>
          </w:p>
        </w:tc>
        <w:tc>
          <w:tcPr>
            <w:tcW w:w="1228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DB7C51" w:rsidRPr="00142BF7" w:rsidTr="00DB7C51">
        <w:tc>
          <w:tcPr>
            <w:tcW w:w="1385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1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1843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1417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Całodobowa  B</w:t>
            </w:r>
            <w:r w:rsidRPr="00142BF7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28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Pierwszy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36,31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95,66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38,56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170,53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Drugi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44,41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80,27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38,88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163,56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Trzeci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50,66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92,59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44,66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187,91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  <w:vAlign w:val="center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Czwarty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47,89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88,04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41,08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177,01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Piąty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43,58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80,29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33,12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156,99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Szósty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35,78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95,4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46,33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177,51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Siódmy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27,49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91,43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31,28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150,2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Ósmy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23,82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100,96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35,04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159,82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1653F4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Dziewiąty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29,31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124,01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39,85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193,17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1" w:type="dxa"/>
            <w:vAlign w:val="bottom"/>
          </w:tcPr>
          <w:p w:rsidR="00DB7C51" w:rsidRPr="00A14343" w:rsidRDefault="00687ED5" w:rsidP="00C0285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339,25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7C51" w:rsidRPr="00A14343" w:rsidRDefault="00687ED5" w:rsidP="00C0285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848,65</w:t>
            </w:r>
          </w:p>
        </w:tc>
        <w:tc>
          <w:tcPr>
            <w:tcW w:w="1417" w:type="dxa"/>
            <w:vAlign w:val="bottom"/>
          </w:tcPr>
          <w:p w:rsidR="00DB7C51" w:rsidRPr="00A14343" w:rsidRDefault="00687ED5" w:rsidP="00FD148C">
            <w:pPr>
              <w:widowControl w:val="0"/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348,80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ED124D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1536,70</w:t>
            </w:r>
          </w:p>
        </w:tc>
      </w:tr>
    </w:tbl>
    <w:p w:rsidR="004E2363" w:rsidRPr="00C0285A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C0285A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C0285A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C0285A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C0285A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Ilość energii elektrycznej w strefie czasowej doby [</w:t>
            </w:r>
            <w:proofErr w:type="spellStart"/>
            <w:r w:rsidRPr="00C0285A">
              <w:rPr>
                <w:rFonts w:asciiTheme="minorHAnsi" w:hAnsiTheme="minorHAnsi" w:cs="Arial"/>
              </w:rPr>
              <w:t>MWh</w:t>
            </w:r>
            <w:proofErr w:type="spellEnd"/>
            <w:r w:rsidRPr="00C0285A">
              <w:rPr>
                <w:rFonts w:asciiTheme="minorHAnsi" w:hAnsiTheme="minorHAnsi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C0285A" w:rsidTr="00FD76C5">
        <w:tc>
          <w:tcPr>
            <w:tcW w:w="1544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Pierwszy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8,16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5,59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21,44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35,19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Drugi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8,35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5,76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22,22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36,33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Trzeci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8,71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6,31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23,08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38,10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  <w:vAlign w:val="center"/>
          </w:tcPr>
          <w:p w:rsidR="00C41E6F" w:rsidRPr="00C0285A" w:rsidRDefault="00C41E6F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Czwarty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7,29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5,18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22,36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34,83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Piąty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7,50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5,13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19,34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31,97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Szósty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8,95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6,23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22,18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37,36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Siódmy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7,44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3,13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24,83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35,40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Ósmy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6,91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2,64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22,75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32,30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1653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Dziewiąty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6,83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2,59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20,12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29,54</w:t>
            </w:r>
          </w:p>
        </w:tc>
      </w:tr>
      <w:tr w:rsidR="00C41E6F" w:rsidRPr="00C0285A" w:rsidTr="001653F4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C41E6F" w:rsidRPr="00C0285A" w:rsidRDefault="00C41E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C41E6F" w:rsidRPr="00C0285A" w:rsidRDefault="00C41E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70,14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42,56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198,32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311,02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13674D" w:rsidRDefault="003C5064" w:rsidP="00843555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="00676DD1" w:rsidRPr="00676DD1">
        <w:t xml:space="preserve"> </w:t>
      </w:r>
      <w:r w:rsidR="00676DD1" w:rsidRPr="00EA3CE7">
        <w:t xml:space="preserve">Zamawiający może zwiększyć moc przyłączeniową/ umowną do obiektów w ramach określonych przez Zamawiającego w przedmiocie zamówienia grup taryfowych . </w:t>
      </w:r>
      <w:r w:rsidR="0013778F" w:rsidRPr="00725506">
        <w:rPr>
          <w:rFonts w:asciiTheme="minorHAnsi" w:hAnsiTheme="minorHAnsi" w:cstheme="minorHAnsi"/>
        </w:rPr>
        <w:t>Zwiększenie punktów poboru lub zmiana mocy umownej bądź grupy taryfowej możliwe są jedynie w obrębie grup taryfowych, które zostały ujęte w SWZ oraz wycenione w Formularzu Ofertowym wykonawcy.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5.</w:t>
      </w:r>
      <w:r w:rsidR="0013674D" w:rsidRPr="00E65A70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E65A70">
        <w:rPr>
          <w:rFonts w:ascii="Calibri" w:hAnsi="Calibri" w:cs="Arial"/>
          <w:u w:val="single"/>
        </w:rPr>
        <w:t xml:space="preserve">o maksymalnie 10%.  </w:t>
      </w:r>
      <w:r w:rsidR="0013674D"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201315" w:rsidRPr="00AB2F7F" w:rsidRDefault="00201315" w:rsidP="00201315">
      <w:pPr>
        <w:pStyle w:val="Nagwek1"/>
        <w:ind w:right="-288"/>
        <w:rPr>
          <w:rFonts w:asciiTheme="minorHAnsi" w:hAnsiTheme="minorHAnsi" w:cstheme="minorHAnsi"/>
          <w:sz w:val="20"/>
        </w:rPr>
      </w:pPr>
      <w:r w:rsidRPr="00AB2F7F">
        <w:rPr>
          <w:rFonts w:asciiTheme="minorHAnsi" w:hAnsiTheme="minorHAnsi" w:cstheme="minorHAnsi"/>
          <w:sz w:val="20"/>
        </w:rPr>
        <w:t xml:space="preserve">  </w:t>
      </w:r>
      <w:r w:rsidRPr="00725506">
        <w:rPr>
          <w:rFonts w:asciiTheme="minorHAnsi" w:hAnsiTheme="minorHAnsi" w:cstheme="minorHAnsi"/>
          <w:sz w:val="20"/>
        </w:rPr>
        <w:t xml:space="preserve">7. Zamawiający zobowiązany jest do złożenia zamówień na minimum </w:t>
      </w:r>
      <w:r w:rsidRPr="00E92595">
        <w:rPr>
          <w:rFonts w:asciiTheme="minorHAnsi" w:hAnsiTheme="minorHAnsi" w:cstheme="minorHAnsi"/>
          <w:b/>
          <w:sz w:val="20"/>
        </w:rPr>
        <w:t>70 %</w:t>
      </w:r>
      <w:r w:rsidRPr="00725506">
        <w:rPr>
          <w:rFonts w:asciiTheme="minorHAnsi" w:hAnsiTheme="minorHAnsi" w:cstheme="minorHAnsi"/>
          <w:sz w:val="20"/>
        </w:rPr>
        <w:t xml:space="preserve"> wartości umowy. Wykonawcy ni</w:t>
      </w:r>
      <w:r w:rsidR="00725506">
        <w:rPr>
          <w:rFonts w:asciiTheme="minorHAnsi" w:hAnsiTheme="minorHAnsi" w:cstheme="minorHAnsi"/>
          <w:sz w:val="20"/>
        </w:rPr>
        <w:t xml:space="preserve">e </w:t>
      </w:r>
      <w:r w:rsidRPr="00725506">
        <w:rPr>
          <w:rFonts w:asciiTheme="minorHAnsi" w:hAnsiTheme="minorHAnsi" w:cstheme="minorHAnsi"/>
          <w:sz w:val="20"/>
        </w:rPr>
        <w:t>przysługują żadne roszczenia z tytułu nie zrealizowania umowy w zakresie większym niż wskazane w zdaniu poprzednim.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5D570A" w:rsidRDefault="005D570A" w:rsidP="005D570A">
      <w:pPr>
        <w:spacing w:line="276" w:lineRule="auto"/>
      </w:pPr>
      <w:r>
        <w:rPr>
          <w:rFonts w:asciiTheme="minorHAnsi" w:hAnsiTheme="minorHAnsi" w:cs="Arial"/>
        </w:rPr>
        <w:t xml:space="preserve">c) </w:t>
      </w:r>
      <w:r w:rsidRPr="00EA3CE7"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BA2670" w:rsidRDefault="00C805D9" w:rsidP="00C805D9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                 </w:t>
      </w:r>
      <w:r w:rsidR="00FA39F3" w:rsidRPr="00142BF7">
        <w:rPr>
          <w:rFonts w:asciiTheme="minorHAnsi" w:hAnsiTheme="minorHAnsi" w:cs="Arial"/>
          <w:bCs/>
        </w:rPr>
        <w:t>Wykaz obiektów Kupującego objętych Umową</w:t>
      </w:r>
      <w:r>
        <w:rPr>
          <w:rFonts w:asciiTheme="minorHAnsi" w:hAnsiTheme="minorHAnsi" w:cs="Arial"/>
          <w:bCs/>
        </w:rPr>
        <w:t xml:space="preserve">                                  </w:t>
      </w:r>
      <w:r w:rsidR="00FA39F3" w:rsidRPr="00BA2670">
        <w:rPr>
          <w:rFonts w:asciiTheme="minorHAnsi" w:hAnsiTheme="minorHAnsi" w:cs="Arial"/>
          <w:bCs/>
        </w:rPr>
        <w:t>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60122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 WO-5615  </w:t>
            </w:r>
          </w:p>
        </w:tc>
      </w:tr>
      <w:tr w:rsidR="0060122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60122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01223" w:rsidRPr="00142BF7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601223" w:rsidRPr="00C805D9" w:rsidRDefault="0060122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510 </w:t>
            </w:r>
            <w:proofErr w:type="spellStart"/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kW</w:t>
            </w:r>
            <w:proofErr w:type="spellEnd"/>
          </w:p>
        </w:tc>
      </w:tr>
      <w:tr w:rsidR="00034EF3" w:rsidRPr="00142BF7" w:rsidTr="001653F4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4EF3" w:rsidRPr="00034EF3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034EF3">
              <w:rPr>
                <w:rFonts w:asciiTheme="minorHAnsi" w:hAnsiTheme="minorHAnsi" w:cs="Arial"/>
                <w:bCs/>
                <w:color w:val="FF0000"/>
              </w:rPr>
              <w:t>Nr ewidencyjny/PPE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34EF3" w:rsidRPr="00F56E5B" w:rsidRDefault="00F56E5B" w:rsidP="00034EF3">
            <w:pPr>
              <w:rPr>
                <w:rFonts w:asciiTheme="minorHAnsi" w:hAnsiTheme="minorHAnsi"/>
                <w:color w:val="FF0000"/>
              </w:rPr>
            </w:pPr>
            <w:r w:rsidRPr="00F56E5B">
              <w:rPr>
                <w:rFonts w:asciiTheme="minorHAnsi" w:hAnsiTheme="minorHAnsi"/>
                <w:color w:val="FF0000"/>
              </w:rPr>
              <w:t>590310600012098981</w:t>
            </w:r>
          </w:p>
        </w:tc>
      </w:tr>
      <w:tr w:rsidR="00034EF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4EF3" w:rsidRPr="00034EF3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034EF3">
              <w:rPr>
                <w:rFonts w:asciiTheme="minorHAnsi" w:hAnsiTheme="minorHAnsi" w:cs="Arial"/>
                <w:bCs/>
                <w:color w:val="FF0000"/>
              </w:rPr>
              <w:t xml:space="preserve">Grupa </w:t>
            </w:r>
            <w:proofErr w:type="spellStart"/>
            <w:r w:rsidRPr="00034EF3">
              <w:rPr>
                <w:rFonts w:asciiTheme="minorHAnsi" w:hAnsiTheme="minorHAnsi" w:cs="Arial"/>
                <w:bCs/>
                <w:color w:val="FF0000"/>
              </w:rPr>
              <w:t>tafyfowa</w:t>
            </w:r>
            <w:proofErr w:type="spellEnd"/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034EF3" w:rsidRPr="00034EF3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034EF3">
              <w:rPr>
                <w:rFonts w:asciiTheme="minorHAnsi" w:hAnsiTheme="minorHAnsi"/>
                <w:color w:val="FF0000"/>
              </w:rPr>
              <w:t>B22</w:t>
            </w:r>
          </w:p>
        </w:tc>
      </w:tr>
      <w:tr w:rsidR="00034EF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  <w:r w:rsidRPr="00142BF7">
              <w:rPr>
                <w:rFonts w:asciiTheme="minorHAnsi" w:hAnsiTheme="minorHAnsi" w:cs="Arial"/>
                <w:bCs/>
              </w:rPr>
              <w:t>.</w:t>
            </w: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</w:t>
            </w:r>
            <w:r>
              <w:rPr>
                <w:rFonts w:asciiTheme="minorHAnsi" w:hAnsiTheme="minorHAnsi" w:cs="Arial"/>
                <w:bCs/>
              </w:rPr>
              <w:t>e</w:t>
            </w:r>
            <w:r w:rsidRPr="00142BF7">
              <w:rPr>
                <w:rFonts w:asciiTheme="minorHAnsi" w:hAnsiTheme="minorHAnsi" w:cs="Arial"/>
                <w:bCs/>
              </w:rPr>
              <w:t xml:space="preserve"> k/Poznania,</w:t>
            </w:r>
          </w:p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62-050 Mosina</w:t>
            </w:r>
            <w:r>
              <w:rPr>
                <w:rFonts w:asciiTheme="minorHAnsi" w:hAnsiTheme="minorHAnsi" w:cs="Arial"/>
                <w:bCs/>
              </w:rPr>
              <w:t xml:space="preserve"> - zasilanie nr 2</w:t>
            </w:r>
          </w:p>
        </w:tc>
      </w:tr>
      <w:tr w:rsidR="00034EF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034EF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034EF3" w:rsidRPr="00142BF7" w:rsidRDefault="00034EF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120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82618D" w:rsidRPr="00142BF7" w:rsidTr="001653F4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Nr ewidencyjny/PPE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2618D" w:rsidRPr="0082618D" w:rsidRDefault="0082618D" w:rsidP="0082618D">
            <w:pPr>
              <w:widowControl w:val="0"/>
              <w:suppressAutoHyphens/>
              <w:rPr>
                <w:rFonts w:asciiTheme="minorHAnsi" w:hAnsiTheme="minorHAnsi"/>
                <w:color w:val="FF0000"/>
              </w:rPr>
            </w:pPr>
            <w:r w:rsidRPr="0082618D">
              <w:rPr>
                <w:rFonts w:asciiTheme="minorHAnsi" w:hAnsiTheme="minorHAnsi"/>
                <w:color w:val="FF0000"/>
              </w:rPr>
              <w:t>590310600000933256</w:t>
            </w:r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Grupa </w:t>
            </w:r>
            <w:proofErr w:type="spellStart"/>
            <w:r>
              <w:rPr>
                <w:rFonts w:asciiTheme="minorHAnsi" w:hAnsiTheme="minorHAnsi" w:cs="Arial"/>
                <w:bCs/>
              </w:rPr>
              <w:t>tafyfowa</w:t>
            </w:r>
            <w:proofErr w:type="spellEnd"/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82618D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82618D">
              <w:rPr>
                <w:rFonts w:asciiTheme="minorHAnsi" w:hAnsiTheme="minorHAnsi"/>
                <w:color w:val="FF0000"/>
              </w:rPr>
              <w:t>C21</w:t>
            </w:r>
          </w:p>
        </w:tc>
      </w:tr>
      <w:tr w:rsidR="0082618D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  <w:r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</w:t>
            </w:r>
            <w:r>
              <w:rPr>
                <w:rFonts w:asciiTheme="minorHAnsi" w:hAnsiTheme="minorHAnsi" w:cs="Arial"/>
                <w:bCs/>
              </w:rPr>
              <w:t>oru energii: Szpital w Ludwikowie/Poznania</w:t>
            </w:r>
            <w:r w:rsidRPr="00142BF7">
              <w:rPr>
                <w:rFonts w:asciiTheme="minorHAnsi" w:hAnsiTheme="minorHAnsi" w:cs="Arial"/>
                <w:bCs/>
              </w:rPr>
              <w:t xml:space="preserve"> ,</w:t>
            </w:r>
            <w:r>
              <w:rPr>
                <w:rFonts w:asciiTheme="minorHAnsi" w:hAnsiTheme="minorHAnsi" w:cs="Arial"/>
                <w:bCs/>
              </w:rPr>
              <w:t xml:space="preserve"> 62-050 Mosina - z</w:t>
            </w:r>
            <w:r w:rsidRPr="00142BF7">
              <w:rPr>
                <w:rFonts w:asciiTheme="minorHAnsi" w:hAnsiTheme="minorHAnsi" w:cs="Arial"/>
                <w:bCs/>
              </w:rPr>
              <w:t>asilanie nr 1</w:t>
            </w:r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53500210</w:t>
            </w:r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  <w:r w:rsidRPr="00142BF7">
              <w:rPr>
                <w:rFonts w:asciiTheme="minorHAnsi" w:hAnsiTheme="minorHAnsi" w:cs="Arial"/>
                <w:bCs/>
              </w:rPr>
              <w:t xml:space="preserve">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Nr ewidencyjny/PPE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7A46FF" w:rsidRDefault="007A46F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7A46FF">
              <w:rPr>
                <w:rFonts w:asciiTheme="minorHAnsi" w:hAnsiTheme="minorHAnsi"/>
                <w:color w:val="FF0000"/>
              </w:rPr>
              <w:t>590310600029428825</w:t>
            </w:r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Grupa </w:t>
            </w:r>
            <w:proofErr w:type="spellStart"/>
            <w:r>
              <w:rPr>
                <w:rFonts w:asciiTheme="minorHAnsi" w:hAnsiTheme="minorHAnsi" w:cs="Arial"/>
                <w:bCs/>
              </w:rPr>
              <w:t>tafyfowa</w:t>
            </w:r>
            <w:proofErr w:type="spellEnd"/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7A46FF" w:rsidRDefault="007A46F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7A46FF">
              <w:rPr>
                <w:rFonts w:asciiTheme="minorHAnsi" w:hAnsiTheme="minorHAnsi"/>
                <w:color w:val="FF0000"/>
              </w:rPr>
              <w:t>B21</w:t>
            </w:r>
          </w:p>
        </w:tc>
      </w:tr>
      <w:tr w:rsidR="0082618D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  <w:r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C805D9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10168919</w:t>
            </w:r>
          </w:p>
        </w:tc>
      </w:tr>
      <w:tr w:rsidR="0082618D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618D" w:rsidRPr="00142BF7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82618D" w:rsidRPr="00C805D9" w:rsidRDefault="0082618D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78 </w:t>
            </w:r>
            <w:proofErr w:type="spellStart"/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kW</w:t>
            </w:r>
            <w:proofErr w:type="spellEnd"/>
          </w:p>
        </w:tc>
      </w:tr>
      <w:tr w:rsidR="00F169D1" w:rsidRPr="00142BF7" w:rsidTr="001653F4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Nr ewidencyjny/PPE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169D1" w:rsidRPr="00F169D1" w:rsidRDefault="00F169D1" w:rsidP="00F169D1">
            <w:pPr>
              <w:rPr>
                <w:rFonts w:asciiTheme="minorHAnsi" w:hAnsiTheme="minorHAnsi"/>
                <w:color w:val="FF0000"/>
              </w:rPr>
            </w:pPr>
            <w:r w:rsidRPr="00F169D1">
              <w:rPr>
                <w:rFonts w:asciiTheme="minorHAnsi" w:hAnsiTheme="minorHAnsi"/>
                <w:color w:val="FF0000"/>
              </w:rPr>
              <w:t>590310600001915664</w:t>
            </w:r>
            <w:bookmarkStart w:id="1" w:name="_GoBack"/>
            <w:bookmarkEnd w:id="1"/>
          </w:p>
        </w:tc>
      </w:tr>
      <w:tr w:rsidR="00F169D1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Grupa </w:t>
            </w:r>
            <w:proofErr w:type="spellStart"/>
            <w:r>
              <w:rPr>
                <w:rFonts w:asciiTheme="minorHAnsi" w:hAnsiTheme="minorHAnsi" w:cs="Arial"/>
                <w:bCs/>
              </w:rPr>
              <w:t>tafyfowa</w:t>
            </w:r>
            <w:proofErr w:type="spellEnd"/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F169D1" w:rsidRPr="00F169D1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F169D1">
              <w:rPr>
                <w:rFonts w:asciiTheme="minorHAnsi" w:hAnsiTheme="minorHAnsi"/>
                <w:color w:val="FF0000"/>
              </w:rPr>
              <w:t>B23</w:t>
            </w:r>
          </w:p>
        </w:tc>
      </w:tr>
      <w:tr w:rsidR="00F169D1" w:rsidRPr="00142BF7" w:rsidTr="0020131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</w:t>
            </w:r>
            <w:r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F169D1" w:rsidRPr="00C805D9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Wielkopolskie Centrum Pulmonologii i Torakochirurgii w Poznaniu, Samodzielny ZOZ, </w:t>
            </w:r>
          </w:p>
          <w:p w:rsidR="00F169D1" w:rsidRPr="00C805D9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Miejsce poboru energii: Szpital w Chodzieży , Zasilanie nr 1</w:t>
            </w:r>
          </w:p>
        </w:tc>
      </w:tr>
      <w:tr w:rsidR="00F169D1" w:rsidRPr="00142BF7" w:rsidTr="0020131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F169D1" w:rsidRPr="00C805D9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10168901</w:t>
            </w:r>
          </w:p>
        </w:tc>
      </w:tr>
      <w:tr w:rsidR="00F169D1" w:rsidRPr="00142BF7" w:rsidTr="008D6280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110 </w:t>
            </w:r>
            <w:proofErr w:type="spellStart"/>
            <w:r w:rsidRPr="00142BF7">
              <w:rPr>
                <w:rFonts w:asciiTheme="minorHAnsi" w:hAnsiTheme="minorHAnsi" w:cs="Arial"/>
                <w:bCs/>
              </w:rPr>
              <w:t>kW</w:t>
            </w:r>
            <w:proofErr w:type="spellEnd"/>
          </w:p>
        </w:tc>
      </w:tr>
      <w:tr w:rsidR="00F169D1" w:rsidRPr="00142BF7" w:rsidTr="008D6280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Nr ewidencyjny/PPE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169D1" w:rsidRPr="003C19FF" w:rsidRDefault="003C19FF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3C19FF">
              <w:rPr>
                <w:rFonts w:asciiTheme="minorHAnsi" w:hAnsiTheme="minorHAnsi"/>
                <w:color w:val="FF0000"/>
              </w:rPr>
              <w:t>590310600001915671</w:t>
            </w:r>
          </w:p>
        </w:tc>
      </w:tr>
      <w:tr w:rsidR="00F169D1" w:rsidRPr="00142BF7" w:rsidTr="0020131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169D1" w:rsidRPr="00142BF7" w:rsidRDefault="00F169D1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Grupa </w:t>
            </w:r>
            <w:proofErr w:type="spellStart"/>
            <w:r>
              <w:rPr>
                <w:rFonts w:asciiTheme="minorHAnsi" w:hAnsiTheme="minorHAnsi" w:cs="Arial"/>
                <w:bCs/>
              </w:rPr>
              <w:t>tafyfowa</w:t>
            </w:r>
            <w:proofErr w:type="spellEnd"/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F169D1" w:rsidRPr="003C19FF" w:rsidRDefault="003C19FF" w:rsidP="008D6280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FF0000"/>
              </w:rPr>
            </w:pPr>
            <w:r w:rsidRPr="003C19FF">
              <w:rPr>
                <w:rFonts w:asciiTheme="minorHAnsi" w:hAnsiTheme="minorHAnsi"/>
                <w:color w:val="FF0000"/>
              </w:rPr>
              <w:t>B23</w:t>
            </w:r>
          </w:p>
        </w:tc>
      </w:tr>
    </w:tbl>
    <w:p w:rsidR="004E2363" w:rsidRPr="003C5064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  <w:color w:val="FF0000"/>
        </w:rPr>
      </w:pPr>
    </w:p>
    <w:p w:rsidR="00FA39F3" w:rsidRPr="00EA3CE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EA3CE7">
        <w:rPr>
          <w:rFonts w:asciiTheme="minorHAnsi" w:hAnsiTheme="minorHAnsi" w:cs="Arial"/>
          <w:bCs/>
        </w:rPr>
        <w:t>Liczba układów pomiarowo-rozliczeniowych:</w:t>
      </w:r>
      <w:r w:rsidR="00A2345C">
        <w:rPr>
          <w:rFonts w:asciiTheme="minorHAnsi" w:hAnsiTheme="minorHAnsi" w:cs="Arial"/>
          <w:bCs/>
        </w:rPr>
        <w:t xml:space="preserve">  5 </w:t>
      </w:r>
      <w:r w:rsidRPr="00EA3CE7">
        <w:rPr>
          <w:rFonts w:asciiTheme="minorHAnsi" w:hAnsiTheme="minorHAnsi" w:cs="Arial"/>
          <w:bCs/>
        </w:rPr>
        <w:t>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3674D" w:rsidRPr="00E65A70">
        <w:rPr>
          <w:rFonts w:ascii="Calibri" w:hAnsi="Calibri" w:cs="Arial"/>
        </w:rPr>
        <w:t xml:space="preserve">Zamawiający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Umowy.</w:t>
      </w:r>
      <w:r w:rsidR="0013674D">
        <w:rPr>
          <w:rFonts w:asciiTheme="minorHAnsi" w:hAnsiTheme="minorHAnsi" w:cs="Arial"/>
          <w:bCs/>
        </w:rPr>
        <w:t xml:space="preserve"> 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BA2670">
        <w:rPr>
          <w:rFonts w:asciiTheme="minorHAnsi" w:hAnsiTheme="minorHAnsi" w:cs="Arial"/>
          <w:b/>
        </w:rPr>
        <w:t>załączniku nr 1</w:t>
      </w:r>
      <w:r w:rsidR="00FA39F3" w:rsidRPr="00BA2670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BA2670">
        <w:rPr>
          <w:rFonts w:asciiTheme="minorHAnsi" w:hAnsiTheme="minorHAnsi" w:cs="Arial"/>
          <w:b/>
        </w:rPr>
        <w:t>akcyzowy na energię elektryczną.</w:t>
      </w:r>
      <w:r w:rsidR="0087033C" w:rsidRPr="00BA2670">
        <w:rPr>
          <w:rFonts w:asciiTheme="minorHAnsi" w:hAnsiTheme="minorHAnsi" w:cs="Arial"/>
          <w:b/>
        </w:rPr>
        <w:t xml:space="preserve"> </w:t>
      </w:r>
      <w:r w:rsidR="00FA39F3" w:rsidRPr="00142BF7">
        <w:rPr>
          <w:rFonts w:asciiTheme="minorHAnsi" w:hAnsiTheme="minorHAnsi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="004A65B8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024344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="00CD06CD">
        <w:rPr>
          <w:rFonts w:asciiTheme="minorHAnsi" w:hAnsiTheme="minorHAnsi" w:cs="Arial"/>
        </w:rPr>
        <w:t xml:space="preserve">  </w:t>
      </w:r>
      <w:r w:rsidR="0080125C" w:rsidRPr="00024344">
        <w:rPr>
          <w:rFonts w:asciiTheme="minorHAnsi" w:hAnsiTheme="minorHAnsi"/>
        </w:rPr>
        <w:t>Należności z tytułu faktur będą płatne przez Zamawiającego przelewem na rachunek bankowy wskazany na fakturze.</w:t>
      </w:r>
      <w:r w:rsidR="0080125C" w:rsidRPr="00024344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  <w:r w:rsidR="0080125C" w:rsidRPr="00024344">
        <w:rPr>
          <w:rFonts w:asciiTheme="minorHAnsi" w:hAnsiTheme="minorHAnsi"/>
          <w:b/>
        </w:rPr>
        <w:t xml:space="preserve"> 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Za </w:t>
      </w:r>
      <w:r w:rsidR="00664F5E">
        <w:rPr>
          <w:rFonts w:asciiTheme="minorHAnsi" w:hAnsiTheme="minorHAnsi" w:cs="Arial"/>
        </w:rPr>
        <w:t>zwłokę</w:t>
      </w:r>
      <w:r w:rsidR="00664F5E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>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</w:t>
      </w:r>
      <w:r w:rsidR="00F03E16">
        <w:rPr>
          <w:rFonts w:asciiTheme="minorHAnsi" w:hAnsiTheme="minorHAnsi" w:cs="Arial"/>
        </w:rPr>
        <w:lastRenderedPageBreak/>
        <w:t>wartości umowy brutto</w:t>
      </w:r>
      <w:r w:rsidRPr="00142BF7">
        <w:rPr>
          <w:rFonts w:asciiTheme="minorHAnsi" w:hAnsiTheme="minorHAnsi" w:cs="Arial"/>
        </w:rPr>
        <w:t xml:space="preserve"> za każdy dzień 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664F5E" w:rsidRDefault="00664F5E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Maksymalna wielkość naliczonych kar umownych nie może przekroczyć 20 % wartości umowy brutto 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8A1E60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>
        <w:rPr>
          <w:rFonts w:asciiTheme="minorHAnsi" w:hAnsiTheme="minorHAnsi" w:cs="Arial"/>
        </w:rPr>
        <w:t xml:space="preserve">a) </w:t>
      </w:r>
      <w:r w:rsidR="00FA39F3" w:rsidRPr="00142BF7">
        <w:rPr>
          <w:rFonts w:asciiTheme="minorHAnsi" w:hAnsiTheme="minorHAnsi" w:cs="Arial"/>
        </w:rPr>
        <w:t xml:space="preserve">istotnego, 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BA1B6D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  <w:color w:val="FF0000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BA1B6D">
        <w:rPr>
          <w:rFonts w:asciiTheme="minorHAnsi" w:hAnsiTheme="minorHAnsi" w:cs="Arial"/>
          <w:color w:val="FF0000"/>
        </w:rPr>
        <w:t>Energia będzie dostarczana w okresie:</w:t>
      </w:r>
    </w:p>
    <w:p w:rsidR="00F004C4" w:rsidRPr="00BA1B6D" w:rsidRDefault="00707A53" w:rsidP="00952920">
      <w:pPr>
        <w:pStyle w:val="Tekstpodstawowy2"/>
        <w:rPr>
          <w:rFonts w:asciiTheme="minorHAnsi" w:hAnsiTheme="minorHAnsi" w:cs="Tahoma"/>
          <w:i w:val="0"/>
          <w:color w:val="FF0000"/>
          <w:sz w:val="20"/>
        </w:rPr>
      </w:pPr>
      <w:r w:rsidRPr="00BA1B6D">
        <w:rPr>
          <w:rFonts w:asciiTheme="minorHAnsi" w:hAnsiTheme="minorHAnsi" w:cs="Tahoma"/>
          <w:i w:val="0"/>
          <w:color w:val="FF0000"/>
          <w:sz w:val="20"/>
        </w:rPr>
        <w:t>1) 9 miesięcy od dnia</w:t>
      </w:r>
      <w:r w:rsidR="00BA1B6D" w:rsidRPr="00BA1B6D">
        <w:rPr>
          <w:rFonts w:asciiTheme="minorHAnsi" w:hAnsiTheme="minorHAnsi" w:cs="Tahoma"/>
          <w:i w:val="0"/>
          <w:color w:val="FF0000"/>
          <w:sz w:val="20"/>
        </w:rPr>
        <w:t xml:space="preserve"> 01.11.2022r. </w:t>
      </w:r>
      <w:r w:rsidR="00313311" w:rsidRPr="00BA1B6D">
        <w:rPr>
          <w:rFonts w:asciiTheme="minorHAnsi" w:hAnsiTheme="minorHAnsi" w:cs="Tahoma"/>
          <w:i w:val="0"/>
          <w:color w:val="FF0000"/>
          <w:sz w:val="20"/>
        </w:rPr>
        <w:t xml:space="preserve">albo </w:t>
      </w:r>
    </w:p>
    <w:p w:rsidR="00952920" w:rsidRPr="00BA1B6D" w:rsidRDefault="00707A53" w:rsidP="00952920">
      <w:pPr>
        <w:tabs>
          <w:tab w:val="right" w:pos="709"/>
        </w:tabs>
        <w:jc w:val="both"/>
        <w:rPr>
          <w:rFonts w:asciiTheme="minorHAnsi" w:hAnsiTheme="minorHAnsi"/>
          <w:color w:val="FF0000"/>
        </w:rPr>
      </w:pPr>
      <w:r w:rsidRPr="00BA1B6D">
        <w:rPr>
          <w:rFonts w:asciiTheme="minorHAnsi" w:hAnsiTheme="minorHAnsi"/>
          <w:color w:val="FF0000"/>
        </w:rPr>
        <w:lastRenderedPageBreak/>
        <w:t>2)</w:t>
      </w:r>
      <w:r w:rsidRPr="00BA1B6D">
        <w:rPr>
          <w:rFonts w:asciiTheme="minorHAnsi" w:hAnsiTheme="minorHAnsi"/>
          <w:color w:val="FF0000"/>
        </w:rPr>
        <w:tab/>
        <w:t xml:space="preserve"> 9</w:t>
      </w:r>
      <w:r w:rsidR="00313311" w:rsidRPr="00BA1B6D">
        <w:rPr>
          <w:rFonts w:asciiTheme="minorHAnsi" w:hAnsiTheme="minorHAnsi"/>
          <w:color w:val="FF0000"/>
        </w:rPr>
        <w:t xml:space="preserve"> miesięcy od</w:t>
      </w:r>
      <w:r w:rsidRPr="00BA1B6D">
        <w:rPr>
          <w:rFonts w:asciiTheme="minorHAnsi" w:hAnsiTheme="minorHAnsi"/>
          <w:color w:val="FF0000"/>
        </w:rPr>
        <w:t xml:space="preserve"> dnia</w:t>
      </w:r>
      <w:r w:rsidR="00313311" w:rsidRPr="00BA1B6D">
        <w:rPr>
          <w:rFonts w:asciiTheme="minorHAnsi" w:hAnsiTheme="minorHAnsi"/>
          <w:color w:val="FF0000"/>
        </w:rPr>
        <w:t xml:space="preserve"> skutecznego przeprowadzenia procedury zmiany sprzedawcy</w:t>
      </w:r>
      <w:r w:rsidR="00BA1B6D">
        <w:rPr>
          <w:rFonts w:asciiTheme="minorHAnsi" w:hAnsiTheme="minorHAnsi"/>
          <w:color w:val="FF0000"/>
        </w:rPr>
        <w:t>, jeżeli nastą</w:t>
      </w:r>
      <w:r w:rsidR="00BA1B6D" w:rsidRPr="00BA1B6D">
        <w:rPr>
          <w:rFonts w:asciiTheme="minorHAnsi" w:hAnsiTheme="minorHAnsi"/>
          <w:color w:val="FF0000"/>
        </w:rPr>
        <w:t xml:space="preserve">pi to po terminie wskazanym w </w:t>
      </w:r>
      <w:proofErr w:type="spellStart"/>
      <w:r w:rsidR="00BA1B6D" w:rsidRPr="00BA1B6D">
        <w:rPr>
          <w:rFonts w:asciiTheme="minorHAnsi" w:hAnsiTheme="minorHAnsi"/>
          <w:color w:val="FF0000"/>
        </w:rPr>
        <w:t>pkt</w:t>
      </w:r>
      <w:proofErr w:type="spellEnd"/>
      <w:r w:rsidR="00BA1B6D" w:rsidRPr="00BA1B6D">
        <w:rPr>
          <w:rFonts w:asciiTheme="minorHAnsi" w:hAnsiTheme="minorHAnsi"/>
          <w:color w:val="FF0000"/>
        </w:rPr>
        <w:t xml:space="preserve"> 1).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664F5E">
        <w:rPr>
          <w:rFonts w:asciiTheme="minorHAnsi" w:hAnsiTheme="minorHAnsi" w:cs="Arial"/>
        </w:rPr>
        <w:t>Sprzedawca</w:t>
      </w:r>
      <w:r w:rsidR="00643C79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 xml:space="preserve">zobowiązany jest do skutecznego przeprowadzenia procedury zmiany sprzedawcy w ciągu 30 dni od dnia podpisania umowy lub od dnia otrzymania pełnomocnictwa od </w:t>
      </w:r>
      <w:r w:rsidR="00664F5E">
        <w:rPr>
          <w:rFonts w:asciiTheme="minorHAnsi" w:hAnsiTheme="minorHAnsi" w:cs="Arial"/>
        </w:rPr>
        <w:t>Kupuj</w:t>
      </w:r>
      <w:r w:rsidR="00643C79">
        <w:rPr>
          <w:rFonts w:asciiTheme="minorHAnsi" w:hAnsiTheme="minorHAnsi" w:cs="Arial"/>
        </w:rPr>
        <w:t>ą</w:t>
      </w:r>
      <w:r w:rsidR="00664F5E">
        <w:rPr>
          <w:rFonts w:asciiTheme="minorHAnsi" w:hAnsiTheme="minorHAnsi" w:cs="Arial"/>
        </w:rPr>
        <w:t>cego</w:t>
      </w:r>
      <w:r w:rsidR="00664F5E" w:rsidRPr="00142BF7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>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</w:t>
      </w:r>
      <w:r w:rsidR="00FA39F3" w:rsidRPr="00643C79">
        <w:rPr>
          <w:rFonts w:asciiTheme="minorHAnsi" w:hAnsiTheme="minorHAnsi" w:cs="Arial"/>
        </w:rPr>
        <w:t>.</w:t>
      </w:r>
      <w:r w:rsidR="006453C9" w:rsidRPr="00643C79">
        <w:rPr>
          <w:rFonts w:asciiTheme="minorHAnsi" w:hAnsiTheme="minorHAnsi" w:cs="Arial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643C79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643C79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643C79" w:rsidRPr="00142BF7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Pr="00142BF7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CDC4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A68" w16cex:dateUtc="2021-04-21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DC479" w16cid:durableId="242ABA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F4" w:rsidRDefault="001653F4">
      <w:r>
        <w:separator/>
      </w:r>
    </w:p>
  </w:endnote>
  <w:endnote w:type="continuationSeparator" w:id="0">
    <w:p w:rsidR="001653F4" w:rsidRDefault="0016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4" w:rsidRDefault="001653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4" w:rsidRPr="002F7C43" w:rsidRDefault="001653F4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Pr="002F7C4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</w:t>
    </w:r>
    <w:r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Pr="002F7C4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7</w:t>
    </w:r>
    <w:r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1653F4" w:rsidRDefault="001653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4" w:rsidRDefault="00165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F4" w:rsidRDefault="001653F4">
      <w:r>
        <w:separator/>
      </w:r>
    </w:p>
  </w:footnote>
  <w:footnote w:type="continuationSeparator" w:id="0">
    <w:p w:rsidR="001653F4" w:rsidRDefault="0016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4" w:rsidRDefault="00165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4" w:rsidRDefault="001653F4" w:rsidP="00084C29">
    <w:pPr>
      <w:pStyle w:val="Nagwek"/>
    </w:pPr>
    <w:proofErr w:type="spellStart"/>
    <w:r>
      <w:t>WCPiT</w:t>
    </w:r>
    <w:proofErr w:type="spellEnd"/>
    <w:r>
      <w:t>/EA/381-43/2022                                                                                         Załącznik  nr 5 do SWZ</w:t>
    </w:r>
  </w:p>
  <w:p w:rsidR="001653F4" w:rsidRPr="00084C29" w:rsidRDefault="001653F4" w:rsidP="00084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4" w:rsidRDefault="001653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4344"/>
    <w:rsid w:val="00025A37"/>
    <w:rsid w:val="00025AB0"/>
    <w:rsid w:val="00031D46"/>
    <w:rsid w:val="00032860"/>
    <w:rsid w:val="00034050"/>
    <w:rsid w:val="00034513"/>
    <w:rsid w:val="00034EF3"/>
    <w:rsid w:val="000351A0"/>
    <w:rsid w:val="000369DE"/>
    <w:rsid w:val="00037572"/>
    <w:rsid w:val="00037C6C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2FA3"/>
    <w:rsid w:val="0007330B"/>
    <w:rsid w:val="000736AE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971E9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5F5D"/>
    <w:rsid w:val="000B6CBF"/>
    <w:rsid w:val="000B7084"/>
    <w:rsid w:val="000C08E2"/>
    <w:rsid w:val="000C118E"/>
    <w:rsid w:val="000C237F"/>
    <w:rsid w:val="000C6B19"/>
    <w:rsid w:val="000C6EE1"/>
    <w:rsid w:val="000D1EE9"/>
    <w:rsid w:val="000D6532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0D2C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3778F"/>
    <w:rsid w:val="00142226"/>
    <w:rsid w:val="00142BF7"/>
    <w:rsid w:val="00142EAA"/>
    <w:rsid w:val="00143C86"/>
    <w:rsid w:val="001440AC"/>
    <w:rsid w:val="00144EBF"/>
    <w:rsid w:val="00145E91"/>
    <w:rsid w:val="00151AB7"/>
    <w:rsid w:val="00152753"/>
    <w:rsid w:val="00153A04"/>
    <w:rsid w:val="00155273"/>
    <w:rsid w:val="001561A6"/>
    <w:rsid w:val="00156F99"/>
    <w:rsid w:val="00156F9A"/>
    <w:rsid w:val="00157023"/>
    <w:rsid w:val="00160B9A"/>
    <w:rsid w:val="001625D4"/>
    <w:rsid w:val="00162BB3"/>
    <w:rsid w:val="0016426C"/>
    <w:rsid w:val="001650EF"/>
    <w:rsid w:val="0016531A"/>
    <w:rsid w:val="001653F4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315"/>
    <w:rsid w:val="00201D88"/>
    <w:rsid w:val="00202190"/>
    <w:rsid w:val="0020359E"/>
    <w:rsid w:val="002047C0"/>
    <w:rsid w:val="00204AD8"/>
    <w:rsid w:val="002055D5"/>
    <w:rsid w:val="00205CF8"/>
    <w:rsid w:val="0020644E"/>
    <w:rsid w:val="00206C77"/>
    <w:rsid w:val="00210F50"/>
    <w:rsid w:val="00210F9A"/>
    <w:rsid w:val="00211027"/>
    <w:rsid w:val="0021272C"/>
    <w:rsid w:val="0021300E"/>
    <w:rsid w:val="00214945"/>
    <w:rsid w:val="00214FD0"/>
    <w:rsid w:val="00215345"/>
    <w:rsid w:val="00215B10"/>
    <w:rsid w:val="00215FFE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6406"/>
    <w:rsid w:val="00247795"/>
    <w:rsid w:val="00247CC7"/>
    <w:rsid w:val="002515E0"/>
    <w:rsid w:val="00252B3C"/>
    <w:rsid w:val="00253955"/>
    <w:rsid w:val="00254D42"/>
    <w:rsid w:val="00255935"/>
    <w:rsid w:val="00257D34"/>
    <w:rsid w:val="002600D5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8772E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06D9F"/>
    <w:rsid w:val="00310AB6"/>
    <w:rsid w:val="00310E69"/>
    <w:rsid w:val="00313311"/>
    <w:rsid w:val="003164A3"/>
    <w:rsid w:val="00316D61"/>
    <w:rsid w:val="00317135"/>
    <w:rsid w:val="00320BB9"/>
    <w:rsid w:val="0032204D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465CE"/>
    <w:rsid w:val="0035012C"/>
    <w:rsid w:val="003502EA"/>
    <w:rsid w:val="00353A56"/>
    <w:rsid w:val="003544E0"/>
    <w:rsid w:val="00354D54"/>
    <w:rsid w:val="003554BD"/>
    <w:rsid w:val="00355DB2"/>
    <w:rsid w:val="003567B7"/>
    <w:rsid w:val="0036019B"/>
    <w:rsid w:val="003618D4"/>
    <w:rsid w:val="003619FA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5D1B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2815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19FF"/>
    <w:rsid w:val="003C4007"/>
    <w:rsid w:val="003C4216"/>
    <w:rsid w:val="003C5064"/>
    <w:rsid w:val="003C5696"/>
    <w:rsid w:val="003C73B3"/>
    <w:rsid w:val="003C757B"/>
    <w:rsid w:val="003D2258"/>
    <w:rsid w:val="003D27CC"/>
    <w:rsid w:val="003D2EEB"/>
    <w:rsid w:val="003D4099"/>
    <w:rsid w:val="003D550C"/>
    <w:rsid w:val="003D6D78"/>
    <w:rsid w:val="003E091C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CF7"/>
    <w:rsid w:val="003F6F2C"/>
    <w:rsid w:val="003F766B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4931"/>
    <w:rsid w:val="00415D04"/>
    <w:rsid w:val="0041640A"/>
    <w:rsid w:val="00416FE0"/>
    <w:rsid w:val="0041747F"/>
    <w:rsid w:val="004225A0"/>
    <w:rsid w:val="0042459C"/>
    <w:rsid w:val="00427152"/>
    <w:rsid w:val="00430323"/>
    <w:rsid w:val="00430E0F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65B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4F0A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1EA"/>
    <w:rsid w:val="004933FE"/>
    <w:rsid w:val="0049357B"/>
    <w:rsid w:val="00496101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5C2"/>
    <w:rsid w:val="004B37F5"/>
    <w:rsid w:val="004C1F36"/>
    <w:rsid w:val="004C2551"/>
    <w:rsid w:val="004C371F"/>
    <w:rsid w:val="004C4363"/>
    <w:rsid w:val="004C470A"/>
    <w:rsid w:val="004C4D72"/>
    <w:rsid w:val="004C6D7E"/>
    <w:rsid w:val="004D057F"/>
    <w:rsid w:val="004D0970"/>
    <w:rsid w:val="004D532A"/>
    <w:rsid w:val="004D6309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37107"/>
    <w:rsid w:val="00540F1E"/>
    <w:rsid w:val="00544023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3892"/>
    <w:rsid w:val="005847FB"/>
    <w:rsid w:val="00584D1F"/>
    <w:rsid w:val="00584D61"/>
    <w:rsid w:val="00585A09"/>
    <w:rsid w:val="00590808"/>
    <w:rsid w:val="00590FD8"/>
    <w:rsid w:val="005912C3"/>
    <w:rsid w:val="00595829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558"/>
    <w:rsid w:val="00600A25"/>
    <w:rsid w:val="00601223"/>
    <w:rsid w:val="006054A7"/>
    <w:rsid w:val="00606ECE"/>
    <w:rsid w:val="006077A5"/>
    <w:rsid w:val="00610F76"/>
    <w:rsid w:val="0061318D"/>
    <w:rsid w:val="00614A61"/>
    <w:rsid w:val="00614AE1"/>
    <w:rsid w:val="00616E89"/>
    <w:rsid w:val="00617DA1"/>
    <w:rsid w:val="00620E62"/>
    <w:rsid w:val="00621320"/>
    <w:rsid w:val="006231D5"/>
    <w:rsid w:val="00626323"/>
    <w:rsid w:val="00631CFA"/>
    <w:rsid w:val="0063294A"/>
    <w:rsid w:val="00633130"/>
    <w:rsid w:val="00633BC4"/>
    <w:rsid w:val="00635D04"/>
    <w:rsid w:val="00635E9A"/>
    <w:rsid w:val="006364C2"/>
    <w:rsid w:val="00636DD0"/>
    <w:rsid w:val="00642539"/>
    <w:rsid w:val="0064346B"/>
    <w:rsid w:val="00643C79"/>
    <w:rsid w:val="006453C9"/>
    <w:rsid w:val="00645ADA"/>
    <w:rsid w:val="00645EBC"/>
    <w:rsid w:val="0065004C"/>
    <w:rsid w:val="006502BF"/>
    <w:rsid w:val="00653E3E"/>
    <w:rsid w:val="0065498A"/>
    <w:rsid w:val="0065641C"/>
    <w:rsid w:val="00657DF2"/>
    <w:rsid w:val="00660F40"/>
    <w:rsid w:val="00661C0A"/>
    <w:rsid w:val="00662857"/>
    <w:rsid w:val="00662AF2"/>
    <w:rsid w:val="00664F5E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87ED5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46E1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64D3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06BB"/>
    <w:rsid w:val="0070105F"/>
    <w:rsid w:val="00701925"/>
    <w:rsid w:val="00703800"/>
    <w:rsid w:val="007048D9"/>
    <w:rsid w:val="00704F24"/>
    <w:rsid w:val="0070697A"/>
    <w:rsid w:val="0070715E"/>
    <w:rsid w:val="00707A53"/>
    <w:rsid w:val="00707CC9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25506"/>
    <w:rsid w:val="00730A55"/>
    <w:rsid w:val="007340C2"/>
    <w:rsid w:val="007417C6"/>
    <w:rsid w:val="007427C8"/>
    <w:rsid w:val="0074481A"/>
    <w:rsid w:val="007464B0"/>
    <w:rsid w:val="00747645"/>
    <w:rsid w:val="0074769D"/>
    <w:rsid w:val="00747784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0A59"/>
    <w:rsid w:val="00791101"/>
    <w:rsid w:val="0079249F"/>
    <w:rsid w:val="00794E4B"/>
    <w:rsid w:val="007956DB"/>
    <w:rsid w:val="00795CE4"/>
    <w:rsid w:val="00797949"/>
    <w:rsid w:val="00797F7F"/>
    <w:rsid w:val="007A1573"/>
    <w:rsid w:val="007A3648"/>
    <w:rsid w:val="007A46FF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753"/>
    <w:rsid w:val="007D1E0C"/>
    <w:rsid w:val="007D282A"/>
    <w:rsid w:val="007D3344"/>
    <w:rsid w:val="007D38DA"/>
    <w:rsid w:val="007D574D"/>
    <w:rsid w:val="007D7D72"/>
    <w:rsid w:val="007D7DC6"/>
    <w:rsid w:val="007E167B"/>
    <w:rsid w:val="007E454E"/>
    <w:rsid w:val="007E53AF"/>
    <w:rsid w:val="007E6662"/>
    <w:rsid w:val="007E7E7B"/>
    <w:rsid w:val="007F14B4"/>
    <w:rsid w:val="007F20AB"/>
    <w:rsid w:val="007F263F"/>
    <w:rsid w:val="007F4227"/>
    <w:rsid w:val="007F5A25"/>
    <w:rsid w:val="007F6AAB"/>
    <w:rsid w:val="007F6D9D"/>
    <w:rsid w:val="007F7078"/>
    <w:rsid w:val="007F7AA5"/>
    <w:rsid w:val="007F7D1F"/>
    <w:rsid w:val="0080011B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18D"/>
    <w:rsid w:val="008269FE"/>
    <w:rsid w:val="00826F1E"/>
    <w:rsid w:val="00827926"/>
    <w:rsid w:val="00827A1B"/>
    <w:rsid w:val="00830086"/>
    <w:rsid w:val="00831F06"/>
    <w:rsid w:val="00835B03"/>
    <w:rsid w:val="00835CB3"/>
    <w:rsid w:val="00843555"/>
    <w:rsid w:val="00845336"/>
    <w:rsid w:val="008455CC"/>
    <w:rsid w:val="00845A55"/>
    <w:rsid w:val="0084676F"/>
    <w:rsid w:val="008475D8"/>
    <w:rsid w:val="008545DB"/>
    <w:rsid w:val="008546A5"/>
    <w:rsid w:val="00854873"/>
    <w:rsid w:val="00855020"/>
    <w:rsid w:val="00857C8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1E60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69AA"/>
    <w:rsid w:val="008B733A"/>
    <w:rsid w:val="008C16B5"/>
    <w:rsid w:val="008C323C"/>
    <w:rsid w:val="008C35A8"/>
    <w:rsid w:val="008C4B5F"/>
    <w:rsid w:val="008C50B3"/>
    <w:rsid w:val="008C58E1"/>
    <w:rsid w:val="008C6CC6"/>
    <w:rsid w:val="008D0504"/>
    <w:rsid w:val="008D335A"/>
    <w:rsid w:val="008D358C"/>
    <w:rsid w:val="008D4184"/>
    <w:rsid w:val="008D6280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4F80"/>
    <w:rsid w:val="00946996"/>
    <w:rsid w:val="00947815"/>
    <w:rsid w:val="00950EF7"/>
    <w:rsid w:val="00951218"/>
    <w:rsid w:val="00951671"/>
    <w:rsid w:val="00952920"/>
    <w:rsid w:val="0095454D"/>
    <w:rsid w:val="00954628"/>
    <w:rsid w:val="00956110"/>
    <w:rsid w:val="009561E6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53A6"/>
    <w:rsid w:val="00976679"/>
    <w:rsid w:val="00981C77"/>
    <w:rsid w:val="0098553C"/>
    <w:rsid w:val="00986817"/>
    <w:rsid w:val="00987FCD"/>
    <w:rsid w:val="00990829"/>
    <w:rsid w:val="00990B1C"/>
    <w:rsid w:val="00992CC0"/>
    <w:rsid w:val="00993E3F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6E51"/>
    <w:rsid w:val="009C79EB"/>
    <w:rsid w:val="009C7BA4"/>
    <w:rsid w:val="009D2438"/>
    <w:rsid w:val="009D3F26"/>
    <w:rsid w:val="009D43DE"/>
    <w:rsid w:val="009D5BD0"/>
    <w:rsid w:val="009E0EA8"/>
    <w:rsid w:val="009E2553"/>
    <w:rsid w:val="009E5E22"/>
    <w:rsid w:val="009E6BA1"/>
    <w:rsid w:val="009F09A8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4343"/>
    <w:rsid w:val="00A153AC"/>
    <w:rsid w:val="00A15F2D"/>
    <w:rsid w:val="00A1778D"/>
    <w:rsid w:val="00A20348"/>
    <w:rsid w:val="00A211E1"/>
    <w:rsid w:val="00A21B7E"/>
    <w:rsid w:val="00A21E01"/>
    <w:rsid w:val="00A2345C"/>
    <w:rsid w:val="00A247A2"/>
    <w:rsid w:val="00A3066C"/>
    <w:rsid w:val="00A31C2D"/>
    <w:rsid w:val="00A32DB0"/>
    <w:rsid w:val="00A33145"/>
    <w:rsid w:val="00A3467E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23E9"/>
    <w:rsid w:val="00A836E4"/>
    <w:rsid w:val="00A8375D"/>
    <w:rsid w:val="00A83A0C"/>
    <w:rsid w:val="00A83C32"/>
    <w:rsid w:val="00A8466E"/>
    <w:rsid w:val="00A873B7"/>
    <w:rsid w:val="00A94DFA"/>
    <w:rsid w:val="00A951F2"/>
    <w:rsid w:val="00A95883"/>
    <w:rsid w:val="00AA2302"/>
    <w:rsid w:val="00AA27AA"/>
    <w:rsid w:val="00AA345F"/>
    <w:rsid w:val="00AA50C3"/>
    <w:rsid w:val="00AA5127"/>
    <w:rsid w:val="00AA6296"/>
    <w:rsid w:val="00AB0F24"/>
    <w:rsid w:val="00AB2CC5"/>
    <w:rsid w:val="00AB2F7F"/>
    <w:rsid w:val="00AB4921"/>
    <w:rsid w:val="00AB61B3"/>
    <w:rsid w:val="00AB638D"/>
    <w:rsid w:val="00AC1092"/>
    <w:rsid w:val="00AC1369"/>
    <w:rsid w:val="00AC1A1A"/>
    <w:rsid w:val="00AC3627"/>
    <w:rsid w:val="00AC374A"/>
    <w:rsid w:val="00AC3ECE"/>
    <w:rsid w:val="00AC59B0"/>
    <w:rsid w:val="00AC5E83"/>
    <w:rsid w:val="00AC6556"/>
    <w:rsid w:val="00AC7686"/>
    <w:rsid w:val="00AD0170"/>
    <w:rsid w:val="00AD131D"/>
    <w:rsid w:val="00AD29B3"/>
    <w:rsid w:val="00AD384C"/>
    <w:rsid w:val="00AD6B74"/>
    <w:rsid w:val="00AD7DB5"/>
    <w:rsid w:val="00AE045E"/>
    <w:rsid w:val="00AE06CE"/>
    <w:rsid w:val="00AE18FE"/>
    <w:rsid w:val="00AE2D67"/>
    <w:rsid w:val="00AE49B5"/>
    <w:rsid w:val="00AE6478"/>
    <w:rsid w:val="00AE72A0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40D5"/>
    <w:rsid w:val="00B742B0"/>
    <w:rsid w:val="00B75216"/>
    <w:rsid w:val="00B813A4"/>
    <w:rsid w:val="00B816D2"/>
    <w:rsid w:val="00B819A7"/>
    <w:rsid w:val="00B825A9"/>
    <w:rsid w:val="00B843E0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1897"/>
    <w:rsid w:val="00BA1B6D"/>
    <w:rsid w:val="00BA2670"/>
    <w:rsid w:val="00BA4E38"/>
    <w:rsid w:val="00BA5D34"/>
    <w:rsid w:val="00BA5FB9"/>
    <w:rsid w:val="00BA71D9"/>
    <w:rsid w:val="00BA741C"/>
    <w:rsid w:val="00BA7DA4"/>
    <w:rsid w:val="00BB0108"/>
    <w:rsid w:val="00BB223D"/>
    <w:rsid w:val="00BB2DF1"/>
    <w:rsid w:val="00BB32A2"/>
    <w:rsid w:val="00BB38C9"/>
    <w:rsid w:val="00BB4C2C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285A"/>
    <w:rsid w:val="00C033F4"/>
    <w:rsid w:val="00C03417"/>
    <w:rsid w:val="00C057E2"/>
    <w:rsid w:val="00C0589F"/>
    <w:rsid w:val="00C06D79"/>
    <w:rsid w:val="00C11556"/>
    <w:rsid w:val="00C12433"/>
    <w:rsid w:val="00C16766"/>
    <w:rsid w:val="00C17F50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1E6F"/>
    <w:rsid w:val="00C42265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67B62"/>
    <w:rsid w:val="00C701B6"/>
    <w:rsid w:val="00C704E3"/>
    <w:rsid w:val="00C71F43"/>
    <w:rsid w:val="00C725AE"/>
    <w:rsid w:val="00C741A0"/>
    <w:rsid w:val="00C76152"/>
    <w:rsid w:val="00C80359"/>
    <w:rsid w:val="00C805D9"/>
    <w:rsid w:val="00C80886"/>
    <w:rsid w:val="00C81285"/>
    <w:rsid w:val="00C81691"/>
    <w:rsid w:val="00C8210B"/>
    <w:rsid w:val="00C83A15"/>
    <w:rsid w:val="00C85D0F"/>
    <w:rsid w:val="00C87143"/>
    <w:rsid w:val="00C87578"/>
    <w:rsid w:val="00C9019B"/>
    <w:rsid w:val="00C91E78"/>
    <w:rsid w:val="00C93932"/>
    <w:rsid w:val="00C94D1E"/>
    <w:rsid w:val="00C951A9"/>
    <w:rsid w:val="00C97E27"/>
    <w:rsid w:val="00CA1DE4"/>
    <w:rsid w:val="00CA309B"/>
    <w:rsid w:val="00CA3882"/>
    <w:rsid w:val="00CB051A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D6733"/>
    <w:rsid w:val="00CE0D63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CF7A53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D04"/>
    <w:rsid w:val="00D20FCF"/>
    <w:rsid w:val="00D25EB7"/>
    <w:rsid w:val="00D325EB"/>
    <w:rsid w:val="00D351D3"/>
    <w:rsid w:val="00D3583F"/>
    <w:rsid w:val="00D35EB1"/>
    <w:rsid w:val="00D366BD"/>
    <w:rsid w:val="00D41862"/>
    <w:rsid w:val="00D424C6"/>
    <w:rsid w:val="00D42AA8"/>
    <w:rsid w:val="00D4364C"/>
    <w:rsid w:val="00D43C8F"/>
    <w:rsid w:val="00D44786"/>
    <w:rsid w:val="00D4481C"/>
    <w:rsid w:val="00D45375"/>
    <w:rsid w:val="00D45CAE"/>
    <w:rsid w:val="00D461B2"/>
    <w:rsid w:val="00D4705F"/>
    <w:rsid w:val="00D47950"/>
    <w:rsid w:val="00D50A50"/>
    <w:rsid w:val="00D50D58"/>
    <w:rsid w:val="00D51314"/>
    <w:rsid w:val="00D51FAD"/>
    <w:rsid w:val="00D532F0"/>
    <w:rsid w:val="00D543D5"/>
    <w:rsid w:val="00D550C0"/>
    <w:rsid w:val="00D55E89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CDC"/>
    <w:rsid w:val="00D7552F"/>
    <w:rsid w:val="00D8208D"/>
    <w:rsid w:val="00D82B44"/>
    <w:rsid w:val="00D83203"/>
    <w:rsid w:val="00D84CA1"/>
    <w:rsid w:val="00D85DAE"/>
    <w:rsid w:val="00D87C5B"/>
    <w:rsid w:val="00D87EBE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A7612"/>
    <w:rsid w:val="00DB0CA0"/>
    <w:rsid w:val="00DB0E93"/>
    <w:rsid w:val="00DB0FD7"/>
    <w:rsid w:val="00DB21A1"/>
    <w:rsid w:val="00DB26DB"/>
    <w:rsid w:val="00DB35FF"/>
    <w:rsid w:val="00DB7C51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3358"/>
    <w:rsid w:val="00DE78E3"/>
    <w:rsid w:val="00DF0FA3"/>
    <w:rsid w:val="00DF1AF3"/>
    <w:rsid w:val="00DF2F20"/>
    <w:rsid w:val="00DF3141"/>
    <w:rsid w:val="00DF34D0"/>
    <w:rsid w:val="00DF5E3A"/>
    <w:rsid w:val="00DF68B2"/>
    <w:rsid w:val="00DF7212"/>
    <w:rsid w:val="00DF78CF"/>
    <w:rsid w:val="00E001F4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875A4"/>
    <w:rsid w:val="00E9001A"/>
    <w:rsid w:val="00E92257"/>
    <w:rsid w:val="00E92595"/>
    <w:rsid w:val="00E92C24"/>
    <w:rsid w:val="00E9503A"/>
    <w:rsid w:val="00E95D83"/>
    <w:rsid w:val="00E963F2"/>
    <w:rsid w:val="00E97167"/>
    <w:rsid w:val="00E9736B"/>
    <w:rsid w:val="00E9765A"/>
    <w:rsid w:val="00EA0B22"/>
    <w:rsid w:val="00EA2274"/>
    <w:rsid w:val="00EA23D1"/>
    <w:rsid w:val="00EA25E3"/>
    <w:rsid w:val="00EA33F4"/>
    <w:rsid w:val="00EA3CE7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36AB"/>
    <w:rsid w:val="00EC48FD"/>
    <w:rsid w:val="00EC4E49"/>
    <w:rsid w:val="00EC5BAC"/>
    <w:rsid w:val="00EC6715"/>
    <w:rsid w:val="00EC777A"/>
    <w:rsid w:val="00ED01A9"/>
    <w:rsid w:val="00ED0FD1"/>
    <w:rsid w:val="00ED124D"/>
    <w:rsid w:val="00ED1C56"/>
    <w:rsid w:val="00ED2D53"/>
    <w:rsid w:val="00ED3071"/>
    <w:rsid w:val="00ED3481"/>
    <w:rsid w:val="00ED3875"/>
    <w:rsid w:val="00EE01EE"/>
    <w:rsid w:val="00EE0A6C"/>
    <w:rsid w:val="00EE302C"/>
    <w:rsid w:val="00EE5121"/>
    <w:rsid w:val="00EE6129"/>
    <w:rsid w:val="00EE7B28"/>
    <w:rsid w:val="00EF0FC1"/>
    <w:rsid w:val="00EF7D52"/>
    <w:rsid w:val="00F004C4"/>
    <w:rsid w:val="00F01329"/>
    <w:rsid w:val="00F018E1"/>
    <w:rsid w:val="00F033E0"/>
    <w:rsid w:val="00F03E16"/>
    <w:rsid w:val="00F05810"/>
    <w:rsid w:val="00F06676"/>
    <w:rsid w:val="00F11DF0"/>
    <w:rsid w:val="00F12409"/>
    <w:rsid w:val="00F146B6"/>
    <w:rsid w:val="00F169D1"/>
    <w:rsid w:val="00F16AA5"/>
    <w:rsid w:val="00F20EA2"/>
    <w:rsid w:val="00F22F81"/>
    <w:rsid w:val="00F27C62"/>
    <w:rsid w:val="00F30405"/>
    <w:rsid w:val="00F33303"/>
    <w:rsid w:val="00F33B07"/>
    <w:rsid w:val="00F365A5"/>
    <w:rsid w:val="00F36B57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6E5B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3FE9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097"/>
    <w:rsid w:val="00FA636C"/>
    <w:rsid w:val="00FB0126"/>
    <w:rsid w:val="00FB0448"/>
    <w:rsid w:val="00FB18B1"/>
    <w:rsid w:val="00FC09B2"/>
    <w:rsid w:val="00FC2A2C"/>
    <w:rsid w:val="00FC2E63"/>
    <w:rsid w:val="00FC3AF7"/>
    <w:rsid w:val="00FC4485"/>
    <w:rsid w:val="00FC6E25"/>
    <w:rsid w:val="00FD0273"/>
    <w:rsid w:val="00FD0DD5"/>
    <w:rsid w:val="00FD148C"/>
    <w:rsid w:val="00FD269D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5D9F"/>
    <w:rsid w:val="00FE7625"/>
    <w:rsid w:val="00FF025D"/>
    <w:rsid w:val="00FF0C4D"/>
    <w:rsid w:val="00FF2EDD"/>
    <w:rsid w:val="00FF4AC1"/>
    <w:rsid w:val="00FF610F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9DD0-ECCB-467E-A0A8-35C2B7A9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2771</Words>
  <Characters>17157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Marzena Michalak</cp:lastModifiedBy>
  <cp:revision>28</cp:revision>
  <cp:lastPrinted>2022-09-07T07:25:00Z</cp:lastPrinted>
  <dcterms:created xsi:type="dcterms:W3CDTF">2022-08-26T10:10:00Z</dcterms:created>
  <dcterms:modified xsi:type="dcterms:W3CDTF">2022-09-07T07:48:00Z</dcterms:modified>
</cp:coreProperties>
</file>