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66A" w:rsidRPr="00ED6ADA" w:rsidRDefault="00AE666A" w:rsidP="00C740FB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</w:p>
    <w:p w:rsidR="00AE666A" w:rsidRPr="00ED6ADA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  <w:r w:rsidRPr="00ED6ADA">
        <w:rPr>
          <w:rFonts w:ascii="Verdana" w:hAnsi="Verdana"/>
          <w:sz w:val="18"/>
          <w:szCs w:val="18"/>
        </w:rPr>
        <w:t>Konkurs ofert:</w:t>
      </w:r>
      <w:r w:rsidRPr="00ED6ADA">
        <w:rPr>
          <w:rFonts w:ascii="Verdana" w:hAnsi="Verdana"/>
          <w:sz w:val="18"/>
          <w:szCs w:val="18"/>
        </w:rPr>
        <w:tab/>
        <w:t>Na rok 20</w:t>
      </w:r>
      <w:r w:rsidR="00CC3A80" w:rsidRPr="00ED6ADA">
        <w:rPr>
          <w:rFonts w:ascii="Verdana" w:hAnsi="Verdana"/>
          <w:sz w:val="18"/>
          <w:szCs w:val="18"/>
        </w:rPr>
        <w:t>22</w:t>
      </w:r>
      <w:r w:rsidRPr="00ED6ADA">
        <w:rPr>
          <w:rFonts w:ascii="Verdana" w:hAnsi="Verdana"/>
          <w:sz w:val="18"/>
          <w:szCs w:val="18"/>
        </w:rPr>
        <w:t>/202</w:t>
      </w:r>
      <w:r w:rsidR="00CC3A80" w:rsidRPr="00ED6ADA">
        <w:rPr>
          <w:rFonts w:ascii="Verdana" w:hAnsi="Verdana"/>
          <w:sz w:val="18"/>
          <w:szCs w:val="18"/>
        </w:rPr>
        <w:t>5</w:t>
      </w:r>
    </w:p>
    <w:p w:rsidR="00AE666A" w:rsidRPr="00ED6ADA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  <w:r w:rsidRPr="00ED6ADA">
        <w:rPr>
          <w:rFonts w:ascii="Verdana" w:hAnsi="Verdana"/>
          <w:sz w:val="18"/>
          <w:szCs w:val="18"/>
        </w:rPr>
        <w:t>Nazwa rodzaju świadczeń: Udzielanie świadczeń zdrowotnych</w:t>
      </w:r>
      <w:r w:rsidRPr="00ED6ADA">
        <w:rPr>
          <w:rFonts w:ascii="Verdana" w:hAnsi="Verdana"/>
          <w:sz w:val="18"/>
          <w:szCs w:val="18"/>
        </w:rPr>
        <w:tab/>
        <w:t xml:space="preserve">      </w:t>
      </w:r>
    </w:p>
    <w:p w:rsidR="00AE666A" w:rsidRDefault="00AE666A" w:rsidP="00C740FB">
      <w:pPr>
        <w:spacing w:after="0" w:line="240" w:lineRule="auto"/>
        <w:rPr>
          <w:rFonts w:ascii="Verdana" w:hAnsi="Verdana"/>
          <w:sz w:val="18"/>
          <w:szCs w:val="18"/>
        </w:rPr>
      </w:pPr>
      <w:r w:rsidRPr="00ED6ADA">
        <w:rPr>
          <w:rFonts w:ascii="Verdana" w:hAnsi="Verdana"/>
          <w:sz w:val="18"/>
          <w:szCs w:val="18"/>
        </w:rPr>
        <w:t>Kod postępowania: WCPiT/EA/51-</w:t>
      </w:r>
      <w:r w:rsidR="00C22D92">
        <w:rPr>
          <w:rFonts w:ascii="Verdana" w:hAnsi="Verdana"/>
          <w:sz w:val="18"/>
          <w:szCs w:val="18"/>
        </w:rPr>
        <w:t>4</w:t>
      </w:r>
      <w:r w:rsidRPr="00ED6ADA">
        <w:rPr>
          <w:rFonts w:ascii="Verdana" w:hAnsi="Verdana"/>
          <w:sz w:val="18"/>
          <w:szCs w:val="18"/>
        </w:rPr>
        <w:t>/20</w:t>
      </w:r>
      <w:r w:rsidR="0071734E">
        <w:rPr>
          <w:rFonts w:ascii="Verdana" w:hAnsi="Verdana"/>
          <w:sz w:val="18"/>
          <w:szCs w:val="18"/>
        </w:rPr>
        <w:t>22</w:t>
      </w:r>
    </w:p>
    <w:p w:rsidR="00C765A9" w:rsidRPr="00ED6ADA" w:rsidRDefault="00C765A9" w:rsidP="00C740FB">
      <w:pPr>
        <w:spacing w:after="0" w:line="240" w:lineRule="auto"/>
        <w:rPr>
          <w:rFonts w:ascii="Verdana" w:hAnsi="Verdana"/>
          <w:sz w:val="18"/>
          <w:szCs w:val="18"/>
        </w:rPr>
      </w:pPr>
    </w:p>
    <w:p w:rsidR="00AE666A" w:rsidRPr="00ED6ADA" w:rsidRDefault="00AE666A" w:rsidP="00C740FB">
      <w:pPr>
        <w:pStyle w:val="Nagwek1"/>
        <w:ind w:left="-180" w:right="-650"/>
        <w:jc w:val="left"/>
        <w:rPr>
          <w:rFonts w:ascii="Verdana" w:hAnsi="Verdana"/>
          <w:sz w:val="18"/>
          <w:szCs w:val="18"/>
        </w:rPr>
      </w:pPr>
    </w:p>
    <w:p w:rsidR="00103BE7" w:rsidRPr="003F25E4" w:rsidRDefault="00AE666A" w:rsidP="00C22D92">
      <w:pPr>
        <w:spacing w:after="0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216E51">
        <w:rPr>
          <w:rFonts w:ascii="Verdana" w:hAnsi="Verdana"/>
          <w:b/>
          <w:sz w:val="20"/>
          <w:szCs w:val="20"/>
        </w:rPr>
        <w:t xml:space="preserve">Nazwa zakresu:  </w:t>
      </w:r>
      <w:r w:rsidRPr="00216E51">
        <w:rPr>
          <w:rFonts w:ascii="Verdana" w:hAnsi="Verdana" w:cs="Arial"/>
          <w:b/>
          <w:sz w:val="20"/>
          <w:szCs w:val="20"/>
        </w:rPr>
        <w:t xml:space="preserve">Udzielanie świadczeń zdrowotnych </w:t>
      </w:r>
      <w:r w:rsidRPr="00216E51">
        <w:rPr>
          <w:rStyle w:val="FontStyle35"/>
          <w:rFonts w:ascii="Verdana" w:hAnsi="Verdana"/>
          <w:b/>
          <w:bCs/>
          <w:sz w:val="20"/>
          <w:szCs w:val="20"/>
        </w:rPr>
        <w:t xml:space="preserve">w zakresie: </w:t>
      </w:r>
      <w:r w:rsidR="00103BE7">
        <w:rPr>
          <w:rStyle w:val="FontStyle35"/>
          <w:rFonts w:ascii="Verdana" w:hAnsi="Verdana"/>
          <w:b/>
          <w:bCs/>
          <w:sz w:val="20"/>
          <w:szCs w:val="20"/>
        </w:rPr>
        <w:t>udzielania</w:t>
      </w:r>
      <w:r w:rsidR="00103BE7"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 świadczeń zdrowotnych w ramach Izby Przyjęć oraz kierowanie Izbą Przyjęć</w:t>
      </w:r>
      <w:r w:rsidR="00103BE7">
        <w:rPr>
          <w:rStyle w:val="FontStyle35"/>
          <w:rFonts w:ascii="Verdana" w:hAnsi="Verdana"/>
          <w:b/>
          <w:bCs/>
          <w:sz w:val="20"/>
          <w:szCs w:val="20"/>
        </w:rPr>
        <w:t xml:space="preserve">, </w:t>
      </w:r>
    </w:p>
    <w:p w:rsidR="00103BE7" w:rsidRPr="003F25E4" w:rsidRDefault="00103BE7" w:rsidP="00C22D92">
      <w:pPr>
        <w:spacing w:after="0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 konsultacji specjalistycznych neurochirurgicznych i psychiatrycznych, radiologii oraz onkologii</w:t>
      </w:r>
      <w:r>
        <w:rPr>
          <w:rStyle w:val="FontStyle35"/>
          <w:rFonts w:ascii="Verdana" w:hAnsi="Verdana"/>
          <w:b/>
          <w:bCs/>
          <w:sz w:val="20"/>
          <w:szCs w:val="20"/>
        </w:rPr>
        <w:t xml:space="preserve"> i</w:t>
      </w:r>
      <w:r w:rsidRPr="003F25E4">
        <w:rPr>
          <w:rStyle w:val="FontStyle35"/>
          <w:rFonts w:ascii="Verdana" w:hAnsi="Verdana"/>
          <w:b/>
          <w:bCs/>
          <w:sz w:val="20"/>
          <w:szCs w:val="20"/>
        </w:rPr>
        <w:t xml:space="preserve"> onkologii w ramach poradni specjalistycznej </w:t>
      </w:r>
    </w:p>
    <w:p w:rsidR="00103BE7" w:rsidRPr="003F25E4" w:rsidRDefault="00103BE7" w:rsidP="00C22D92">
      <w:pPr>
        <w:spacing w:after="0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3F25E4">
        <w:rPr>
          <w:rStyle w:val="FontStyle35"/>
          <w:rFonts w:ascii="Verdana" w:hAnsi="Verdana"/>
          <w:b/>
          <w:bCs/>
          <w:sz w:val="20"/>
          <w:szCs w:val="20"/>
        </w:rPr>
        <w:t>w  Wielkopolskim Centrum Pulmonologii i Torakochirurgii</w:t>
      </w:r>
    </w:p>
    <w:p w:rsidR="00CC3C36" w:rsidRPr="00216E51" w:rsidRDefault="00CC3C36" w:rsidP="00C22D92">
      <w:pPr>
        <w:spacing w:after="0"/>
        <w:ind w:left="283" w:hanging="283"/>
        <w:jc w:val="center"/>
        <w:rPr>
          <w:rFonts w:ascii="Verdana" w:hAnsi="Verdana"/>
          <w:b/>
          <w:sz w:val="20"/>
          <w:szCs w:val="20"/>
          <w:u w:val="single"/>
        </w:rPr>
      </w:pPr>
    </w:p>
    <w:p w:rsidR="00216E51" w:rsidRDefault="00216E51" w:rsidP="00CC3C36">
      <w:pPr>
        <w:spacing w:after="0" w:line="240" w:lineRule="auto"/>
        <w:jc w:val="center"/>
        <w:rPr>
          <w:rFonts w:ascii="Verdana" w:hAnsi="Verdana"/>
          <w:b/>
          <w:sz w:val="18"/>
          <w:szCs w:val="18"/>
          <w:u w:val="single"/>
        </w:rPr>
      </w:pPr>
    </w:p>
    <w:p w:rsidR="00AE666A" w:rsidRPr="00ED6ADA" w:rsidRDefault="00AE666A" w:rsidP="00CC3C36">
      <w:pPr>
        <w:spacing w:after="0" w:line="240" w:lineRule="auto"/>
        <w:jc w:val="center"/>
        <w:rPr>
          <w:rFonts w:ascii="Verdana" w:hAnsi="Verdana"/>
          <w:b/>
          <w:sz w:val="18"/>
          <w:szCs w:val="18"/>
          <w:u w:val="single"/>
        </w:rPr>
      </w:pPr>
      <w:r w:rsidRPr="00ED6ADA">
        <w:rPr>
          <w:rFonts w:ascii="Verdana" w:hAnsi="Verdana"/>
          <w:b/>
          <w:sz w:val="18"/>
          <w:szCs w:val="18"/>
          <w:u w:val="single"/>
        </w:rPr>
        <w:t>OGŁOSZENIE O ROZTRZYGNIĘCIU POSTĘPOWANIA KONKURSU OFERT</w:t>
      </w:r>
    </w:p>
    <w:p w:rsidR="00CC3C36" w:rsidRPr="00ED6ADA" w:rsidRDefault="00CC3C36" w:rsidP="00C740FB">
      <w:pPr>
        <w:spacing w:after="0" w:line="240" w:lineRule="auto"/>
        <w:rPr>
          <w:rFonts w:ascii="Verdana" w:hAnsi="Verdana"/>
          <w:sz w:val="18"/>
          <w:szCs w:val="18"/>
        </w:rPr>
      </w:pPr>
    </w:p>
    <w:p w:rsidR="00AE666A" w:rsidRDefault="00AE666A" w:rsidP="00CC3C36">
      <w:pPr>
        <w:spacing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  <w:r w:rsidRPr="00ED6ADA">
        <w:rPr>
          <w:rFonts w:ascii="Verdana" w:hAnsi="Verdana"/>
          <w:sz w:val="18"/>
          <w:szCs w:val="18"/>
        </w:rPr>
        <w:t>Komisja konkursowa informuje, że w wyniku przeprowadzonego postępowania oraz przeprowadzonych negocjacji, wybrano oferty następujących oferentów, jako najkorzystniejsze i spełniające warunki SWK:</w:t>
      </w:r>
    </w:p>
    <w:p w:rsidR="00216E51" w:rsidRPr="00ED6ADA" w:rsidRDefault="00216E51" w:rsidP="00CC3C36">
      <w:pPr>
        <w:spacing w:after="0" w:line="240" w:lineRule="auto"/>
        <w:ind w:firstLine="708"/>
        <w:jc w:val="both"/>
        <w:rPr>
          <w:rFonts w:ascii="Verdana" w:hAnsi="Verdana"/>
          <w:sz w:val="18"/>
          <w:szCs w:val="18"/>
        </w:rPr>
      </w:pPr>
    </w:p>
    <w:tbl>
      <w:tblPr>
        <w:tblW w:w="5025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756"/>
        <w:gridCol w:w="3899"/>
        <w:gridCol w:w="1601"/>
      </w:tblGrid>
      <w:tr w:rsidR="00441A5B" w:rsidRPr="00103BE7" w:rsidTr="00C765A9">
        <w:trPr>
          <w:cantSplit/>
          <w:trHeight w:val="545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103BE7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03BE7">
              <w:rPr>
                <w:rFonts w:ascii="Verdana" w:hAnsi="Verdana"/>
                <w:sz w:val="18"/>
                <w:szCs w:val="18"/>
              </w:rPr>
              <w:t>Nazwa oferenta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103BE7" w:rsidRDefault="00441A5B" w:rsidP="00687B5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03BE7">
              <w:rPr>
                <w:rFonts w:ascii="Verdana" w:hAnsi="Verdana"/>
                <w:sz w:val="18"/>
                <w:szCs w:val="18"/>
              </w:rPr>
              <w:t>Adres oferenta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103BE7" w:rsidRDefault="00C22D92" w:rsidP="00C22D92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</w:t>
            </w:r>
            <w:r w:rsidR="00441A5B" w:rsidRPr="00103BE7">
              <w:rPr>
                <w:rFonts w:ascii="Verdana" w:hAnsi="Verdana"/>
                <w:sz w:val="18"/>
                <w:szCs w:val="18"/>
              </w:rPr>
              <w:t>iejsc</w:t>
            </w:r>
            <w:r>
              <w:rPr>
                <w:rFonts w:ascii="Verdana" w:hAnsi="Verdana"/>
                <w:sz w:val="18"/>
                <w:szCs w:val="18"/>
              </w:rPr>
              <w:t>e</w:t>
            </w:r>
            <w:r w:rsidR="00441A5B" w:rsidRPr="00103BE7">
              <w:rPr>
                <w:rFonts w:ascii="Verdana" w:hAnsi="Verdana"/>
                <w:sz w:val="18"/>
                <w:szCs w:val="18"/>
              </w:rPr>
              <w:t xml:space="preserve"> udzielania świadczeń</w:t>
            </w:r>
          </w:p>
        </w:tc>
      </w:tr>
      <w:tr w:rsidR="0049174B" w:rsidRPr="00103BE7" w:rsidTr="00C765A9">
        <w:trPr>
          <w:cantSplit/>
          <w:trHeight w:val="25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4B" w:rsidRPr="00103BE7" w:rsidRDefault="00103BE7" w:rsidP="00216E51">
            <w:pPr>
              <w:ind w:left="283" w:hanging="283"/>
              <w:rPr>
                <w:rFonts w:ascii="Verdana" w:hAnsi="Verdana" w:cs="Arial"/>
                <w:sz w:val="18"/>
                <w:szCs w:val="18"/>
              </w:rPr>
            </w:pPr>
            <w:r w:rsidRPr="00103BE7">
              <w:rPr>
                <w:rFonts w:ascii="Verdana" w:hAnsi="Verdana" w:cs="Arial"/>
                <w:sz w:val="18"/>
                <w:szCs w:val="18"/>
              </w:rPr>
              <w:t>Izba Przyjęć</w:t>
            </w:r>
          </w:p>
        </w:tc>
      </w:tr>
      <w:tr w:rsidR="0049174B" w:rsidRPr="00103BE7" w:rsidTr="00C765A9">
        <w:trPr>
          <w:cantSplit/>
          <w:trHeight w:val="575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4B" w:rsidRPr="00103BE7" w:rsidRDefault="00103BE7" w:rsidP="00216E5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03BE7">
              <w:rPr>
                <w:rFonts w:ascii="Verdana" w:hAnsi="Verdana" w:cs="Arial"/>
                <w:sz w:val="18"/>
                <w:szCs w:val="18"/>
              </w:rPr>
              <w:t>Jaszewska Anna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51" w:rsidRPr="00103BE7" w:rsidRDefault="00C765A9" w:rsidP="00103BE7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60-461 </w:t>
            </w:r>
            <w:r w:rsidR="00C22D92">
              <w:rPr>
                <w:rFonts w:ascii="Verdana" w:hAnsi="Verdana" w:cs="Arial"/>
                <w:sz w:val="18"/>
                <w:szCs w:val="18"/>
              </w:rPr>
              <w:t>Poznań</w:t>
            </w:r>
            <w:r>
              <w:rPr>
                <w:rFonts w:ascii="Verdana" w:hAnsi="Verdana" w:cs="Arial"/>
                <w:sz w:val="18"/>
                <w:szCs w:val="18"/>
              </w:rPr>
              <w:t>, ul. K. Irzykowskiego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4B" w:rsidRPr="00103BE7" w:rsidRDefault="0049174B" w:rsidP="00216E51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03BE7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216E51" w:rsidRPr="00103BE7" w:rsidTr="00C765A9">
        <w:trPr>
          <w:cantSplit/>
          <w:trHeight w:val="33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51" w:rsidRPr="00103BE7" w:rsidRDefault="00216E51" w:rsidP="00103BE7">
            <w:pPr>
              <w:ind w:left="283" w:hanging="283"/>
              <w:rPr>
                <w:rFonts w:ascii="Verdana" w:hAnsi="Verdana" w:cs="Arial"/>
                <w:sz w:val="18"/>
                <w:szCs w:val="18"/>
              </w:rPr>
            </w:pPr>
            <w:r w:rsidRPr="00103BE7">
              <w:rPr>
                <w:rStyle w:val="FontStyle35"/>
                <w:rFonts w:ascii="Verdana" w:hAnsi="Verdana"/>
                <w:sz w:val="20"/>
                <w:szCs w:val="20"/>
              </w:rPr>
              <w:t>konsultacj</w:t>
            </w:r>
            <w:r w:rsidR="00103BE7" w:rsidRPr="00103BE7">
              <w:rPr>
                <w:rStyle w:val="FontStyle35"/>
                <w:rFonts w:ascii="Verdana" w:hAnsi="Verdana"/>
                <w:sz w:val="20"/>
                <w:szCs w:val="20"/>
              </w:rPr>
              <w:t>e</w:t>
            </w:r>
            <w:r w:rsidRPr="00103BE7">
              <w:rPr>
                <w:rStyle w:val="FontStyle35"/>
                <w:rFonts w:ascii="Verdana" w:hAnsi="Verdana"/>
                <w:sz w:val="20"/>
                <w:szCs w:val="20"/>
              </w:rPr>
              <w:t xml:space="preserve"> specjalistyczn</w:t>
            </w:r>
            <w:r w:rsidR="00103BE7" w:rsidRPr="00103BE7">
              <w:rPr>
                <w:rStyle w:val="FontStyle35"/>
                <w:rFonts w:ascii="Verdana" w:hAnsi="Verdana"/>
                <w:sz w:val="20"/>
                <w:szCs w:val="20"/>
              </w:rPr>
              <w:t>e</w:t>
            </w:r>
            <w:r w:rsidRPr="00103BE7">
              <w:rPr>
                <w:rStyle w:val="FontStyle35"/>
                <w:rFonts w:ascii="Verdana" w:hAnsi="Verdana"/>
                <w:sz w:val="20"/>
                <w:szCs w:val="20"/>
              </w:rPr>
              <w:t xml:space="preserve"> z zakresu: </w:t>
            </w:r>
            <w:r w:rsidR="00103BE7" w:rsidRPr="00103BE7">
              <w:rPr>
                <w:rStyle w:val="FontStyle35"/>
                <w:rFonts w:ascii="Verdana" w:hAnsi="Verdana"/>
                <w:sz w:val="20"/>
                <w:szCs w:val="20"/>
              </w:rPr>
              <w:t>neurochirurgii</w:t>
            </w:r>
          </w:p>
        </w:tc>
      </w:tr>
      <w:tr w:rsidR="00216E51" w:rsidRPr="00103BE7" w:rsidTr="00C765A9">
        <w:trPr>
          <w:cantSplit/>
          <w:trHeight w:val="575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51" w:rsidRPr="00103BE7" w:rsidRDefault="00103BE7" w:rsidP="00103BE7">
            <w:pPr>
              <w:ind w:left="283" w:hanging="283"/>
              <w:rPr>
                <w:rStyle w:val="FontStyle35"/>
                <w:rFonts w:ascii="Verdana" w:hAnsi="Verdana"/>
                <w:sz w:val="20"/>
                <w:szCs w:val="20"/>
              </w:rPr>
            </w:pPr>
            <w:r w:rsidRPr="00103BE7">
              <w:rPr>
                <w:rFonts w:ascii="Verdana" w:hAnsi="Verdana" w:cs="Arial"/>
                <w:sz w:val="18"/>
                <w:szCs w:val="18"/>
              </w:rPr>
              <w:t>Majewski Tomasz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51" w:rsidRPr="00103BE7" w:rsidRDefault="00C765A9" w:rsidP="00216E51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60-748 </w:t>
            </w:r>
            <w:r w:rsidR="00C22D92">
              <w:rPr>
                <w:rFonts w:ascii="Verdana" w:hAnsi="Verdana" w:cs="Arial"/>
                <w:sz w:val="18"/>
                <w:szCs w:val="18"/>
              </w:rPr>
              <w:t>Poznań</w:t>
            </w:r>
            <w:r>
              <w:rPr>
                <w:rFonts w:ascii="Verdana" w:hAnsi="Verdana" w:cs="Arial"/>
                <w:sz w:val="18"/>
                <w:szCs w:val="18"/>
              </w:rPr>
              <w:t>, ul. Wyspiańskiego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E51" w:rsidRPr="00103BE7" w:rsidRDefault="00216E51" w:rsidP="00216E51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03BE7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103BE7" w:rsidRPr="00103BE7" w:rsidTr="00C765A9">
        <w:trPr>
          <w:cantSplit/>
          <w:trHeight w:val="26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7" w:rsidRPr="00103BE7" w:rsidRDefault="00103BE7" w:rsidP="00103BE7">
            <w:pPr>
              <w:ind w:left="283" w:hanging="283"/>
              <w:rPr>
                <w:rFonts w:ascii="Verdana" w:hAnsi="Verdana" w:cs="Arial"/>
                <w:sz w:val="18"/>
                <w:szCs w:val="18"/>
              </w:rPr>
            </w:pPr>
            <w:r w:rsidRPr="00103BE7">
              <w:rPr>
                <w:rStyle w:val="FontStyle35"/>
                <w:rFonts w:ascii="Verdana" w:hAnsi="Verdana"/>
                <w:bCs/>
                <w:sz w:val="20"/>
                <w:szCs w:val="20"/>
              </w:rPr>
              <w:t>radiologia</w:t>
            </w:r>
          </w:p>
        </w:tc>
      </w:tr>
      <w:tr w:rsidR="00103BE7" w:rsidRPr="00103BE7" w:rsidTr="00C765A9">
        <w:trPr>
          <w:cantSplit/>
          <w:trHeight w:val="575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7" w:rsidRPr="00103BE7" w:rsidRDefault="00103BE7" w:rsidP="00103BE7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03BE7">
              <w:rPr>
                <w:rFonts w:ascii="Verdana" w:hAnsi="Verdana" w:cs="Arial"/>
                <w:sz w:val="18"/>
                <w:szCs w:val="18"/>
              </w:rPr>
              <w:t>Gąsiorowski Łukasz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7" w:rsidRPr="00103BE7" w:rsidRDefault="00C765A9" w:rsidP="00103BE7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60-324 </w:t>
            </w:r>
            <w:r w:rsidR="00C22D92">
              <w:rPr>
                <w:rFonts w:ascii="Verdana" w:hAnsi="Verdana" w:cs="Arial"/>
                <w:sz w:val="18"/>
                <w:szCs w:val="18"/>
              </w:rPr>
              <w:t>Poznań</w:t>
            </w:r>
            <w:r>
              <w:rPr>
                <w:rFonts w:ascii="Verdana" w:hAnsi="Verdana" w:cs="Arial"/>
                <w:sz w:val="18"/>
                <w:szCs w:val="18"/>
              </w:rPr>
              <w:t>, ul. Marcelińska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BE7" w:rsidRPr="00103BE7" w:rsidRDefault="00103BE7" w:rsidP="00103BE7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03BE7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  <w:tr w:rsidR="00C765A9" w:rsidRPr="00103BE7" w:rsidTr="00732F05">
        <w:trPr>
          <w:cantSplit/>
          <w:trHeight w:val="35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5A9" w:rsidRPr="00103BE7" w:rsidRDefault="00C765A9" w:rsidP="00732F05">
            <w:pPr>
              <w:ind w:left="283" w:hanging="283"/>
              <w:rPr>
                <w:rFonts w:ascii="Verdana" w:hAnsi="Verdana" w:cs="Arial"/>
                <w:sz w:val="18"/>
                <w:szCs w:val="18"/>
              </w:rPr>
            </w:pPr>
            <w:r w:rsidRPr="00103BE7">
              <w:rPr>
                <w:rStyle w:val="FontStyle35"/>
                <w:rFonts w:ascii="Verdana" w:hAnsi="Verdana"/>
                <w:bCs/>
                <w:sz w:val="20"/>
                <w:szCs w:val="20"/>
              </w:rPr>
              <w:t>onkologia i onkologia w ramach poradni specjalistycznej</w:t>
            </w:r>
          </w:p>
        </w:tc>
      </w:tr>
      <w:tr w:rsidR="00C765A9" w:rsidRPr="00103BE7" w:rsidTr="00C765A9">
        <w:trPr>
          <w:cantSplit/>
          <w:trHeight w:val="575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5A9" w:rsidRPr="00103BE7" w:rsidRDefault="00C765A9" w:rsidP="00732F05">
            <w:pPr>
              <w:ind w:left="283" w:hanging="283"/>
              <w:rPr>
                <w:rStyle w:val="FontStyle35"/>
                <w:rFonts w:ascii="Verdana" w:hAnsi="Verdana"/>
                <w:sz w:val="20"/>
                <w:szCs w:val="20"/>
              </w:rPr>
            </w:pPr>
            <w:r w:rsidRPr="00103BE7">
              <w:rPr>
                <w:rFonts w:ascii="Verdana" w:hAnsi="Verdana" w:cs="Arial"/>
                <w:sz w:val="18"/>
                <w:szCs w:val="18"/>
              </w:rPr>
              <w:t>Stencel Katarzyna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5A9" w:rsidRPr="00103BE7" w:rsidRDefault="00C765A9" w:rsidP="00732F05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60-461 </w:t>
            </w:r>
            <w:r>
              <w:rPr>
                <w:rFonts w:ascii="Verdana" w:hAnsi="Verdana" w:cs="Arial"/>
                <w:sz w:val="18"/>
                <w:szCs w:val="18"/>
              </w:rPr>
              <w:t>Poznań</w:t>
            </w:r>
            <w:r>
              <w:rPr>
                <w:rFonts w:ascii="Verdana" w:hAnsi="Verdana" w:cs="Arial"/>
                <w:sz w:val="18"/>
                <w:szCs w:val="18"/>
              </w:rPr>
              <w:t>, ul. W. Różańskiego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5A9" w:rsidRPr="00103BE7" w:rsidRDefault="00C765A9" w:rsidP="00732F05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03BE7">
              <w:rPr>
                <w:rFonts w:ascii="Verdana" w:hAnsi="Verdana" w:cs="Arial"/>
                <w:sz w:val="18"/>
                <w:szCs w:val="18"/>
              </w:rPr>
              <w:t>WCPIT</w:t>
            </w:r>
          </w:p>
        </w:tc>
      </w:tr>
    </w:tbl>
    <w:p w:rsidR="00216E51" w:rsidRDefault="00216E51" w:rsidP="00687B52">
      <w:pPr>
        <w:spacing w:after="0" w:line="240" w:lineRule="auto"/>
        <w:ind w:firstLine="708"/>
        <w:rPr>
          <w:rFonts w:ascii="Verdana" w:hAnsi="Verdana" w:cs="Arial"/>
          <w:sz w:val="18"/>
          <w:szCs w:val="18"/>
        </w:rPr>
      </w:pPr>
    </w:p>
    <w:p w:rsidR="00AE666A" w:rsidRPr="00687B52" w:rsidRDefault="00216E51" w:rsidP="00687B52">
      <w:pPr>
        <w:spacing w:after="0" w:line="240" w:lineRule="auto"/>
        <w:ind w:firstLine="708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</w:t>
      </w:r>
      <w:r w:rsidR="00687B52">
        <w:rPr>
          <w:rFonts w:ascii="Verdana" w:hAnsi="Verdana" w:cs="Arial"/>
          <w:sz w:val="18"/>
          <w:szCs w:val="18"/>
        </w:rPr>
        <w:t xml:space="preserve">a udzielanie świadczeń zdrowotnych w zakresie </w:t>
      </w:r>
      <w:r w:rsidR="00AE666A" w:rsidRPr="00687B52">
        <w:rPr>
          <w:rFonts w:ascii="Verdana" w:hAnsi="Verdana" w:cs="Arial"/>
          <w:sz w:val="18"/>
          <w:szCs w:val="18"/>
        </w:rPr>
        <w:t xml:space="preserve"> konsultacji specjalistycznych z zakresu: </w:t>
      </w:r>
      <w:r w:rsidR="00103BE7">
        <w:rPr>
          <w:rFonts w:ascii="Verdana" w:hAnsi="Verdana" w:cs="Arial"/>
          <w:sz w:val="18"/>
          <w:szCs w:val="18"/>
        </w:rPr>
        <w:t xml:space="preserve">psychiatrii </w:t>
      </w:r>
      <w:r w:rsidR="00687B52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nie wpłynęła żadna oferta</w:t>
      </w:r>
      <w:r w:rsidR="00AE666A" w:rsidRPr="00687B52">
        <w:rPr>
          <w:rFonts w:ascii="Verdana" w:hAnsi="Verdana" w:cs="Arial"/>
          <w:sz w:val="18"/>
          <w:szCs w:val="18"/>
        </w:rPr>
        <w:t>.</w:t>
      </w:r>
    </w:p>
    <w:p w:rsidR="00AE666A" w:rsidRPr="00ED6ADA" w:rsidRDefault="00AE666A" w:rsidP="00C740FB">
      <w:pPr>
        <w:spacing w:after="0" w:line="240" w:lineRule="auto"/>
        <w:rPr>
          <w:rFonts w:ascii="Verdana" w:hAnsi="Verdana"/>
          <w:color w:val="FF0000"/>
          <w:sz w:val="18"/>
          <w:szCs w:val="18"/>
        </w:rPr>
      </w:pPr>
    </w:p>
    <w:p w:rsidR="005E40A7" w:rsidRPr="00C740FB" w:rsidRDefault="00C765A9" w:rsidP="00C765A9">
      <w:pPr>
        <w:pStyle w:val="Podtytu"/>
        <w:jc w:val="right"/>
        <w:rPr>
          <w:rFonts w:ascii="Verdana" w:hAnsi="Verdana" w:cs="Arial"/>
          <w:sz w:val="18"/>
          <w:szCs w:val="18"/>
        </w:rPr>
      </w:pPr>
      <w:r w:rsidRPr="00ED6ADA">
        <w:rPr>
          <w:rFonts w:ascii="Verdana" w:hAnsi="Verdana"/>
          <w:sz w:val="18"/>
          <w:szCs w:val="18"/>
        </w:rPr>
        <w:t xml:space="preserve">Data rozstrzygnięcia postępowania: </w:t>
      </w:r>
      <w:r>
        <w:rPr>
          <w:rFonts w:ascii="Verdana" w:hAnsi="Verdana"/>
          <w:sz w:val="18"/>
          <w:szCs w:val="18"/>
        </w:rPr>
        <w:t>07</w:t>
      </w:r>
      <w:r w:rsidRPr="00ED6ADA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1</w:t>
      </w:r>
      <w:r w:rsidRPr="00ED6ADA">
        <w:rPr>
          <w:rFonts w:ascii="Verdana" w:hAnsi="Verdana"/>
          <w:sz w:val="18"/>
          <w:szCs w:val="18"/>
        </w:rPr>
        <w:t>0.2022</w:t>
      </w:r>
      <w:r>
        <w:rPr>
          <w:rFonts w:ascii="Verdana" w:hAnsi="Verdana"/>
          <w:sz w:val="18"/>
          <w:szCs w:val="18"/>
        </w:rPr>
        <w:t>r.</w:t>
      </w:r>
    </w:p>
    <w:sectPr w:rsidR="005E40A7" w:rsidRPr="00C740FB" w:rsidSect="00C740FB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BE7" w:rsidRDefault="00103BE7" w:rsidP="00F92ECB">
      <w:pPr>
        <w:spacing w:after="0" w:line="240" w:lineRule="auto"/>
      </w:pPr>
      <w:r>
        <w:separator/>
      </w:r>
    </w:p>
  </w:endnote>
  <w:endnote w:type="continuationSeparator" w:id="1">
    <w:p w:rsidR="00103BE7" w:rsidRDefault="00103BE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BE7" w:rsidRDefault="00103BE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BE7" w:rsidRDefault="00103BE7" w:rsidP="00F92ECB">
      <w:pPr>
        <w:spacing w:after="0" w:line="240" w:lineRule="auto"/>
      </w:pPr>
      <w:r>
        <w:separator/>
      </w:r>
    </w:p>
  </w:footnote>
  <w:footnote w:type="continuationSeparator" w:id="1">
    <w:p w:rsidR="00103BE7" w:rsidRDefault="00103BE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BE7" w:rsidRDefault="00103BE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764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546BB"/>
    <w:rsid w:val="00056647"/>
    <w:rsid w:val="000A0BE4"/>
    <w:rsid w:val="000F24E5"/>
    <w:rsid w:val="00103BE7"/>
    <w:rsid w:val="001100BA"/>
    <w:rsid w:val="001430EA"/>
    <w:rsid w:val="001765F3"/>
    <w:rsid w:val="001811F8"/>
    <w:rsid w:val="001F48C0"/>
    <w:rsid w:val="00216E51"/>
    <w:rsid w:val="00273580"/>
    <w:rsid w:val="00295BC9"/>
    <w:rsid w:val="002964F2"/>
    <w:rsid w:val="002B6F4B"/>
    <w:rsid w:val="002C3285"/>
    <w:rsid w:val="002C4F11"/>
    <w:rsid w:val="002D4198"/>
    <w:rsid w:val="002D5229"/>
    <w:rsid w:val="00314C97"/>
    <w:rsid w:val="00377213"/>
    <w:rsid w:val="00381813"/>
    <w:rsid w:val="00382AA3"/>
    <w:rsid w:val="00390D13"/>
    <w:rsid w:val="003D364C"/>
    <w:rsid w:val="003E65AC"/>
    <w:rsid w:val="003F74B1"/>
    <w:rsid w:val="00441A5B"/>
    <w:rsid w:val="004438E2"/>
    <w:rsid w:val="00480DBE"/>
    <w:rsid w:val="0049174B"/>
    <w:rsid w:val="004A345D"/>
    <w:rsid w:val="004A7257"/>
    <w:rsid w:val="004C3047"/>
    <w:rsid w:val="004E719F"/>
    <w:rsid w:val="004F7089"/>
    <w:rsid w:val="005311DE"/>
    <w:rsid w:val="005407CA"/>
    <w:rsid w:val="00544C80"/>
    <w:rsid w:val="005B5FE6"/>
    <w:rsid w:val="005B7A86"/>
    <w:rsid w:val="005E40A7"/>
    <w:rsid w:val="005F5F57"/>
    <w:rsid w:val="00600361"/>
    <w:rsid w:val="00605620"/>
    <w:rsid w:val="00611962"/>
    <w:rsid w:val="00620419"/>
    <w:rsid w:val="00672DDB"/>
    <w:rsid w:val="00687B52"/>
    <w:rsid w:val="006A4933"/>
    <w:rsid w:val="006F30D3"/>
    <w:rsid w:val="006F5452"/>
    <w:rsid w:val="00706533"/>
    <w:rsid w:val="0071734E"/>
    <w:rsid w:val="00726F0B"/>
    <w:rsid w:val="007A55B8"/>
    <w:rsid w:val="007D29FD"/>
    <w:rsid w:val="007D314C"/>
    <w:rsid w:val="007D3371"/>
    <w:rsid w:val="00854AE2"/>
    <w:rsid w:val="0085574F"/>
    <w:rsid w:val="0087411E"/>
    <w:rsid w:val="008B3F5D"/>
    <w:rsid w:val="009567B1"/>
    <w:rsid w:val="009B0855"/>
    <w:rsid w:val="009F2AB4"/>
    <w:rsid w:val="00A06635"/>
    <w:rsid w:val="00A07AEC"/>
    <w:rsid w:val="00A314EA"/>
    <w:rsid w:val="00A45B0F"/>
    <w:rsid w:val="00A52383"/>
    <w:rsid w:val="00AB3DDC"/>
    <w:rsid w:val="00AB4103"/>
    <w:rsid w:val="00AB7FDE"/>
    <w:rsid w:val="00AE666A"/>
    <w:rsid w:val="00B659A2"/>
    <w:rsid w:val="00C11453"/>
    <w:rsid w:val="00C22D92"/>
    <w:rsid w:val="00C2619B"/>
    <w:rsid w:val="00C47D16"/>
    <w:rsid w:val="00C6162C"/>
    <w:rsid w:val="00C70D7A"/>
    <w:rsid w:val="00C740FB"/>
    <w:rsid w:val="00C765A9"/>
    <w:rsid w:val="00C87937"/>
    <w:rsid w:val="00CB7FFB"/>
    <w:rsid w:val="00CC12C0"/>
    <w:rsid w:val="00CC3A80"/>
    <w:rsid w:val="00CC3C36"/>
    <w:rsid w:val="00CC4D1D"/>
    <w:rsid w:val="00D0055C"/>
    <w:rsid w:val="00D11066"/>
    <w:rsid w:val="00D12B20"/>
    <w:rsid w:val="00D135B2"/>
    <w:rsid w:val="00D2395F"/>
    <w:rsid w:val="00D82C27"/>
    <w:rsid w:val="00D86100"/>
    <w:rsid w:val="00DA4BB2"/>
    <w:rsid w:val="00DD2207"/>
    <w:rsid w:val="00DD5E1A"/>
    <w:rsid w:val="00DE2F24"/>
    <w:rsid w:val="00E439FD"/>
    <w:rsid w:val="00E5295A"/>
    <w:rsid w:val="00ED6ADA"/>
    <w:rsid w:val="00ED76E8"/>
    <w:rsid w:val="00EE5144"/>
    <w:rsid w:val="00F17D22"/>
    <w:rsid w:val="00F7714D"/>
    <w:rsid w:val="00F86DD5"/>
    <w:rsid w:val="00F92ECB"/>
    <w:rsid w:val="00FA4BBB"/>
    <w:rsid w:val="00FA616E"/>
    <w:rsid w:val="00FB20EF"/>
    <w:rsid w:val="00FC3A5C"/>
    <w:rsid w:val="00FD435F"/>
    <w:rsid w:val="00FD4C7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FA0BF-5842-4107-989F-1223508C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216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18</cp:revision>
  <cp:lastPrinted>2022-06-07T12:12:00Z</cp:lastPrinted>
  <dcterms:created xsi:type="dcterms:W3CDTF">2019-06-14T10:47:00Z</dcterms:created>
  <dcterms:modified xsi:type="dcterms:W3CDTF">2022-10-07T08:51:00Z</dcterms:modified>
</cp:coreProperties>
</file>