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677AD4" w:rsidRDefault="00B31E02" w:rsidP="00335CC4">
      <w:pPr>
        <w:pStyle w:val="tytu"/>
        <w:spacing w:line="276" w:lineRule="auto"/>
        <w:rPr>
          <w:rFonts w:ascii="Verdana" w:hAnsi="Verdana"/>
          <w:sz w:val="18"/>
          <w:szCs w:val="18"/>
        </w:rPr>
      </w:pPr>
    </w:p>
    <w:p w:rsidR="00B31E02" w:rsidRPr="00677AD4" w:rsidRDefault="00B31E02" w:rsidP="00335CC4">
      <w:pPr>
        <w:pStyle w:val="tytu"/>
        <w:spacing w:line="276" w:lineRule="auto"/>
        <w:rPr>
          <w:rFonts w:ascii="Verdana" w:hAnsi="Verdana"/>
          <w:sz w:val="18"/>
          <w:szCs w:val="18"/>
        </w:rPr>
      </w:pPr>
    </w:p>
    <w:p w:rsidR="00677AD4" w:rsidRPr="00677AD4" w:rsidRDefault="00677AD4" w:rsidP="00335CC4">
      <w:pPr>
        <w:pStyle w:val="tytu"/>
        <w:spacing w:line="276" w:lineRule="auto"/>
        <w:rPr>
          <w:rFonts w:ascii="Verdana" w:hAnsi="Verdana" w:cs="Times New Roman"/>
          <w:sz w:val="18"/>
          <w:szCs w:val="18"/>
        </w:rPr>
      </w:pPr>
    </w:p>
    <w:p w:rsidR="00677AD4" w:rsidRPr="00677AD4" w:rsidRDefault="00677AD4" w:rsidP="00335CC4">
      <w:pPr>
        <w:pStyle w:val="tytu"/>
        <w:spacing w:line="276" w:lineRule="auto"/>
        <w:rPr>
          <w:rFonts w:ascii="Verdana" w:hAnsi="Verdana" w:cs="Times New Roman"/>
          <w:sz w:val="18"/>
          <w:szCs w:val="18"/>
        </w:rPr>
      </w:pPr>
    </w:p>
    <w:p w:rsidR="00677AD4" w:rsidRPr="00677AD4" w:rsidRDefault="00677AD4" w:rsidP="00335CC4">
      <w:pPr>
        <w:pStyle w:val="tytu"/>
        <w:spacing w:line="276" w:lineRule="auto"/>
        <w:rPr>
          <w:rFonts w:ascii="Verdana" w:hAnsi="Verdana" w:cs="Times New Roman"/>
          <w:sz w:val="18"/>
          <w:szCs w:val="18"/>
        </w:rPr>
      </w:pPr>
    </w:p>
    <w:p w:rsidR="00B31E02" w:rsidRPr="00335CC4" w:rsidRDefault="00B31E02" w:rsidP="00335CC4">
      <w:pPr>
        <w:pStyle w:val="tytu"/>
        <w:spacing w:line="276" w:lineRule="auto"/>
        <w:rPr>
          <w:rFonts w:ascii="Verdana" w:hAnsi="Verdana" w:cs="Times New Roman"/>
          <w:sz w:val="18"/>
          <w:szCs w:val="18"/>
        </w:rPr>
      </w:pPr>
      <w:r w:rsidRPr="00335CC4">
        <w:rPr>
          <w:rFonts w:ascii="Verdana" w:hAnsi="Verdana" w:cs="Times New Roman"/>
          <w:sz w:val="18"/>
          <w:szCs w:val="18"/>
        </w:rPr>
        <w:t>SPECYFIKACJA WARUNKÓW ZAMÓWIENIA</w:t>
      </w:r>
    </w:p>
    <w:p w:rsidR="00B31E02" w:rsidRPr="00335CC4" w:rsidRDefault="00B31E02" w:rsidP="00335CC4">
      <w:pPr>
        <w:pStyle w:val="tytu"/>
        <w:spacing w:line="276" w:lineRule="auto"/>
        <w:jc w:val="both"/>
        <w:rPr>
          <w:rFonts w:ascii="Verdana" w:hAnsi="Verdana" w:cs="Times New Roman"/>
          <w:b w:val="0"/>
          <w:sz w:val="18"/>
          <w:szCs w:val="18"/>
        </w:rPr>
      </w:pPr>
    </w:p>
    <w:p w:rsidR="00B31E02" w:rsidRPr="00335CC4" w:rsidRDefault="00B31E02" w:rsidP="00335CC4">
      <w:pPr>
        <w:pStyle w:val="tytu"/>
        <w:spacing w:line="276" w:lineRule="auto"/>
        <w:jc w:val="both"/>
        <w:rPr>
          <w:rFonts w:ascii="Verdana" w:hAnsi="Verdana" w:cs="Times New Roman"/>
          <w:b w:val="0"/>
          <w:sz w:val="18"/>
          <w:szCs w:val="18"/>
        </w:rPr>
      </w:pPr>
    </w:p>
    <w:p w:rsidR="00B31E02" w:rsidRPr="00335CC4" w:rsidRDefault="00B31E02" w:rsidP="00335CC4">
      <w:pPr>
        <w:pStyle w:val="tytu"/>
        <w:spacing w:line="276" w:lineRule="auto"/>
        <w:jc w:val="both"/>
        <w:rPr>
          <w:rFonts w:ascii="Verdana" w:hAnsi="Verdana" w:cs="Times New Roman"/>
          <w:b w:val="0"/>
          <w:sz w:val="18"/>
          <w:szCs w:val="18"/>
        </w:rPr>
      </w:pPr>
    </w:p>
    <w:p w:rsidR="00B31E02" w:rsidRPr="00335CC4" w:rsidRDefault="00B31E02" w:rsidP="00335CC4">
      <w:pPr>
        <w:pStyle w:val="tytu"/>
        <w:spacing w:line="276" w:lineRule="auto"/>
        <w:jc w:val="both"/>
        <w:rPr>
          <w:rFonts w:ascii="Verdana" w:hAnsi="Verdana" w:cs="Times New Roman"/>
          <w:b w:val="0"/>
          <w:sz w:val="18"/>
          <w:szCs w:val="18"/>
        </w:rPr>
      </w:pPr>
    </w:p>
    <w:p w:rsidR="00B31E02" w:rsidRPr="00335CC4" w:rsidRDefault="00B31E02" w:rsidP="00335CC4">
      <w:pPr>
        <w:pStyle w:val="tytu"/>
        <w:spacing w:line="276" w:lineRule="auto"/>
        <w:rPr>
          <w:rFonts w:ascii="Verdana" w:hAnsi="Verdana" w:cs="Times New Roman"/>
          <w:b w:val="0"/>
          <w:sz w:val="18"/>
          <w:szCs w:val="18"/>
        </w:rPr>
      </w:pPr>
    </w:p>
    <w:p w:rsidR="00B31E02" w:rsidRPr="00335CC4" w:rsidRDefault="00B31E02" w:rsidP="00335CC4">
      <w:pPr>
        <w:pStyle w:val="tytu"/>
        <w:spacing w:line="276" w:lineRule="auto"/>
        <w:rPr>
          <w:rFonts w:ascii="Verdana" w:hAnsi="Verdana" w:cs="Times New Roman"/>
          <w:b w:val="0"/>
          <w:sz w:val="18"/>
          <w:szCs w:val="18"/>
        </w:rPr>
      </w:pPr>
      <w:r w:rsidRPr="00335CC4">
        <w:rPr>
          <w:rFonts w:ascii="Verdana" w:hAnsi="Verdana" w:cs="Times New Roman"/>
          <w:b w:val="0"/>
          <w:sz w:val="18"/>
          <w:szCs w:val="18"/>
        </w:rPr>
        <w:t>P</w:t>
      </w:r>
      <w:r w:rsidR="00760EF8" w:rsidRPr="00335CC4">
        <w:rPr>
          <w:rFonts w:ascii="Verdana" w:hAnsi="Verdana" w:cs="Times New Roman"/>
          <w:b w:val="0"/>
          <w:sz w:val="18"/>
          <w:szCs w:val="18"/>
        </w:rPr>
        <w:t>ostępowanie</w:t>
      </w:r>
      <w:r w:rsidR="00333AAB" w:rsidRPr="00335CC4">
        <w:rPr>
          <w:rFonts w:ascii="Verdana" w:hAnsi="Verdana" w:cs="Times New Roman"/>
          <w:b w:val="0"/>
          <w:sz w:val="18"/>
          <w:szCs w:val="18"/>
        </w:rPr>
        <w:t xml:space="preserve">w trybie podstawowym, o którym mowa w art. 275 pkt 1 ustawy PZP </w:t>
      </w:r>
      <w:r w:rsidRPr="00335CC4">
        <w:rPr>
          <w:rFonts w:ascii="Verdana" w:hAnsi="Verdana" w:cs="Times New Roman"/>
          <w:b w:val="0"/>
          <w:sz w:val="18"/>
          <w:szCs w:val="18"/>
        </w:rPr>
        <w:t xml:space="preserve">o wartości szacunkowej zamówienia </w:t>
      </w:r>
      <w:r w:rsidR="00333AAB" w:rsidRPr="00335CC4">
        <w:rPr>
          <w:rFonts w:ascii="Verdana" w:hAnsi="Verdana" w:cs="Times New Roman"/>
          <w:b w:val="0"/>
          <w:sz w:val="18"/>
          <w:szCs w:val="18"/>
        </w:rPr>
        <w:t>mniejszej niż</w:t>
      </w:r>
      <w:r w:rsidRPr="00335CC4">
        <w:rPr>
          <w:rFonts w:ascii="Verdana" w:hAnsi="Verdana" w:cs="Times New Roman"/>
          <w:b w:val="0"/>
          <w:sz w:val="18"/>
          <w:szCs w:val="18"/>
        </w:rPr>
        <w:t xml:space="preserve"> kwoty określone w przepisach wydanych na podstawie art. 3 ust. 1 ustawy </w:t>
      </w:r>
      <w:proofErr w:type="spellStart"/>
      <w:r w:rsidRPr="00335CC4">
        <w:rPr>
          <w:rFonts w:ascii="Verdana" w:hAnsi="Verdana" w:cs="Times New Roman"/>
          <w:b w:val="0"/>
          <w:sz w:val="18"/>
          <w:szCs w:val="18"/>
        </w:rPr>
        <w:t>Pzp</w:t>
      </w:r>
      <w:proofErr w:type="spellEnd"/>
      <w:r w:rsidRPr="00335CC4">
        <w:rPr>
          <w:rFonts w:ascii="Verdana" w:hAnsi="Verdana" w:cs="Times New Roman"/>
          <w:b w:val="0"/>
          <w:sz w:val="18"/>
          <w:szCs w:val="18"/>
        </w:rPr>
        <w:t>.</w:t>
      </w:r>
    </w:p>
    <w:p w:rsidR="00B31E02" w:rsidRPr="00335CC4" w:rsidRDefault="00B31E02" w:rsidP="00335CC4">
      <w:pPr>
        <w:spacing w:line="276" w:lineRule="auto"/>
        <w:rPr>
          <w:rFonts w:ascii="Verdana" w:hAnsi="Verdana"/>
          <w:sz w:val="18"/>
          <w:szCs w:val="18"/>
        </w:rPr>
      </w:pPr>
    </w:p>
    <w:p w:rsidR="00B31E02" w:rsidRPr="00335CC4" w:rsidRDefault="00B31E02" w:rsidP="00335CC4">
      <w:pPr>
        <w:spacing w:line="276" w:lineRule="auto"/>
        <w:rPr>
          <w:rFonts w:ascii="Verdana" w:hAnsi="Verdana"/>
          <w:sz w:val="18"/>
          <w:szCs w:val="18"/>
        </w:rPr>
      </w:pPr>
    </w:p>
    <w:p w:rsidR="00924966" w:rsidRPr="00335CC4" w:rsidRDefault="00924966" w:rsidP="00335CC4">
      <w:pPr>
        <w:keepLines/>
        <w:spacing w:line="276" w:lineRule="auto"/>
        <w:jc w:val="center"/>
        <w:rPr>
          <w:rFonts w:ascii="Verdana" w:hAnsi="Verdana"/>
          <w:b/>
          <w:sz w:val="18"/>
          <w:szCs w:val="18"/>
        </w:rPr>
      </w:pPr>
      <w:r w:rsidRPr="00335CC4">
        <w:rPr>
          <w:rFonts w:ascii="Verdana" w:hAnsi="Verdana"/>
          <w:b/>
          <w:sz w:val="18"/>
          <w:szCs w:val="18"/>
        </w:rPr>
        <w:t>PRZEDMIOT ZAMÓWIENIA:</w:t>
      </w:r>
    </w:p>
    <w:p w:rsidR="002D134E" w:rsidRPr="00335CC4" w:rsidRDefault="002D134E" w:rsidP="00335CC4">
      <w:pPr>
        <w:keepLines/>
        <w:spacing w:line="276" w:lineRule="auto"/>
        <w:jc w:val="center"/>
        <w:rPr>
          <w:rFonts w:ascii="Verdana" w:hAnsi="Verdana"/>
          <w:b/>
          <w:sz w:val="18"/>
          <w:szCs w:val="18"/>
        </w:rPr>
      </w:pPr>
    </w:p>
    <w:p w:rsidR="003E31F6" w:rsidRPr="00335CC4" w:rsidRDefault="002D134E" w:rsidP="00335CC4">
      <w:pPr>
        <w:keepNext/>
        <w:suppressAutoHyphens w:val="0"/>
        <w:autoSpaceDE w:val="0"/>
        <w:autoSpaceDN w:val="0"/>
        <w:adjustRightInd w:val="0"/>
        <w:spacing w:line="276" w:lineRule="auto"/>
        <w:ind w:left="77"/>
        <w:jc w:val="both"/>
        <w:rPr>
          <w:rFonts w:ascii="Verdana" w:hAnsi="Verdana" w:cs="Calibri"/>
          <w:b/>
          <w:sz w:val="18"/>
          <w:szCs w:val="18"/>
        </w:rPr>
      </w:pPr>
      <w:r w:rsidRPr="00335CC4">
        <w:rPr>
          <w:rFonts w:ascii="Verdana" w:hAnsi="Verdana" w:cs="Calibri"/>
          <w:b/>
          <w:sz w:val="18"/>
          <w:szCs w:val="18"/>
        </w:rPr>
        <w:t xml:space="preserve">DOSTARCZENIE URZĄDZEŃ, LICENCJI ORAZ WDROŻENIE, KONFIGURACJA URZĄDZEŃ I OPROGRAMOWANIA W CELU PODNIESIENIA POZIOMU BEZPIECZEŃSTWA SYSTEMÓW TELEINFORMATYCZNYCH W ZAKRESIE CYBERBEZPIECZEŃSTWA. </w:t>
      </w:r>
    </w:p>
    <w:p w:rsidR="008148A3" w:rsidRPr="00335CC4" w:rsidRDefault="008148A3" w:rsidP="00335CC4">
      <w:pPr>
        <w:keepLines/>
        <w:spacing w:line="276" w:lineRule="auto"/>
        <w:jc w:val="center"/>
        <w:rPr>
          <w:rFonts w:ascii="Verdana" w:hAnsi="Verdana"/>
          <w:b/>
          <w:sz w:val="18"/>
          <w:szCs w:val="18"/>
        </w:rPr>
      </w:pPr>
    </w:p>
    <w:p w:rsidR="00333AAB" w:rsidRPr="00335CC4" w:rsidRDefault="00333AAB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333AAB" w:rsidRPr="00335CC4" w:rsidRDefault="00333AAB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333AAB" w:rsidRPr="00335CC4" w:rsidRDefault="00333AAB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333AAB" w:rsidRPr="00335CC4" w:rsidRDefault="00333AAB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333AAB" w:rsidRPr="00335CC4" w:rsidRDefault="00333AAB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333AAB" w:rsidRPr="00335CC4" w:rsidRDefault="00333AAB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333AAB" w:rsidRPr="00335CC4" w:rsidRDefault="00333AAB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333AAB" w:rsidRPr="00335CC4" w:rsidRDefault="00333AAB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333AAB" w:rsidRPr="00335CC4" w:rsidRDefault="00333AAB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333AAB" w:rsidRPr="00335CC4" w:rsidRDefault="00333AAB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333AAB" w:rsidRPr="00335CC4" w:rsidRDefault="00333AAB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333AAB" w:rsidRPr="00335CC4" w:rsidRDefault="002D134E" w:rsidP="00335CC4">
      <w:pPr>
        <w:keepLines/>
        <w:spacing w:line="276" w:lineRule="auto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Zamówienie finansowane ze środków pochodzących z Funduszu Przeciwdziałania COVID-19 podniesienia poziomu bezpieczeństwa systemów teleinformatycznych świadczeniodawców zgodnie z Rozporządzeniem numer 68/2022/BBIICD/ Prezesa Narodowego Funduszu Zdrowia z dnia 20 maja 2022 roku.</w:t>
      </w:r>
    </w:p>
    <w:p w:rsidR="00333AAB" w:rsidRPr="00335CC4" w:rsidRDefault="00333AAB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333AAB" w:rsidRPr="00335CC4" w:rsidRDefault="00333AAB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333AAB" w:rsidRPr="00335CC4" w:rsidRDefault="00333AAB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333AAB" w:rsidRPr="00335CC4" w:rsidRDefault="00333AAB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333AAB" w:rsidRPr="00335CC4" w:rsidRDefault="00333AAB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333AAB" w:rsidRPr="00335CC4" w:rsidRDefault="00333AAB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333AAB" w:rsidRPr="00335CC4" w:rsidRDefault="00333AAB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333AAB" w:rsidRPr="00335CC4" w:rsidRDefault="00333AAB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333AAB" w:rsidRPr="00335CC4" w:rsidRDefault="00333AAB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333AAB" w:rsidRPr="00335CC4" w:rsidRDefault="00333AAB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333AAB" w:rsidRPr="00335CC4" w:rsidRDefault="00333AAB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150D48" w:rsidRPr="00335CC4" w:rsidRDefault="00150D48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150D48" w:rsidRPr="00335CC4" w:rsidRDefault="00150D48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150D48" w:rsidRPr="00335CC4" w:rsidRDefault="00150D48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150D48" w:rsidRPr="00335CC4" w:rsidRDefault="00150D48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150D48" w:rsidRPr="00335CC4" w:rsidRDefault="00150D48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150D48" w:rsidRDefault="00150D48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8423D3" w:rsidRPr="00335CC4" w:rsidRDefault="008423D3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150D48" w:rsidRPr="00335CC4" w:rsidRDefault="00150D48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150D48" w:rsidRPr="00335CC4" w:rsidRDefault="00150D48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150D48" w:rsidRPr="00335CC4" w:rsidRDefault="00150D48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3363CC" w:rsidRPr="00335CC4" w:rsidRDefault="002038CF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jc w:val="both"/>
        <w:rPr>
          <w:rStyle w:val="Tytuksiki"/>
          <w:rFonts w:ascii="Verdana" w:hAnsi="Verdana"/>
          <w:sz w:val="18"/>
          <w:szCs w:val="18"/>
        </w:rPr>
      </w:pPr>
      <w:bookmarkStart w:id="0" w:name="_Toc64559016"/>
      <w:r w:rsidRPr="00335CC4">
        <w:rPr>
          <w:rFonts w:ascii="Verdana" w:hAnsi="Verdana"/>
          <w:spacing w:val="5"/>
          <w:sz w:val="18"/>
          <w:szCs w:val="18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335CC4">
        <w:rPr>
          <w:rFonts w:ascii="Verdana" w:hAnsi="Verdana"/>
          <w:spacing w:val="5"/>
          <w:sz w:val="18"/>
          <w:szCs w:val="18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335CC4" w:rsidRDefault="002725E6" w:rsidP="00335CC4">
      <w:pPr>
        <w:widowControl/>
        <w:numPr>
          <w:ilvl w:val="0"/>
          <w:numId w:val="11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Nazwa oraz adres Zamawiającego:</w:t>
      </w:r>
    </w:p>
    <w:p w:rsidR="00717274" w:rsidRPr="00335CC4" w:rsidRDefault="00717274" w:rsidP="00335CC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18"/>
          <w:szCs w:val="18"/>
        </w:rPr>
      </w:pPr>
      <w:r w:rsidRPr="00335CC4">
        <w:rPr>
          <w:rFonts w:ascii="Verdana" w:hAnsi="Verdana"/>
          <w:bCs/>
          <w:sz w:val="18"/>
          <w:szCs w:val="18"/>
        </w:rPr>
        <w:t>Wielkopolskie Centrum Pulmonologii i Torakochirurgii im. Eugenii i Janusza Zeylandów Samodzielny Publiczny Zakład Opieki Zdrowotnej</w:t>
      </w:r>
    </w:p>
    <w:p w:rsidR="00717274" w:rsidRPr="00335CC4" w:rsidRDefault="00717274" w:rsidP="00335CC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18"/>
          <w:szCs w:val="18"/>
        </w:rPr>
      </w:pPr>
      <w:r w:rsidRPr="00335CC4">
        <w:rPr>
          <w:rFonts w:ascii="Verdana" w:hAnsi="Verdana"/>
          <w:bCs/>
          <w:sz w:val="18"/>
          <w:szCs w:val="18"/>
        </w:rPr>
        <w:t>ul. Szamarzewskiego 62, 60-569 Poznań</w:t>
      </w:r>
    </w:p>
    <w:p w:rsidR="00717274" w:rsidRPr="00335CC4" w:rsidRDefault="00717274" w:rsidP="00335CC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18"/>
          <w:szCs w:val="18"/>
        </w:rPr>
      </w:pPr>
      <w:r w:rsidRPr="00335CC4">
        <w:rPr>
          <w:rFonts w:ascii="Verdana" w:hAnsi="Verdana"/>
          <w:bCs/>
          <w:sz w:val="18"/>
          <w:szCs w:val="18"/>
        </w:rPr>
        <w:t>NIP - 781-16-18-973 Regon - 631250369</w:t>
      </w:r>
    </w:p>
    <w:p w:rsidR="00717274" w:rsidRPr="00335CC4" w:rsidRDefault="002725E6" w:rsidP="00335CC4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Numer telefonu:</w:t>
      </w:r>
      <w:r w:rsidR="00717274" w:rsidRPr="00335CC4">
        <w:rPr>
          <w:rFonts w:ascii="Verdana" w:hAnsi="Verdana"/>
          <w:bCs/>
          <w:sz w:val="18"/>
          <w:szCs w:val="18"/>
        </w:rPr>
        <w:t xml:space="preserve">061 66 54 </w:t>
      </w:r>
      <w:r w:rsidR="003E31F6" w:rsidRPr="00335CC4">
        <w:rPr>
          <w:rFonts w:ascii="Verdana" w:hAnsi="Verdana"/>
          <w:bCs/>
          <w:sz w:val="18"/>
          <w:szCs w:val="18"/>
        </w:rPr>
        <w:t>255</w:t>
      </w:r>
    </w:p>
    <w:p w:rsidR="002725E6" w:rsidRPr="00335CC4" w:rsidRDefault="002725E6" w:rsidP="00335CC4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Adres poczty elektronicznej:</w:t>
      </w:r>
      <w:r w:rsidR="00B335FA" w:rsidRPr="00335CC4">
        <w:rPr>
          <w:rFonts w:ascii="Verdana" w:hAnsi="Verdana"/>
          <w:sz w:val="18"/>
          <w:szCs w:val="18"/>
        </w:rPr>
        <w:t>przetargi@wcpit.org</w:t>
      </w:r>
    </w:p>
    <w:p w:rsidR="002725E6" w:rsidRPr="00335CC4" w:rsidRDefault="002725E6" w:rsidP="00335CC4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Adres strony internetowej prowadzonego postępowania:</w:t>
      </w:r>
    </w:p>
    <w:p w:rsidR="00B335FA" w:rsidRPr="00335CC4" w:rsidRDefault="00B335FA" w:rsidP="00335CC4">
      <w:pPr>
        <w:spacing w:line="276" w:lineRule="auto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 xml:space="preserve">System SKE https://wcpit.pl/system-komunikacji-elektronicznej/  </w:t>
      </w:r>
    </w:p>
    <w:p w:rsidR="004A721C" w:rsidRPr="00335CC4" w:rsidRDefault="00B335FA" w:rsidP="00335CC4">
      <w:pPr>
        <w:spacing w:line="276" w:lineRule="auto"/>
        <w:rPr>
          <w:rFonts w:ascii="Verdana" w:hAnsi="Verdana"/>
          <w:sz w:val="18"/>
          <w:szCs w:val="18"/>
          <w:lang w:val="en-US"/>
        </w:rPr>
      </w:pPr>
      <w:r w:rsidRPr="00335CC4">
        <w:rPr>
          <w:rFonts w:ascii="Verdana" w:hAnsi="Verdana"/>
          <w:sz w:val="18"/>
          <w:szCs w:val="18"/>
          <w:lang w:val="en-US"/>
        </w:rPr>
        <w:t>internet: https://wcpit.pl/system-komunikacji-elektronicznej/,  http://www.wcpit.pl</w:t>
      </w:r>
    </w:p>
    <w:p w:rsidR="00B335FA" w:rsidRPr="00335CC4" w:rsidRDefault="00B335FA" w:rsidP="00335CC4">
      <w:pPr>
        <w:spacing w:line="276" w:lineRule="auto"/>
        <w:rPr>
          <w:rFonts w:ascii="Verdana" w:hAnsi="Verdana"/>
          <w:sz w:val="18"/>
          <w:szCs w:val="18"/>
          <w:lang w:val="en-US"/>
        </w:rPr>
      </w:pPr>
    </w:p>
    <w:p w:rsidR="002322C9" w:rsidRPr="00335CC4" w:rsidRDefault="002354DB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rPr>
          <w:rFonts w:ascii="Verdana" w:hAnsi="Verdana"/>
          <w:spacing w:val="5"/>
          <w:sz w:val="18"/>
          <w:szCs w:val="18"/>
        </w:rPr>
      </w:pPr>
      <w:bookmarkStart w:id="1" w:name="_Toc64559018"/>
      <w:r w:rsidRPr="00335CC4">
        <w:rPr>
          <w:rFonts w:ascii="Verdana" w:hAnsi="Verdana"/>
          <w:spacing w:val="5"/>
          <w:sz w:val="18"/>
          <w:szCs w:val="18"/>
        </w:rPr>
        <w:t>Tryb udzielenia zamówienia</w:t>
      </w:r>
      <w:bookmarkEnd w:id="1"/>
    </w:p>
    <w:p w:rsidR="00954F2D" w:rsidRPr="00335CC4" w:rsidRDefault="00333AAB" w:rsidP="00335CC4">
      <w:pPr>
        <w:numPr>
          <w:ilvl w:val="0"/>
          <w:numId w:val="22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 xml:space="preserve">Postępowanie o udzielenie zamówienia publicznego realizowane jest zgodnie z przepisami ustawy </w:t>
      </w:r>
      <w:proofErr w:type="spellStart"/>
      <w:r w:rsidRPr="00335CC4">
        <w:rPr>
          <w:rFonts w:ascii="Verdana" w:hAnsi="Verdana"/>
          <w:sz w:val="18"/>
          <w:szCs w:val="18"/>
        </w:rPr>
        <w:t>Pzp</w:t>
      </w:r>
      <w:proofErr w:type="spellEnd"/>
      <w:r w:rsidRPr="00335CC4">
        <w:rPr>
          <w:rFonts w:ascii="Verdana" w:hAnsi="Verdana"/>
          <w:sz w:val="18"/>
          <w:szCs w:val="18"/>
        </w:rPr>
        <w:t xml:space="preserve">., w trybie podstawowym bez przeprowadzenia negocjacji– zgodnie z art. 275 </w:t>
      </w:r>
      <w:proofErr w:type="spellStart"/>
      <w:r w:rsidRPr="00335CC4">
        <w:rPr>
          <w:rFonts w:ascii="Verdana" w:hAnsi="Verdana"/>
          <w:sz w:val="18"/>
          <w:szCs w:val="18"/>
        </w:rPr>
        <w:t>pkt</w:t>
      </w:r>
      <w:proofErr w:type="spellEnd"/>
      <w:r w:rsidRPr="00335CC4">
        <w:rPr>
          <w:rFonts w:ascii="Verdana" w:hAnsi="Verdana"/>
          <w:sz w:val="18"/>
          <w:szCs w:val="18"/>
        </w:rPr>
        <w:t xml:space="preserve"> 1 ustawy </w:t>
      </w:r>
      <w:proofErr w:type="spellStart"/>
      <w:r w:rsidRPr="00335CC4">
        <w:rPr>
          <w:rFonts w:ascii="Verdana" w:hAnsi="Verdana"/>
          <w:sz w:val="18"/>
          <w:szCs w:val="18"/>
        </w:rPr>
        <w:t>Pzp</w:t>
      </w:r>
      <w:proofErr w:type="spellEnd"/>
      <w:r w:rsidRPr="00335CC4">
        <w:rPr>
          <w:rFonts w:ascii="Verdana" w:hAnsi="Verdana"/>
          <w:sz w:val="18"/>
          <w:szCs w:val="18"/>
        </w:rPr>
        <w:t>.</w:t>
      </w:r>
    </w:p>
    <w:p w:rsidR="00ED79C8" w:rsidRPr="00335CC4" w:rsidRDefault="00725B82" w:rsidP="00335CC4">
      <w:pPr>
        <w:numPr>
          <w:ilvl w:val="0"/>
          <w:numId w:val="22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 xml:space="preserve">Wartość postępowania jest </w:t>
      </w:r>
      <w:r w:rsidR="00333AAB" w:rsidRPr="00335CC4">
        <w:rPr>
          <w:rFonts w:ascii="Verdana" w:hAnsi="Verdana"/>
          <w:sz w:val="18"/>
          <w:szCs w:val="18"/>
        </w:rPr>
        <w:t xml:space="preserve">mniejsza </w:t>
      </w:r>
      <w:r w:rsidRPr="00335CC4">
        <w:rPr>
          <w:rFonts w:ascii="Verdana" w:hAnsi="Verdana"/>
          <w:sz w:val="18"/>
          <w:szCs w:val="18"/>
        </w:rPr>
        <w:t>niż kwota określona w art. 3 ust. 1 ustawy.</w:t>
      </w:r>
    </w:p>
    <w:p w:rsidR="0099338A" w:rsidRPr="00335CC4" w:rsidRDefault="0099338A" w:rsidP="00335CC4">
      <w:pPr>
        <w:tabs>
          <w:tab w:val="left" w:pos="283"/>
        </w:tabs>
        <w:spacing w:line="276" w:lineRule="auto"/>
        <w:ind w:left="277"/>
        <w:rPr>
          <w:rFonts w:ascii="Verdana" w:hAnsi="Verdana"/>
          <w:sz w:val="18"/>
          <w:szCs w:val="18"/>
        </w:rPr>
      </w:pPr>
    </w:p>
    <w:p w:rsidR="002322C9" w:rsidRPr="00335CC4" w:rsidRDefault="002354DB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rPr>
          <w:rFonts w:ascii="Verdana" w:hAnsi="Verdana"/>
          <w:spacing w:val="5"/>
          <w:sz w:val="18"/>
          <w:szCs w:val="18"/>
        </w:rPr>
      </w:pPr>
      <w:bookmarkStart w:id="2" w:name="_Toc64559019"/>
      <w:r w:rsidRPr="00335CC4">
        <w:rPr>
          <w:rFonts w:ascii="Verdana" w:hAnsi="Verdana"/>
          <w:spacing w:val="5"/>
          <w:sz w:val="18"/>
          <w:szCs w:val="18"/>
        </w:rPr>
        <w:t>Opis przedmiotu zamówienia</w:t>
      </w:r>
      <w:bookmarkEnd w:id="2"/>
    </w:p>
    <w:p w:rsidR="003E31F6" w:rsidRPr="00335CC4" w:rsidRDefault="0062014E" w:rsidP="00335CC4">
      <w:pPr>
        <w:widowControl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 xml:space="preserve">Przedmiotem zamówienia jest </w:t>
      </w:r>
      <w:r w:rsidR="003E31F6" w:rsidRPr="00335CC4">
        <w:rPr>
          <w:rFonts w:ascii="Verdana" w:hAnsi="Verdana" w:cs="Calibri"/>
          <w:sz w:val="18"/>
          <w:szCs w:val="18"/>
        </w:rPr>
        <w:t>dostarczenie urządzeń, licencji oraz wdrożenie, konfiguracja urządzeń i oprogramowania w celu podniesienia poziomu bezpieczeństwa systemów</w:t>
      </w:r>
      <w:r w:rsidR="008423D3">
        <w:rPr>
          <w:rFonts w:ascii="Verdana" w:hAnsi="Verdana" w:cs="Calibri"/>
          <w:sz w:val="18"/>
          <w:szCs w:val="18"/>
        </w:rPr>
        <w:t xml:space="preserve"> </w:t>
      </w:r>
      <w:r w:rsidR="003E31F6" w:rsidRPr="00335CC4">
        <w:rPr>
          <w:rFonts w:ascii="Verdana" w:hAnsi="Verdana" w:cs="Calibri"/>
          <w:sz w:val="18"/>
          <w:szCs w:val="18"/>
        </w:rPr>
        <w:t xml:space="preserve">teleinformatycznych w zakresie </w:t>
      </w:r>
      <w:proofErr w:type="spellStart"/>
      <w:r w:rsidR="003E31F6" w:rsidRPr="00335CC4">
        <w:rPr>
          <w:rFonts w:ascii="Verdana" w:hAnsi="Verdana" w:cs="Calibri"/>
          <w:sz w:val="18"/>
          <w:szCs w:val="18"/>
        </w:rPr>
        <w:t>cyberbezpieczeństwa</w:t>
      </w:r>
      <w:proofErr w:type="spellEnd"/>
      <w:r w:rsidR="003E31F6" w:rsidRPr="00335CC4">
        <w:rPr>
          <w:rFonts w:ascii="Verdana" w:hAnsi="Verdana" w:cs="Calibri"/>
          <w:sz w:val="18"/>
          <w:szCs w:val="18"/>
        </w:rPr>
        <w:t xml:space="preserve">. </w:t>
      </w:r>
    </w:p>
    <w:p w:rsidR="00333AAB" w:rsidRPr="00335CC4" w:rsidRDefault="0062014E" w:rsidP="00335CC4">
      <w:pPr>
        <w:widowControl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 xml:space="preserve">Przedmiot zamówienia został szczegółowo opisany </w:t>
      </w:r>
      <w:r w:rsidR="00ED2BEA" w:rsidRPr="00335CC4">
        <w:rPr>
          <w:rFonts w:ascii="Verdana" w:hAnsi="Verdana"/>
          <w:sz w:val="18"/>
          <w:szCs w:val="18"/>
        </w:rPr>
        <w:t xml:space="preserve">w załączniku nr </w:t>
      </w:r>
      <w:r w:rsidR="00677AD4" w:rsidRPr="00335CC4">
        <w:rPr>
          <w:rFonts w:ascii="Verdana" w:hAnsi="Verdana"/>
          <w:sz w:val="18"/>
          <w:szCs w:val="18"/>
        </w:rPr>
        <w:t>3</w:t>
      </w:r>
      <w:r w:rsidR="00E86ED3">
        <w:rPr>
          <w:rFonts w:ascii="Verdana" w:hAnsi="Verdana"/>
          <w:sz w:val="18"/>
          <w:szCs w:val="18"/>
        </w:rPr>
        <w:t xml:space="preserve"> </w:t>
      </w:r>
      <w:r w:rsidR="003E31F6" w:rsidRPr="00335CC4">
        <w:rPr>
          <w:rFonts w:ascii="Verdana" w:hAnsi="Verdana"/>
          <w:sz w:val="18"/>
          <w:szCs w:val="18"/>
        </w:rPr>
        <w:t>projektowane postanowienia umowy wraz z załącznikami</w:t>
      </w:r>
      <w:r w:rsidR="000925E9" w:rsidRPr="00335CC4">
        <w:rPr>
          <w:rFonts w:ascii="Verdana" w:hAnsi="Verdana"/>
          <w:sz w:val="18"/>
          <w:szCs w:val="18"/>
        </w:rPr>
        <w:t>, a w szczególności w załączniku nr</w:t>
      </w:r>
      <w:r w:rsidR="009A47BE" w:rsidRPr="00335CC4">
        <w:rPr>
          <w:rFonts w:ascii="Verdana" w:hAnsi="Verdana"/>
          <w:sz w:val="18"/>
          <w:szCs w:val="18"/>
        </w:rPr>
        <w:t xml:space="preserve"> 1</w:t>
      </w:r>
      <w:r w:rsidR="000925E9" w:rsidRPr="00335CC4">
        <w:rPr>
          <w:rFonts w:ascii="Verdana" w:hAnsi="Verdana"/>
          <w:sz w:val="18"/>
          <w:szCs w:val="18"/>
        </w:rPr>
        <w:t xml:space="preserve"> do umowy</w:t>
      </w:r>
      <w:r w:rsidR="003E31F6" w:rsidRPr="00335CC4">
        <w:rPr>
          <w:rFonts w:ascii="Verdana" w:hAnsi="Verdana"/>
          <w:sz w:val="18"/>
          <w:szCs w:val="18"/>
        </w:rPr>
        <w:t>.</w:t>
      </w:r>
    </w:p>
    <w:p w:rsidR="00D277ED" w:rsidRPr="00335CC4" w:rsidRDefault="00D277ED" w:rsidP="00335CC4">
      <w:pPr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iCs/>
          <w:sz w:val="18"/>
          <w:szCs w:val="18"/>
        </w:rPr>
        <w:t xml:space="preserve">Zamawiający </w:t>
      </w:r>
      <w:r w:rsidR="003E31F6" w:rsidRPr="00335CC4">
        <w:rPr>
          <w:rFonts w:ascii="Verdana" w:hAnsi="Verdana"/>
          <w:iCs/>
          <w:sz w:val="18"/>
          <w:szCs w:val="18"/>
        </w:rPr>
        <w:t xml:space="preserve">nie </w:t>
      </w:r>
      <w:r w:rsidR="00924966" w:rsidRPr="00335CC4">
        <w:rPr>
          <w:rFonts w:ascii="Verdana" w:hAnsi="Verdana"/>
          <w:iCs/>
          <w:sz w:val="18"/>
          <w:szCs w:val="18"/>
        </w:rPr>
        <w:t>dopuszcza możliwoś</w:t>
      </w:r>
      <w:r w:rsidR="00321639">
        <w:rPr>
          <w:rFonts w:ascii="Verdana" w:hAnsi="Verdana"/>
          <w:iCs/>
          <w:sz w:val="18"/>
          <w:szCs w:val="18"/>
        </w:rPr>
        <w:t>ci</w:t>
      </w:r>
      <w:r w:rsidRPr="00335CC4">
        <w:rPr>
          <w:rFonts w:ascii="Verdana" w:hAnsi="Verdana"/>
          <w:iCs/>
          <w:sz w:val="18"/>
          <w:szCs w:val="18"/>
        </w:rPr>
        <w:t xml:space="preserve"> składania ofert częściowych. </w:t>
      </w:r>
    </w:p>
    <w:p w:rsidR="00335CC4" w:rsidRPr="00321639" w:rsidRDefault="003E31F6" w:rsidP="00321639">
      <w:pPr>
        <w:spacing w:line="276" w:lineRule="auto"/>
        <w:ind w:left="426"/>
        <w:jc w:val="both"/>
        <w:rPr>
          <w:rFonts w:ascii="Verdana" w:hAnsi="Verdana"/>
          <w:sz w:val="18"/>
          <w:szCs w:val="18"/>
        </w:rPr>
      </w:pPr>
      <w:r w:rsidRPr="00321639">
        <w:rPr>
          <w:rFonts w:ascii="Verdana" w:hAnsi="Verdana"/>
          <w:iCs/>
          <w:sz w:val="18"/>
          <w:szCs w:val="18"/>
        </w:rPr>
        <w:t xml:space="preserve">Uzasadnienie braku podziału na części: </w:t>
      </w:r>
      <w:r w:rsidR="00335CC4" w:rsidRPr="00321639">
        <w:rPr>
          <w:rFonts w:ascii="Verdana" w:hAnsi="Verdana"/>
          <w:sz w:val="18"/>
          <w:szCs w:val="18"/>
        </w:rPr>
        <w:t>Przedmiot zamówienia ma jednolity charakter i związany jest konfiguracją sieci i usług sieciowych WCPiT, więc podział zamówienia na części powodowałby nadmierne trudności organizacyjne, techniczne i dodatkowe koszty wykonania zamówienia. Ponadto skoordynowanie działań różnych wykonawców realizujących zamówienie mógłby spowodować opóźnienia nie akceptowalne do rozliczenia środków przeznaczonych na ten cel.</w:t>
      </w:r>
    </w:p>
    <w:p w:rsidR="0062014E" w:rsidRPr="00335CC4" w:rsidRDefault="0062014E" w:rsidP="00335CC4">
      <w:pPr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eastAsia="Times New Roman" w:hAnsi="Verdana"/>
          <w:color w:val="auto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 xml:space="preserve">Zamawiający opisując przedmiot zamówienia na podstawie art. 99 ust. 3 ustawy </w:t>
      </w:r>
      <w:proofErr w:type="spellStart"/>
      <w:r w:rsidRPr="00335CC4">
        <w:rPr>
          <w:rFonts w:ascii="Verdana" w:hAnsi="Verdana"/>
          <w:sz w:val="18"/>
          <w:szCs w:val="18"/>
        </w:rPr>
        <w:t>Pzp</w:t>
      </w:r>
      <w:proofErr w:type="spellEnd"/>
      <w:r w:rsidRPr="00335CC4">
        <w:rPr>
          <w:rFonts w:ascii="Verdana" w:hAnsi="Verdana"/>
          <w:sz w:val="18"/>
          <w:szCs w:val="18"/>
        </w:rPr>
        <w:t>., posłużył się następującym kodem oraz nazwą określoną we Wspólnym Słowniku Zamówień (CPV)</w:t>
      </w:r>
      <w:r w:rsidRPr="00335CC4">
        <w:rPr>
          <w:rFonts w:ascii="Verdana" w:eastAsia="Times New Roman" w:hAnsi="Verdana"/>
          <w:color w:val="auto"/>
          <w:sz w:val="18"/>
          <w:szCs w:val="18"/>
        </w:rPr>
        <w:t>:</w:t>
      </w:r>
    </w:p>
    <w:p w:rsidR="003E31F6" w:rsidRPr="00335CC4" w:rsidRDefault="003E31F6" w:rsidP="00335CC4">
      <w:pPr>
        <w:pStyle w:val="Akapitzlist"/>
        <w:spacing w:line="276" w:lineRule="auto"/>
        <w:ind w:left="426"/>
        <w:rPr>
          <w:rFonts w:ascii="Verdana" w:hAnsi="Verdana"/>
          <w:b/>
          <w:sz w:val="18"/>
          <w:szCs w:val="18"/>
        </w:rPr>
      </w:pPr>
    </w:p>
    <w:p w:rsidR="003E31F6" w:rsidRDefault="00150D48" w:rsidP="00335CC4">
      <w:pPr>
        <w:pStyle w:val="Akapitzlist"/>
        <w:spacing w:line="276" w:lineRule="auto"/>
        <w:ind w:left="426"/>
        <w:rPr>
          <w:rFonts w:ascii="Verdana" w:hAnsi="Verdana" w:cs="Arial"/>
          <w:sz w:val="18"/>
          <w:szCs w:val="18"/>
        </w:rPr>
      </w:pPr>
      <w:r w:rsidRPr="00321639">
        <w:rPr>
          <w:rFonts w:ascii="Verdana" w:hAnsi="Verdana" w:cs="Arial"/>
          <w:sz w:val="18"/>
          <w:szCs w:val="18"/>
        </w:rPr>
        <w:t>48000000-8 – pakiety oprogramowania i systemy informatyczne</w:t>
      </w:r>
    </w:p>
    <w:p w:rsidR="008423D3" w:rsidRDefault="008423D3" w:rsidP="00335CC4">
      <w:pPr>
        <w:pStyle w:val="Akapitzlist"/>
        <w:spacing w:line="276" w:lineRule="auto"/>
        <w:ind w:left="426"/>
        <w:rPr>
          <w:rFonts w:ascii="Verdana" w:hAnsi="Verdana" w:cs="Arial"/>
          <w:sz w:val="18"/>
          <w:szCs w:val="18"/>
        </w:rPr>
      </w:pPr>
    </w:p>
    <w:p w:rsidR="005406C3" w:rsidRPr="005406C3" w:rsidRDefault="005406C3" w:rsidP="005406C3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5406C3">
        <w:rPr>
          <w:rFonts w:ascii="Verdana" w:hAnsi="Verdana"/>
          <w:bCs/>
          <w:sz w:val="18"/>
          <w:szCs w:val="18"/>
        </w:rPr>
        <w:t>Wykonawca mo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>e zwr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>ci</w:t>
      </w:r>
      <w:r w:rsidRPr="005406C3">
        <w:rPr>
          <w:rFonts w:ascii="Verdana" w:hAnsi="Verdana" w:hint="cs"/>
          <w:bCs/>
          <w:sz w:val="18"/>
          <w:szCs w:val="18"/>
        </w:rPr>
        <w:t>ć</w:t>
      </w:r>
      <w:r w:rsidRPr="005406C3">
        <w:rPr>
          <w:rFonts w:ascii="Verdana" w:hAnsi="Verdana"/>
          <w:bCs/>
          <w:sz w:val="18"/>
          <w:szCs w:val="18"/>
        </w:rPr>
        <w:t xml:space="preserve"> si</w:t>
      </w:r>
      <w:r w:rsidRPr="005406C3">
        <w:rPr>
          <w:rFonts w:ascii="Verdana" w:hAnsi="Verdana" w:hint="cs"/>
          <w:bCs/>
          <w:sz w:val="18"/>
          <w:szCs w:val="18"/>
        </w:rPr>
        <w:t>ę</w:t>
      </w:r>
      <w:r w:rsidRPr="005406C3">
        <w:rPr>
          <w:rFonts w:ascii="Verdana" w:hAnsi="Verdana"/>
          <w:bCs/>
          <w:sz w:val="18"/>
          <w:szCs w:val="18"/>
        </w:rPr>
        <w:t xml:space="preserve"> do zamawiaj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cego z wnioskiem o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nienie tre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ci SWZ.</w:t>
      </w:r>
    </w:p>
    <w:p w:rsidR="005406C3" w:rsidRPr="005406C3" w:rsidRDefault="005406C3" w:rsidP="005406C3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5406C3">
        <w:rPr>
          <w:rFonts w:ascii="Verdana" w:hAnsi="Verdana"/>
          <w:bCs/>
          <w:sz w:val="18"/>
          <w:szCs w:val="18"/>
        </w:rPr>
        <w:t>Zamawiaj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cy jest obowi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zany udzieli</w:t>
      </w:r>
      <w:r w:rsidRPr="005406C3">
        <w:rPr>
          <w:rFonts w:ascii="Verdana" w:hAnsi="Verdana" w:hint="cs"/>
          <w:bCs/>
          <w:sz w:val="18"/>
          <w:szCs w:val="18"/>
        </w:rPr>
        <w:t>ć</w:t>
      </w:r>
      <w:r w:rsidRPr="005406C3">
        <w:rPr>
          <w:rFonts w:ascii="Verdana" w:hAnsi="Verdana"/>
          <w:bCs/>
          <w:sz w:val="18"/>
          <w:szCs w:val="18"/>
        </w:rPr>
        <w:t xml:space="preserve">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</w:t>
      </w:r>
      <w:r w:rsidRPr="005406C3">
        <w:rPr>
          <w:rFonts w:ascii="Verdana" w:hAnsi="Verdana" w:hint="cs"/>
          <w:bCs/>
          <w:sz w:val="18"/>
          <w:szCs w:val="18"/>
        </w:rPr>
        <w:t>ń</w:t>
      </w:r>
      <w:r w:rsidRPr="005406C3">
        <w:rPr>
          <w:rFonts w:ascii="Verdana" w:hAnsi="Verdana"/>
          <w:bCs/>
          <w:sz w:val="18"/>
          <w:szCs w:val="18"/>
        </w:rPr>
        <w:t xml:space="preserve"> niezw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ocznie, jednak nie p</w:t>
      </w:r>
      <w:r w:rsidRPr="005406C3">
        <w:rPr>
          <w:rFonts w:ascii="Verdana" w:hAnsi="Verdana" w:hint="cs"/>
          <w:bCs/>
          <w:sz w:val="18"/>
          <w:szCs w:val="18"/>
        </w:rPr>
        <w:t>óź</w:t>
      </w:r>
      <w:r w:rsidRPr="005406C3">
        <w:rPr>
          <w:rFonts w:ascii="Verdana" w:hAnsi="Verdana"/>
          <w:bCs/>
          <w:sz w:val="18"/>
          <w:szCs w:val="18"/>
        </w:rPr>
        <w:t>niej ni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 xml:space="preserve"> na 2 dni przed up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ywem terminu sk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 xml:space="preserve">adania ofert, pod warunkiem 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>e wniosek o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nienie tre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ci SWZ wp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yn</w:t>
      </w:r>
      <w:r w:rsidRPr="005406C3">
        <w:rPr>
          <w:rFonts w:ascii="Verdana" w:hAnsi="Verdana" w:hint="cs"/>
          <w:bCs/>
          <w:sz w:val="18"/>
          <w:szCs w:val="18"/>
        </w:rPr>
        <w:t>ął</w:t>
      </w:r>
      <w:r w:rsidRPr="005406C3">
        <w:rPr>
          <w:rFonts w:ascii="Verdana" w:hAnsi="Verdana"/>
          <w:bCs/>
          <w:sz w:val="18"/>
          <w:szCs w:val="18"/>
        </w:rPr>
        <w:t xml:space="preserve"> do zamawiaj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cego nie p</w:t>
      </w:r>
      <w:r w:rsidRPr="005406C3">
        <w:rPr>
          <w:rFonts w:ascii="Verdana" w:hAnsi="Verdana" w:hint="cs"/>
          <w:bCs/>
          <w:sz w:val="18"/>
          <w:szCs w:val="18"/>
        </w:rPr>
        <w:t>óź</w:t>
      </w:r>
      <w:r w:rsidRPr="005406C3">
        <w:rPr>
          <w:rFonts w:ascii="Verdana" w:hAnsi="Verdana"/>
          <w:bCs/>
          <w:sz w:val="18"/>
          <w:szCs w:val="18"/>
        </w:rPr>
        <w:t>niej ni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 xml:space="preserve"> na 4 dni przed up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ywem terminu sk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adania ofert .</w:t>
      </w:r>
    </w:p>
    <w:p w:rsidR="005406C3" w:rsidRPr="005406C3" w:rsidRDefault="005406C3" w:rsidP="005406C3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5406C3">
        <w:rPr>
          <w:rFonts w:ascii="Verdana" w:hAnsi="Verdana"/>
          <w:bCs/>
          <w:sz w:val="18"/>
          <w:szCs w:val="18"/>
        </w:rPr>
        <w:t>Je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>eli zamawiaj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cy nie udzieli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</w:t>
      </w:r>
      <w:r w:rsidRPr="005406C3">
        <w:rPr>
          <w:rFonts w:ascii="Verdana" w:hAnsi="Verdana" w:hint="cs"/>
          <w:bCs/>
          <w:sz w:val="18"/>
          <w:szCs w:val="18"/>
        </w:rPr>
        <w:t>ń</w:t>
      </w:r>
      <w:r w:rsidRPr="005406C3">
        <w:rPr>
          <w:rFonts w:ascii="Verdana" w:hAnsi="Verdana"/>
          <w:bCs/>
          <w:sz w:val="18"/>
          <w:szCs w:val="18"/>
        </w:rPr>
        <w:t xml:space="preserve"> w terminie, o kt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 xml:space="preserve">rym mowa w ust. </w:t>
      </w:r>
      <w:r>
        <w:rPr>
          <w:rFonts w:ascii="Verdana" w:hAnsi="Verdana"/>
          <w:bCs/>
          <w:sz w:val="18"/>
          <w:szCs w:val="18"/>
        </w:rPr>
        <w:t>6</w:t>
      </w:r>
      <w:r w:rsidRPr="005406C3">
        <w:rPr>
          <w:rFonts w:ascii="Verdana" w:hAnsi="Verdana"/>
          <w:bCs/>
          <w:sz w:val="18"/>
          <w:szCs w:val="18"/>
        </w:rPr>
        <w:t>, przed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u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>a termin sk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adania ofert o czas niezb</w:t>
      </w:r>
      <w:r w:rsidRPr="005406C3">
        <w:rPr>
          <w:rFonts w:ascii="Verdana" w:hAnsi="Verdana" w:hint="cs"/>
          <w:bCs/>
          <w:sz w:val="18"/>
          <w:szCs w:val="18"/>
        </w:rPr>
        <w:t>ę</w:t>
      </w:r>
      <w:r w:rsidRPr="005406C3">
        <w:rPr>
          <w:rFonts w:ascii="Verdana" w:hAnsi="Verdana"/>
          <w:bCs/>
          <w:sz w:val="18"/>
          <w:szCs w:val="18"/>
        </w:rPr>
        <w:t>dny do zapoznania si</w:t>
      </w:r>
      <w:r w:rsidRPr="005406C3">
        <w:rPr>
          <w:rFonts w:ascii="Verdana" w:hAnsi="Verdana" w:hint="cs"/>
          <w:bCs/>
          <w:sz w:val="18"/>
          <w:szCs w:val="18"/>
        </w:rPr>
        <w:t>ę</w:t>
      </w:r>
      <w:r w:rsidRPr="005406C3">
        <w:rPr>
          <w:rFonts w:ascii="Verdana" w:hAnsi="Verdana"/>
          <w:bCs/>
          <w:sz w:val="18"/>
          <w:szCs w:val="18"/>
        </w:rPr>
        <w:t xml:space="preserve"> wszystkich zainteresowanych wykonawc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>w z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nieniami niezb</w:t>
      </w:r>
      <w:r w:rsidRPr="005406C3">
        <w:rPr>
          <w:rFonts w:ascii="Verdana" w:hAnsi="Verdana" w:hint="cs"/>
          <w:bCs/>
          <w:sz w:val="18"/>
          <w:szCs w:val="18"/>
        </w:rPr>
        <w:t>ę</w:t>
      </w:r>
      <w:r w:rsidRPr="005406C3">
        <w:rPr>
          <w:rFonts w:ascii="Verdana" w:hAnsi="Verdana"/>
          <w:bCs/>
          <w:sz w:val="18"/>
          <w:szCs w:val="18"/>
        </w:rPr>
        <w:t>dnymi do nale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>ytego przygotowania i z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o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 xml:space="preserve">enia ofert. </w:t>
      </w:r>
    </w:p>
    <w:p w:rsidR="005406C3" w:rsidRPr="005406C3" w:rsidRDefault="005406C3" w:rsidP="005406C3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5406C3">
        <w:rPr>
          <w:rFonts w:ascii="Verdana" w:hAnsi="Verdana"/>
          <w:bCs/>
          <w:sz w:val="18"/>
          <w:szCs w:val="18"/>
        </w:rPr>
        <w:t>W przypadku gdy wniosek o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nienie tre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ci SWZ nie wp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yn</w:t>
      </w:r>
      <w:r w:rsidRPr="005406C3">
        <w:rPr>
          <w:rFonts w:ascii="Verdana" w:hAnsi="Verdana" w:hint="cs"/>
          <w:bCs/>
          <w:sz w:val="18"/>
          <w:szCs w:val="18"/>
        </w:rPr>
        <w:t>ął</w:t>
      </w:r>
      <w:r w:rsidRPr="005406C3">
        <w:rPr>
          <w:rFonts w:ascii="Verdana" w:hAnsi="Verdana"/>
          <w:bCs/>
          <w:sz w:val="18"/>
          <w:szCs w:val="18"/>
        </w:rPr>
        <w:t xml:space="preserve"> w terminie, o kt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 xml:space="preserve">rym mowa w ust. </w:t>
      </w:r>
      <w:r>
        <w:rPr>
          <w:rFonts w:ascii="Verdana" w:hAnsi="Verdana"/>
          <w:bCs/>
          <w:sz w:val="18"/>
          <w:szCs w:val="18"/>
        </w:rPr>
        <w:t>6</w:t>
      </w:r>
      <w:r w:rsidRPr="005406C3">
        <w:rPr>
          <w:rFonts w:ascii="Verdana" w:hAnsi="Verdana"/>
          <w:bCs/>
          <w:sz w:val="18"/>
          <w:szCs w:val="18"/>
        </w:rPr>
        <w:t>, zamawiaj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cy nie ma obowi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zku udzielania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</w:t>
      </w:r>
      <w:r w:rsidRPr="005406C3">
        <w:rPr>
          <w:rFonts w:ascii="Verdana" w:hAnsi="Verdana" w:hint="cs"/>
          <w:bCs/>
          <w:sz w:val="18"/>
          <w:szCs w:val="18"/>
        </w:rPr>
        <w:t>ń</w:t>
      </w:r>
      <w:r w:rsidRPr="005406C3">
        <w:rPr>
          <w:rFonts w:ascii="Verdana" w:hAnsi="Verdana"/>
          <w:bCs/>
          <w:sz w:val="18"/>
          <w:szCs w:val="18"/>
        </w:rPr>
        <w:t xml:space="preserve"> SWZ oraz obowi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zku przed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u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>enia terminu sk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adania ofert.</w:t>
      </w:r>
    </w:p>
    <w:p w:rsidR="005406C3" w:rsidRPr="005406C3" w:rsidRDefault="005406C3" w:rsidP="005406C3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5406C3">
        <w:rPr>
          <w:rFonts w:ascii="Verdana" w:hAnsi="Verdana"/>
          <w:bCs/>
          <w:sz w:val="18"/>
          <w:szCs w:val="18"/>
        </w:rPr>
        <w:t>Przed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u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>enie terminu sk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adania ofert, o kt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 xml:space="preserve">rym mowa w ust. </w:t>
      </w:r>
      <w:r>
        <w:rPr>
          <w:rFonts w:ascii="Verdana" w:hAnsi="Verdana"/>
          <w:bCs/>
          <w:sz w:val="18"/>
          <w:szCs w:val="18"/>
        </w:rPr>
        <w:t>7</w:t>
      </w:r>
      <w:r w:rsidRPr="005406C3">
        <w:rPr>
          <w:rFonts w:ascii="Verdana" w:hAnsi="Verdana"/>
          <w:bCs/>
          <w:sz w:val="18"/>
          <w:szCs w:val="18"/>
        </w:rPr>
        <w:t xml:space="preserve"> nie wp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ywa na bieg terminu sk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adania wniosku o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nienie tre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ci SWZ.</w:t>
      </w:r>
    </w:p>
    <w:p w:rsidR="005406C3" w:rsidRPr="005406C3" w:rsidRDefault="005406C3" w:rsidP="005406C3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5406C3">
        <w:rPr>
          <w:rFonts w:ascii="Verdana" w:hAnsi="Verdana"/>
          <w:bCs/>
          <w:sz w:val="18"/>
          <w:szCs w:val="18"/>
        </w:rPr>
        <w:t>Tre</w:t>
      </w:r>
      <w:r w:rsidRPr="005406C3">
        <w:rPr>
          <w:rFonts w:ascii="Verdana" w:hAnsi="Verdana" w:hint="cs"/>
          <w:bCs/>
          <w:sz w:val="18"/>
          <w:szCs w:val="18"/>
        </w:rPr>
        <w:t>ść</w:t>
      </w:r>
      <w:r w:rsidRPr="005406C3">
        <w:rPr>
          <w:rFonts w:ascii="Verdana" w:hAnsi="Verdana"/>
          <w:bCs/>
          <w:sz w:val="18"/>
          <w:szCs w:val="18"/>
        </w:rPr>
        <w:t xml:space="preserve"> zapyta</w:t>
      </w:r>
      <w:r w:rsidRPr="005406C3">
        <w:rPr>
          <w:rFonts w:ascii="Verdana" w:hAnsi="Verdana" w:hint="cs"/>
          <w:bCs/>
          <w:sz w:val="18"/>
          <w:szCs w:val="18"/>
        </w:rPr>
        <w:t>ń</w:t>
      </w:r>
      <w:r w:rsidRPr="005406C3">
        <w:rPr>
          <w:rFonts w:ascii="Verdana" w:hAnsi="Verdana"/>
          <w:bCs/>
          <w:sz w:val="18"/>
          <w:szCs w:val="18"/>
        </w:rPr>
        <w:t xml:space="preserve"> wraz z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nieniami zamawiaj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cy udost</w:t>
      </w:r>
      <w:r w:rsidRPr="005406C3">
        <w:rPr>
          <w:rFonts w:ascii="Verdana" w:hAnsi="Verdana" w:hint="cs"/>
          <w:bCs/>
          <w:sz w:val="18"/>
          <w:szCs w:val="18"/>
        </w:rPr>
        <w:t>ę</w:t>
      </w:r>
      <w:r w:rsidRPr="005406C3">
        <w:rPr>
          <w:rFonts w:ascii="Verdana" w:hAnsi="Verdana"/>
          <w:bCs/>
          <w:sz w:val="18"/>
          <w:szCs w:val="18"/>
        </w:rPr>
        <w:t xml:space="preserve">pnia, bez ujawniania </w:t>
      </w:r>
      <w:r w:rsidRPr="005406C3">
        <w:rPr>
          <w:rFonts w:ascii="Verdana" w:hAnsi="Verdana" w:hint="cs"/>
          <w:bCs/>
          <w:sz w:val="18"/>
          <w:szCs w:val="18"/>
        </w:rPr>
        <w:t>ź</w:t>
      </w:r>
      <w:r w:rsidRPr="005406C3">
        <w:rPr>
          <w:rFonts w:ascii="Verdana" w:hAnsi="Verdana"/>
          <w:bCs/>
          <w:sz w:val="18"/>
          <w:szCs w:val="18"/>
        </w:rPr>
        <w:t>r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>d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a zapytania, na stronie internetowej prowadzonego post</w:t>
      </w:r>
      <w:r w:rsidRPr="005406C3">
        <w:rPr>
          <w:rFonts w:ascii="Verdana" w:hAnsi="Verdana" w:hint="cs"/>
          <w:bCs/>
          <w:sz w:val="18"/>
          <w:szCs w:val="18"/>
        </w:rPr>
        <w:t>ę</w:t>
      </w:r>
      <w:r w:rsidRPr="005406C3">
        <w:rPr>
          <w:rFonts w:ascii="Verdana" w:hAnsi="Verdana"/>
          <w:bCs/>
          <w:sz w:val="18"/>
          <w:szCs w:val="18"/>
        </w:rPr>
        <w:t>powania, a w przypadkach, o kt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>rych mowa w art. 280 ust. 2 i 3, przekazuje wykonawcom, kt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>rym udost</w:t>
      </w:r>
      <w:r w:rsidRPr="005406C3">
        <w:rPr>
          <w:rFonts w:ascii="Verdana" w:hAnsi="Verdana" w:hint="cs"/>
          <w:bCs/>
          <w:sz w:val="18"/>
          <w:szCs w:val="18"/>
        </w:rPr>
        <w:t>ę</w:t>
      </w:r>
      <w:r w:rsidRPr="005406C3">
        <w:rPr>
          <w:rFonts w:ascii="Verdana" w:hAnsi="Verdana"/>
          <w:bCs/>
          <w:sz w:val="18"/>
          <w:szCs w:val="18"/>
        </w:rPr>
        <w:t>pni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 xml:space="preserve"> SWZ .</w:t>
      </w:r>
    </w:p>
    <w:p w:rsidR="003E31F6" w:rsidRPr="00335CC4" w:rsidRDefault="003E31F6" w:rsidP="00335CC4">
      <w:pPr>
        <w:pStyle w:val="Akapitzlist"/>
        <w:spacing w:line="276" w:lineRule="auto"/>
        <w:ind w:left="426"/>
        <w:rPr>
          <w:rFonts w:ascii="Verdana" w:hAnsi="Verdana"/>
          <w:b/>
          <w:sz w:val="18"/>
          <w:szCs w:val="18"/>
        </w:rPr>
      </w:pPr>
    </w:p>
    <w:p w:rsidR="00975AD7" w:rsidRPr="00335CC4" w:rsidRDefault="00975AD7" w:rsidP="00335CC4">
      <w:pPr>
        <w:pStyle w:val="Nagwek1"/>
        <w:numPr>
          <w:ilvl w:val="0"/>
          <w:numId w:val="9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hanging="720"/>
        <w:rPr>
          <w:rFonts w:ascii="Verdana" w:hAnsi="Verdana"/>
          <w:spacing w:val="5"/>
          <w:sz w:val="18"/>
          <w:szCs w:val="18"/>
        </w:rPr>
      </w:pPr>
      <w:bookmarkStart w:id="3" w:name="_Toc64559020"/>
      <w:r w:rsidRPr="00335CC4">
        <w:rPr>
          <w:rFonts w:ascii="Verdana" w:hAnsi="Verdana"/>
          <w:spacing w:val="5"/>
          <w:sz w:val="18"/>
          <w:szCs w:val="18"/>
        </w:rPr>
        <w:lastRenderedPageBreak/>
        <w:t>Informacja o przedmiotowych środkach dowodowych</w:t>
      </w:r>
      <w:bookmarkEnd w:id="3"/>
    </w:p>
    <w:p w:rsidR="005931BE" w:rsidRPr="00335CC4" w:rsidRDefault="005931BE" w:rsidP="00335CC4">
      <w:pPr>
        <w:pStyle w:val="Akapitzlist"/>
        <w:spacing w:line="276" w:lineRule="auto"/>
        <w:ind w:left="0"/>
        <w:rPr>
          <w:rFonts w:ascii="Verdana" w:hAnsi="Verdana" w:cstheme="minorHAnsi"/>
          <w:b/>
          <w:bCs/>
          <w:sz w:val="18"/>
          <w:szCs w:val="18"/>
        </w:rPr>
      </w:pPr>
      <w:r w:rsidRPr="00335CC4">
        <w:rPr>
          <w:rFonts w:ascii="Verdana" w:hAnsi="Verdana" w:cstheme="minorHAnsi"/>
          <w:b/>
          <w:bCs/>
          <w:sz w:val="18"/>
          <w:szCs w:val="18"/>
        </w:rPr>
        <w:t>Zamawiający nie wymaga</w:t>
      </w:r>
      <w:r w:rsidR="008423D3">
        <w:rPr>
          <w:rFonts w:ascii="Verdana" w:hAnsi="Verdana" w:cstheme="minorHAnsi"/>
          <w:b/>
          <w:bCs/>
          <w:sz w:val="18"/>
          <w:szCs w:val="18"/>
        </w:rPr>
        <w:t xml:space="preserve"> </w:t>
      </w:r>
      <w:r w:rsidR="00321639">
        <w:rPr>
          <w:rFonts w:ascii="Verdana" w:hAnsi="Verdana" w:cstheme="minorHAnsi"/>
          <w:b/>
          <w:bCs/>
          <w:sz w:val="18"/>
          <w:szCs w:val="18"/>
        </w:rPr>
        <w:t>złożenia przedmiotowych środków dowodowyc</w:t>
      </w:r>
      <w:r w:rsidR="008423D3">
        <w:rPr>
          <w:rFonts w:ascii="Verdana" w:hAnsi="Verdana" w:cstheme="minorHAnsi"/>
          <w:b/>
          <w:bCs/>
          <w:sz w:val="18"/>
          <w:szCs w:val="18"/>
        </w:rPr>
        <w:t>h</w:t>
      </w:r>
      <w:r w:rsidR="00321639">
        <w:rPr>
          <w:rFonts w:ascii="Verdana" w:hAnsi="Verdana" w:cstheme="minorHAnsi"/>
          <w:b/>
          <w:bCs/>
          <w:sz w:val="18"/>
          <w:szCs w:val="18"/>
        </w:rPr>
        <w:t xml:space="preserve">. </w:t>
      </w:r>
    </w:p>
    <w:p w:rsidR="00333AAB" w:rsidRPr="00335CC4" w:rsidRDefault="00333AAB" w:rsidP="00335CC4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</w:p>
    <w:p w:rsidR="002322C9" w:rsidRPr="00335CC4" w:rsidRDefault="002354DB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rPr>
          <w:rFonts w:ascii="Verdana" w:hAnsi="Verdana"/>
          <w:spacing w:val="5"/>
          <w:sz w:val="18"/>
          <w:szCs w:val="18"/>
        </w:rPr>
      </w:pPr>
      <w:bookmarkStart w:id="4" w:name="_Toc64559021"/>
      <w:r w:rsidRPr="00335CC4">
        <w:rPr>
          <w:rFonts w:ascii="Verdana" w:hAnsi="Verdana"/>
          <w:spacing w:val="5"/>
          <w:sz w:val="18"/>
          <w:szCs w:val="18"/>
        </w:rPr>
        <w:t>Termin wykonania zamówienia</w:t>
      </w:r>
      <w:bookmarkEnd w:id="4"/>
    </w:p>
    <w:p w:rsidR="003E31F6" w:rsidRPr="00335CC4" w:rsidRDefault="003E31F6" w:rsidP="00335CC4">
      <w:pPr>
        <w:pStyle w:val="Akapitzlist"/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 xml:space="preserve">Termin </w:t>
      </w:r>
      <w:r w:rsidR="00653330" w:rsidRPr="00335CC4">
        <w:rPr>
          <w:rFonts w:ascii="Verdana" w:hAnsi="Verdana"/>
          <w:sz w:val="18"/>
          <w:szCs w:val="18"/>
        </w:rPr>
        <w:t>realizacji</w:t>
      </w:r>
      <w:r w:rsidRPr="00335CC4">
        <w:rPr>
          <w:rFonts w:ascii="Verdana" w:hAnsi="Verdana"/>
          <w:sz w:val="18"/>
          <w:szCs w:val="18"/>
        </w:rPr>
        <w:t xml:space="preserve"> zamówienia </w:t>
      </w:r>
      <w:r w:rsidR="00E86ED3">
        <w:rPr>
          <w:rFonts w:ascii="Verdana" w:hAnsi="Verdana"/>
          <w:sz w:val="18"/>
          <w:szCs w:val="18"/>
        </w:rPr>
        <w:t>–</w:t>
      </w:r>
      <w:r w:rsidR="00653330" w:rsidRPr="00335CC4">
        <w:rPr>
          <w:rFonts w:ascii="Verdana" w:hAnsi="Verdana"/>
          <w:sz w:val="18"/>
          <w:szCs w:val="18"/>
        </w:rPr>
        <w:t xml:space="preserve"> </w:t>
      </w:r>
      <w:r w:rsidR="00653330" w:rsidRPr="00335CC4">
        <w:rPr>
          <w:rFonts w:ascii="Verdana" w:hAnsi="Verdana"/>
          <w:b/>
          <w:sz w:val="18"/>
          <w:szCs w:val="18"/>
        </w:rPr>
        <w:t>maksymalnie</w:t>
      </w:r>
      <w:r w:rsidR="00E86ED3">
        <w:rPr>
          <w:rFonts w:ascii="Verdana" w:hAnsi="Verdana"/>
          <w:b/>
          <w:sz w:val="18"/>
          <w:szCs w:val="18"/>
        </w:rPr>
        <w:t xml:space="preserve"> </w:t>
      </w:r>
      <w:r w:rsidR="00653330" w:rsidRPr="00335CC4">
        <w:rPr>
          <w:rFonts w:ascii="Verdana" w:hAnsi="Verdana"/>
          <w:b/>
          <w:sz w:val="18"/>
          <w:szCs w:val="18"/>
        </w:rPr>
        <w:t>2</w:t>
      </w:r>
      <w:r w:rsidR="00E86ED3">
        <w:rPr>
          <w:rFonts w:ascii="Verdana" w:hAnsi="Verdana"/>
          <w:b/>
          <w:sz w:val="18"/>
          <w:szCs w:val="18"/>
        </w:rPr>
        <w:t>8</w:t>
      </w:r>
      <w:r w:rsidRPr="00335CC4">
        <w:rPr>
          <w:rFonts w:ascii="Verdana" w:hAnsi="Verdana"/>
          <w:b/>
          <w:sz w:val="18"/>
          <w:szCs w:val="18"/>
        </w:rPr>
        <w:t xml:space="preserve"> dni od dnia podpisania umowy.</w:t>
      </w:r>
      <w:r w:rsidR="00653330" w:rsidRPr="00335CC4">
        <w:rPr>
          <w:rFonts w:ascii="Verdana" w:hAnsi="Verdana"/>
          <w:sz w:val="18"/>
          <w:szCs w:val="18"/>
        </w:rPr>
        <w:t>(zgodnie z terminem zadeklarowanym przez Wykonawcę w Formularzu ofertowym, podlegającym ocenie</w:t>
      </w:r>
      <w:r w:rsidR="00321639">
        <w:rPr>
          <w:rFonts w:ascii="Verdana" w:hAnsi="Verdana"/>
          <w:sz w:val="18"/>
          <w:szCs w:val="18"/>
        </w:rPr>
        <w:t xml:space="preserve"> w ramach kryterium oceny ofert</w:t>
      </w:r>
      <w:r w:rsidR="00653330" w:rsidRPr="00335CC4">
        <w:rPr>
          <w:rFonts w:ascii="Verdana" w:hAnsi="Verdana"/>
          <w:sz w:val="18"/>
          <w:szCs w:val="18"/>
        </w:rPr>
        <w:t>)</w:t>
      </w:r>
    </w:p>
    <w:p w:rsidR="00BD320E" w:rsidRPr="00335CC4" w:rsidRDefault="00BD320E" w:rsidP="00335CC4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205263" w:rsidRPr="00335CC4" w:rsidRDefault="00205263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18"/>
          <w:szCs w:val="18"/>
        </w:rPr>
      </w:pPr>
      <w:bookmarkStart w:id="5" w:name="_Toc64559022"/>
      <w:r w:rsidRPr="00335CC4">
        <w:rPr>
          <w:rFonts w:ascii="Verdana" w:hAnsi="Verdana"/>
          <w:color w:val="auto"/>
          <w:spacing w:val="5"/>
          <w:sz w:val="18"/>
          <w:szCs w:val="18"/>
        </w:rPr>
        <w:t xml:space="preserve">Podstawy wykluczenia, o których mowa w art. 108 Ustawy </w:t>
      </w:r>
      <w:proofErr w:type="spellStart"/>
      <w:r w:rsidRPr="00335CC4">
        <w:rPr>
          <w:rFonts w:ascii="Verdana" w:hAnsi="Verdana"/>
          <w:color w:val="auto"/>
          <w:spacing w:val="5"/>
          <w:sz w:val="18"/>
          <w:szCs w:val="18"/>
        </w:rPr>
        <w:t>Pzp</w:t>
      </w:r>
      <w:bookmarkEnd w:id="5"/>
      <w:proofErr w:type="spellEnd"/>
      <w:r w:rsidRPr="00335CC4">
        <w:rPr>
          <w:rFonts w:ascii="Verdana" w:hAnsi="Verdana"/>
          <w:color w:val="auto"/>
          <w:spacing w:val="5"/>
          <w:sz w:val="18"/>
          <w:szCs w:val="18"/>
        </w:rPr>
        <w:t xml:space="preserve"> oraz w ustawie o szczególnych rozwiązaniach w zakresie przeciwdziałania wspieraniu agresji na Ukrainę oraz służących ochronie bezpieczeństwa narodowego.</w:t>
      </w:r>
    </w:p>
    <w:p w:rsidR="00205263" w:rsidRPr="00335CC4" w:rsidRDefault="00205263" w:rsidP="00335CC4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Z postępowania o udzielenie zamówienia wyklucza się Wykonawcę:</w:t>
      </w:r>
    </w:p>
    <w:p w:rsidR="00205263" w:rsidRPr="00335CC4" w:rsidRDefault="00205263" w:rsidP="00335CC4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205263" w:rsidRPr="00335CC4" w:rsidRDefault="00205263" w:rsidP="00335CC4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I.</w:t>
      </w:r>
      <w:r w:rsidRPr="00335CC4">
        <w:rPr>
          <w:rFonts w:ascii="Verdana" w:hAnsi="Verdana"/>
          <w:b/>
          <w:sz w:val="18"/>
          <w:szCs w:val="18"/>
        </w:rPr>
        <w:tab/>
      </w:r>
      <w:r w:rsidRPr="00335CC4">
        <w:rPr>
          <w:rFonts w:ascii="Verdana" w:hAnsi="Verdana"/>
          <w:sz w:val="18"/>
          <w:szCs w:val="18"/>
        </w:rPr>
        <w:t xml:space="preserve">Na podstawie art. 108 </w:t>
      </w:r>
      <w:proofErr w:type="spellStart"/>
      <w:r w:rsidRPr="00335CC4">
        <w:rPr>
          <w:rFonts w:ascii="Verdana" w:hAnsi="Verdana"/>
          <w:sz w:val="18"/>
          <w:szCs w:val="18"/>
        </w:rPr>
        <w:t>Pzp</w:t>
      </w:r>
      <w:proofErr w:type="spellEnd"/>
      <w:r w:rsidRPr="00335CC4">
        <w:rPr>
          <w:rFonts w:ascii="Verdana" w:hAnsi="Verdana"/>
          <w:sz w:val="18"/>
          <w:szCs w:val="18"/>
        </w:rPr>
        <w:t>:</w:t>
      </w:r>
    </w:p>
    <w:p w:rsidR="00205263" w:rsidRPr="00335CC4" w:rsidRDefault="00205263" w:rsidP="00335CC4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205263" w:rsidRPr="00335CC4" w:rsidRDefault="00205263" w:rsidP="00E27F6B">
      <w:pPr>
        <w:spacing w:line="276" w:lineRule="auto"/>
        <w:ind w:left="567" w:hanging="567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1)</w:t>
      </w:r>
      <w:r w:rsidRPr="00335CC4">
        <w:rPr>
          <w:rFonts w:ascii="Verdana" w:hAnsi="Verdana"/>
          <w:sz w:val="18"/>
          <w:szCs w:val="18"/>
        </w:rPr>
        <w:tab/>
        <w:t>będącego osobą fizyczną, którego prawomocnie skazano za przestępstwo:</w:t>
      </w:r>
    </w:p>
    <w:p w:rsidR="00205263" w:rsidRPr="00335CC4" w:rsidRDefault="00205263" w:rsidP="00E27F6B">
      <w:pPr>
        <w:spacing w:line="276" w:lineRule="auto"/>
        <w:ind w:left="1134" w:hanging="567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a)</w:t>
      </w:r>
      <w:r w:rsidRPr="00335CC4">
        <w:rPr>
          <w:rFonts w:ascii="Verdana" w:hAnsi="Verdana"/>
          <w:sz w:val="18"/>
          <w:szCs w:val="18"/>
        </w:rPr>
        <w:tab/>
        <w:t>udziału w zorganizowanej grupie przestępczej albo związku mającym na celu popełnienie przestępstwa lub przestępstwa skarbowego, o którym mowa w art. 258 Kodeksu karnego,</w:t>
      </w:r>
    </w:p>
    <w:p w:rsidR="00205263" w:rsidRPr="00335CC4" w:rsidRDefault="00205263" w:rsidP="00E27F6B">
      <w:pPr>
        <w:spacing w:line="276" w:lineRule="auto"/>
        <w:ind w:left="1134" w:hanging="567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b)</w:t>
      </w:r>
      <w:r w:rsidRPr="00335CC4">
        <w:rPr>
          <w:rFonts w:ascii="Verdana" w:hAnsi="Verdana"/>
          <w:sz w:val="18"/>
          <w:szCs w:val="18"/>
        </w:rPr>
        <w:tab/>
        <w:t>handlu ludźmi, o którym mowa w art. 189a Kodeksu karnego,</w:t>
      </w:r>
    </w:p>
    <w:p w:rsidR="00205263" w:rsidRPr="00335CC4" w:rsidRDefault="00205263" w:rsidP="00E27F6B">
      <w:pPr>
        <w:spacing w:line="276" w:lineRule="auto"/>
        <w:ind w:left="1134" w:hanging="567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c)</w:t>
      </w:r>
      <w:r w:rsidRPr="00335CC4">
        <w:rPr>
          <w:rFonts w:ascii="Verdana" w:hAnsi="Verdana"/>
          <w:sz w:val="18"/>
          <w:szCs w:val="18"/>
        </w:rPr>
        <w:tab/>
        <w:t xml:space="preserve"> 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</w:t>
      </w:r>
    </w:p>
    <w:p w:rsidR="00205263" w:rsidRPr="00335CC4" w:rsidRDefault="00205263" w:rsidP="00E27F6B">
      <w:pPr>
        <w:spacing w:line="276" w:lineRule="auto"/>
        <w:ind w:left="1134" w:hanging="567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d)</w:t>
      </w:r>
      <w:r w:rsidRPr="00335CC4">
        <w:rPr>
          <w:rFonts w:ascii="Verdana" w:hAnsi="Verdana"/>
          <w:sz w:val="18"/>
          <w:szCs w:val="18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205263" w:rsidRPr="00335CC4" w:rsidRDefault="00205263" w:rsidP="00E27F6B">
      <w:pPr>
        <w:spacing w:line="276" w:lineRule="auto"/>
        <w:ind w:left="1134" w:hanging="567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e)</w:t>
      </w:r>
      <w:r w:rsidRPr="00335CC4">
        <w:rPr>
          <w:rFonts w:ascii="Verdana" w:hAnsi="Verdana"/>
          <w:sz w:val="18"/>
          <w:szCs w:val="18"/>
        </w:rPr>
        <w:tab/>
        <w:t>o charakterze terrorystycznym, o którym mowa w art. 115 § 20 Kodeksu karnego, lub mające na celu popełnienie tego przestępstwa,</w:t>
      </w:r>
    </w:p>
    <w:p w:rsidR="00205263" w:rsidRPr="00335CC4" w:rsidRDefault="00205263" w:rsidP="00E27F6B">
      <w:pPr>
        <w:spacing w:line="276" w:lineRule="auto"/>
        <w:ind w:left="1134" w:hanging="567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f)</w:t>
      </w:r>
      <w:r w:rsidRPr="00335CC4">
        <w:rPr>
          <w:rFonts w:ascii="Verdana" w:hAnsi="Verdana"/>
          <w:sz w:val="18"/>
          <w:szCs w:val="18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205263" w:rsidRPr="00335CC4" w:rsidRDefault="00205263" w:rsidP="00E27F6B">
      <w:pPr>
        <w:spacing w:line="276" w:lineRule="auto"/>
        <w:ind w:left="1134" w:hanging="567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g)</w:t>
      </w:r>
      <w:r w:rsidRPr="00335CC4">
        <w:rPr>
          <w:rFonts w:ascii="Verdana" w:hAnsi="Verdana"/>
          <w:sz w:val="18"/>
          <w:szCs w:val="18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205263" w:rsidRPr="00335CC4" w:rsidRDefault="00205263" w:rsidP="00E27F6B">
      <w:pPr>
        <w:spacing w:line="276" w:lineRule="auto"/>
        <w:ind w:left="1134" w:hanging="567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h)</w:t>
      </w:r>
      <w:r w:rsidRPr="00335CC4">
        <w:rPr>
          <w:rFonts w:ascii="Verdana" w:hAnsi="Verdana"/>
          <w:sz w:val="18"/>
          <w:szCs w:val="18"/>
        </w:rPr>
        <w:tab/>
        <w:t>o którym mowa w art. 9 ust. 1 i 3 lub art. 10 ustawy z dnia 15 czerwca 2012 r. o skutkach powierzania wykonywania pracy cudzoziemcom przebywającym wbrew przepisom na terytorium Rzeczypospolitej Polskiej,- lub za odpowiedni czyn zabroniony określony w przepisach prawa obcego;</w:t>
      </w:r>
    </w:p>
    <w:p w:rsidR="00205263" w:rsidRPr="00335CC4" w:rsidRDefault="00205263" w:rsidP="00E27F6B">
      <w:pPr>
        <w:spacing w:line="276" w:lineRule="auto"/>
        <w:ind w:left="567" w:hanging="567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2)</w:t>
      </w:r>
      <w:r w:rsidRPr="00335CC4">
        <w:rPr>
          <w:rFonts w:ascii="Verdana" w:hAnsi="Verdana"/>
          <w:sz w:val="18"/>
          <w:szCs w:val="18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205263" w:rsidRPr="00335CC4" w:rsidRDefault="00205263" w:rsidP="00E27F6B">
      <w:pPr>
        <w:spacing w:line="276" w:lineRule="auto"/>
        <w:ind w:left="567" w:hanging="567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3)</w:t>
      </w:r>
      <w:r w:rsidRPr="00335CC4">
        <w:rPr>
          <w:rFonts w:ascii="Verdana" w:hAnsi="Verdana"/>
          <w:sz w:val="18"/>
          <w:szCs w:val="18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205263" w:rsidRPr="00335CC4" w:rsidRDefault="00205263" w:rsidP="00E27F6B">
      <w:pPr>
        <w:spacing w:line="276" w:lineRule="auto"/>
        <w:ind w:left="567" w:hanging="567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4)</w:t>
      </w:r>
      <w:r w:rsidRPr="00335CC4">
        <w:rPr>
          <w:rFonts w:ascii="Verdana" w:hAnsi="Verdana"/>
          <w:sz w:val="18"/>
          <w:szCs w:val="18"/>
        </w:rPr>
        <w:tab/>
        <w:t>wobec którego prawomocnie orzeczono zakaz ubiegania się o zamówienia publiczne;</w:t>
      </w:r>
    </w:p>
    <w:p w:rsidR="00205263" w:rsidRPr="00335CC4" w:rsidRDefault="00205263" w:rsidP="00E27F6B">
      <w:pPr>
        <w:spacing w:line="276" w:lineRule="auto"/>
        <w:ind w:left="567" w:hanging="567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5)</w:t>
      </w:r>
      <w:r w:rsidRPr="00335CC4">
        <w:rPr>
          <w:rFonts w:ascii="Verdana" w:hAnsi="Verdana"/>
          <w:sz w:val="18"/>
          <w:szCs w:val="18"/>
        </w:rPr>
        <w:tab/>
        <w:t xml:space="preserve">jeżeli zamawiający może stwierdzić, na podstawie wiarygodnych przesłanek, że wykonawca zawarł z innymi wykonawcami porozumienie mające na celu zakłócenie konkurencji, w szczególności jeżeli </w:t>
      </w:r>
      <w:r w:rsidRPr="00335CC4">
        <w:rPr>
          <w:rFonts w:ascii="Verdana" w:hAnsi="Verdana"/>
          <w:sz w:val="18"/>
          <w:szCs w:val="18"/>
        </w:rPr>
        <w:lastRenderedPageBreak/>
        <w:t>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205263" w:rsidRPr="00335CC4" w:rsidRDefault="00205263" w:rsidP="00E27F6B">
      <w:pPr>
        <w:spacing w:line="276" w:lineRule="auto"/>
        <w:ind w:left="567" w:hanging="567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6)</w:t>
      </w:r>
      <w:r w:rsidRPr="00335CC4">
        <w:rPr>
          <w:rFonts w:ascii="Verdana" w:hAnsi="Verdana"/>
          <w:sz w:val="18"/>
          <w:szCs w:val="18"/>
        </w:rPr>
        <w:tab/>
        <w:t xml:space="preserve">jeżeli, w przypadkach, o których mowa w art. 85 ust. 1 ustawy </w:t>
      </w:r>
      <w:proofErr w:type="spellStart"/>
      <w:r w:rsidRPr="00335CC4">
        <w:rPr>
          <w:rFonts w:ascii="Verdana" w:hAnsi="Verdana"/>
          <w:sz w:val="18"/>
          <w:szCs w:val="18"/>
        </w:rPr>
        <w:t>Pzp</w:t>
      </w:r>
      <w:proofErr w:type="spellEnd"/>
      <w:r w:rsidRPr="00335CC4">
        <w:rPr>
          <w:rFonts w:ascii="Verdana" w:hAnsi="Verdana"/>
          <w:sz w:val="18"/>
          <w:szCs w:val="18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205263" w:rsidRPr="00335CC4" w:rsidRDefault="00205263" w:rsidP="00335CC4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205263" w:rsidRPr="00335CC4" w:rsidRDefault="00205263" w:rsidP="00335CC4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II.</w:t>
      </w:r>
      <w:r w:rsidRPr="00335CC4">
        <w:rPr>
          <w:rFonts w:ascii="Verdana" w:hAnsi="Verdana"/>
          <w:sz w:val="18"/>
          <w:szCs w:val="18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335CC4">
        <w:rPr>
          <w:rFonts w:ascii="Verdana" w:hAnsi="Verdana"/>
          <w:sz w:val="18"/>
          <w:szCs w:val="18"/>
        </w:rPr>
        <w:t>uObn</w:t>
      </w:r>
      <w:proofErr w:type="spellEnd"/>
      <w:r w:rsidRPr="00335CC4">
        <w:rPr>
          <w:rFonts w:ascii="Verdana" w:hAnsi="Verdana"/>
          <w:sz w:val="18"/>
          <w:szCs w:val="18"/>
        </w:rPr>
        <w:t>”):</w:t>
      </w:r>
    </w:p>
    <w:p w:rsidR="00205263" w:rsidRPr="00335CC4" w:rsidRDefault="00205263" w:rsidP="00335CC4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205263" w:rsidRPr="00335CC4" w:rsidRDefault="00205263" w:rsidP="00E27F6B">
      <w:pPr>
        <w:spacing w:line="276" w:lineRule="auto"/>
        <w:ind w:left="567" w:hanging="567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1)</w:t>
      </w:r>
      <w:r w:rsidRPr="00335CC4">
        <w:rPr>
          <w:rFonts w:ascii="Verdana" w:hAnsi="Verdana"/>
          <w:sz w:val="18"/>
          <w:szCs w:val="18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335CC4">
        <w:rPr>
          <w:rFonts w:ascii="Verdana" w:hAnsi="Verdana"/>
          <w:sz w:val="18"/>
          <w:szCs w:val="18"/>
        </w:rPr>
        <w:t>pkt</w:t>
      </w:r>
      <w:proofErr w:type="spellEnd"/>
      <w:r w:rsidRPr="00335CC4">
        <w:rPr>
          <w:rFonts w:ascii="Verdana" w:hAnsi="Verdana"/>
          <w:sz w:val="18"/>
          <w:szCs w:val="18"/>
        </w:rPr>
        <w:t xml:space="preserve"> 3 </w:t>
      </w:r>
      <w:proofErr w:type="spellStart"/>
      <w:r w:rsidRPr="00335CC4">
        <w:rPr>
          <w:rFonts w:ascii="Verdana" w:hAnsi="Verdana"/>
          <w:sz w:val="18"/>
          <w:szCs w:val="18"/>
        </w:rPr>
        <w:t>uObn</w:t>
      </w:r>
      <w:proofErr w:type="spellEnd"/>
    </w:p>
    <w:p w:rsidR="00205263" w:rsidRPr="00335CC4" w:rsidRDefault="00205263" w:rsidP="00E27F6B">
      <w:pPr>
        <w:spacing w:line="276" w:lineRule="auto"/>
        <w:ind w:left="567" w:hanging="567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2)</w:t>
      </w:r>
      <w:r w:rsidRPr="00335CC4">
        <w:rPr>
          <w:rFonts w:ascii="Verdana" w:hAnsi="Verdana"/>
          <w:sz w:val="18"/>
          <w:szCs w:val="18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335CC4">
        <w:rPr>
          <w:rFonts w:ascii="Verdana" w:hAnsi="Verdana"/>
          <w:sz w:val="18"/>
          <w:szCs w:val="18"/>
        </w:rPr>
        <w:t>pkt</w:t>
      </w:r>
      <w:proofErr w:type="spellEnd"/>
      <w:r w:rsidRPr="00335CC4">
        <w:rPr>
          <w:rFonts w:ascii="Verdana" w:hAnsi="Verdana"/>
          <w:sz w:val="18"/>
          <w:szCs w:val="18"/>
        </w:rPr>
        <w:t xml:space="preserve"> 3 </w:t>
      </w:r>
      <w:proofErr w:type="spellStart"/>
      <w:r w:rsidRPr="00335CC4">
        <w:rPr>
          <w:rFonts w:ascii="Verdana" w:hAnsi="Verdana"/>
          <w:sz w:val="18"/>
          <w:szCs w:val="18"/>
        </w:rPr>
        <w:t>uObn</w:t>
      </w:r>
      <w:proofErr w:type="spellEnd"/>
      <w:r w:rsidRPr="00335CC4">
        <w:rPr>
          <w:rFonts w:ascii="Verdana" w:hAnsi="Verdana"/>
          <w:sz w:val="18"/>
          <w:szCs w:val="18"/>
        </w:rPr>
        <w:t>;</w:t>
      </w:r>
    </w:p>
    <w:p w:rsidR="00205263" w:rsidRPr="00335CC4" w:rsidRDefault="00205263" w:rsidP="00E27F6B">
      <w:pPr>
        <w:spacing w:line="276" w:lineRule="auto"/>
        <w:ind w:left="567" w:hanging="567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3)</w:t>
      </w:r>
      <w:r w:rsidRPr="00335CC4">
        <w:rPr>
          <w:rFonts w:ascii="Verdana" w:hAnsi="Verdana"/>
          <w:sz w:val="18"/>
          <w:szCs w:val="18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335CC4">
        <w:rPr>
          <w:rFonts w:ascii="Verdana" w:hAnsi="Verdana"/>
          <w:sz w:val="18"/>
          <w:szCs w:val="18"/>
        </w:rPr>
        <w:t>pkt</w:t>
      </w:r>
      <w:proofErr w:type="spellEnd"/>
      <w:r w:rsidRPr="00335CC4">
        <w:rPr>
          <w:rFonts w:ascii="Verdana" w:hAnsi="Verdana"/>
          <w:sz w:val="18"/>
          <w:szCs w:val="18"/>
        </w:rPr>
        <w:t xml:space="preserve"> 3 </w:t>
      </w:r>
      <w:proofErr w:type="spellStart"/>
      <w:r w:rsidRPr="00335CC4">
        <w:rPr>
          <w:rFonts w:ascii="Verdana" w:hAnsi="Verdana"/>
          <w:sz w:val="18"/>
          <w:szCs w:val="18"/>
        </w:rPr>
        <w:t>uObn</w:t>
      </w:r>
      <w:proofErr w:type="spellEnd"/>
      <w:r w:rsidRPr="00335CC4">
        <w:rPr>
          <w:rFonts w:ascii="Verdana" w:hAnsi="Verdana"/>
          <w:sz w:val="18"/>
          <w:szCs w:val="18"/>
        </w:rPr>
        <w:t>.</w:t>
      </w:r>
    </w:p>
    <w:p w:rsidR="00563D0A" w:rsidRPr="00335CC4" w:rsidRDefault="00563D0A" w:rsidP="00335CC4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CA15CA" w:rsidRPr="00335CC4" w:rsidRDefault="00CA15CA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  <w:szCs w:val="18"/>
        </w:rPr>
      </w:pPr>
      <w:bookmarkStart w:id="6" w:name="_Toc64559023"/>
      <w:r w:rsidRPr="00335CC4">
        <w:rPr>
          <w:rFonts w:ascii="Verdana" w:hAnsi="Verdana"/>
          <w:spacing w:val="5"/>
          <w:sz w:val="18"/>
          <w:szCs w:val="18"/>
        </w:rPr>
        <w:t xml:space="preserve">Podstawy wykluczenia, o których mowa w art. 109 ust. 1 Ustawy </w:t>
      </w:r>
      <w:proofErr w:type="spellStart"/>
      <w:r w:rsidRPr="00335CC4">
        <w:rPr>
          <w:rFonts w:ascii="Verdana" w:hAnsi="Verdana"/>
          <w:spacing w:val="5"/>
          <w:sz w:val="18"/>
          <w:szCs w:val="18"/>
        </w:rPr>
        <w:t>Pzp</w:t>
      </w:r>
      <w:proofErr w:type="spellEnd"/>
      <w:r w:rsidRPr="00335CC4">
        <w:rPr>
          <w:rFonts w:ascii="Verdana" w:hAnsi="Verdana"/>
          <w:spacing w:val="5"/>
          <w:sz w:val="18"/>
          <w:szCs w:val="18"/>
        </w:rPr>
        <w:t>.</w:t>
      </w:r>
      <w:bookmarkEnd w:id="6"/>
    </w:p>
    <w:p w:rsidR="00CA15CA" w:rsidRPr="00335CC4" w:rsidRDefault="00A92A51" w:rsidP="00335CC4">
      <w:pPr>
        <w:tabs>
          <w:tab w:val="left" w:pos="709"/>
        </w:tabs>
        <w:spacing w:line="276" w:lineRule="auto"/>
        <w:ind w:left="426"/>
        <w:jc w:val="both"/>
        <w:rPr>
          <w:rFonts w:ascii="Verdana" w:hAnsi="Verdana"/>
          <w:sz w:val="18"/>
          <w:szCs w:val="18"/>
          <w:shd w:val="clear" w:color="auto" w:fill="FFFFFF"/>
        </w:rPr>
      </w:pPr>
      <w:r w:rsidRPr="00335CC4">
        <w:rPr>
          <w:rFonts w:ascii="Verdana" w:hAnsi="Verdana"/>
          <w:sz w:val="18"/>
          <w:szCs w:val="18"/>
          <w:shd w:val="clear" w:color="auto" w:fill="FFFFFF"/>
        </w:rPr>
        <w:t>Nie dotyczy</w:t>
      </w:r>
    </w:p>
    <w:p w:rsidR="00CA15CA" w:rsidRPr="00335CC4" w:rsidRDefault="00CA15CA" w:rsidP="00335CC4">
      <w:pPr>
        <w:tabs>
          <w:tab w:val="left" w:pos="709"/>
        </w:tabs>
        <w:spacing w:line="276" w:lineRule="auto"/>
        <w:ind w:left="426"/>
        <w:jc w:val="both"/>
        <w:rPr>
          <w:rFonts w:ascii="Verdana" w:hAnsi="Verdana"/>
          <w:sz w:val="18"/>
          <w:szCs w:val="18"/>
        </w:rPr>
      </w:pPr>
    </w:p>
    <w:p w:rsidR="00B97FAE" w:rsidRPr="00335CC4" w:rsidRDefault="00B97FAE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120" w:line="276" w:lineRule="auto"/>
        <w:ind w:left="0" w:firstLine="0"/>
        <w:rPr>
          <w:rFonts w:ascii="Verdana" w:hAnsi="Verdana"/>
          <w:smallCaps/>
          <w:sz w:val="18"/>
          <w:szCs w:val="18"/>
        </w:rPr>
      </w:pPr>
      <w:bookmarkStart w:id="7" w:name="_Toc64559024"/>
      <w:r w:rsidRPr="00335CC4">
        <w:rPr>
          <w:rFonts w:ascii="Verdana" w:hAnsi="Verdana"/>
          <w:spacing w:val="5"/>
          <w:sz w:val="18"/>
          <w:szCs w:val="18"/>
        </w:rPr>
        <w:t>Informacja o warunkach udziału w postępowaniu o udzielenie zamówienia</w:t>
      </w:r>
      <w:bookmarkEnd w:id="7"/>
    </w:p>
    <w:p w:rsidR="00723BAE" w:rsidRPr="00335CC4" w:rsidRDefault="00723BAE" w:rsidP="00335CC4">
      <w:pPr>
        <w:pStyle w:val="Akapitzlist"/>
        <w:tabs>
          <w:tab w:val="left" w:pos="709"/>
        </w:tabs>
        <w:spacing w:line="276" w:lineRule="auto"/>
        <w:ind w:left="426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 xml:space="preserve">Nie dotyczy </w:t>
      </w:r>
    </w:p>
    <w:p w:rsidR="00023F4E" w:rsidRPr="00335CC4" w:rsidRDefault="00023F4E" w:rsidP="00335CC4">
      <w:pPr>
        <w:tabs>
          <w:tab w:val="left" w:pos="709"/>
        </w:tabs>
        <w:spacing w:line="276" w:lineRule="auto"/>
        <w:ind w:left="426"/>
        <w:jc w:val="both"/>
        <w:rPr>
          <w:rFonts w:ascii="Verdana" w:hAnsi="Verdana"/>
          <w:sz w:val="18"/>
          <w:szCs w:val="18"/>
        </w:rPr>
      </w:pPr>
    </w:p>
    <w:p w:rsidR="00B97FAE" w:rsidRPr="00335CC4" w:rsidRDefault="00B97FAE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left="0" w:firstLine="0"/>
        <w:rPr>
          <w:rFonts w:ascii="Verdana" w:hAnsi="Verdana"/>
          <w:smallCaps/>
          <w:sz w:val="18"/>
          <w:szCs w:val="18"/>
        </w:rPr>
      </w:pPr>
      <w:bookmarkStart w:id="8" w:name="_Toc64559025"/>
      <w:r w:rsidRPr="00335CC4">
        <w:rPr>
          <w:rFonts w:ascii="Verdana" w:hAnsi="Verdana"/>
          <w:spacing w:val="5"/>
          <w:sz w:val="18"/>
          <w:szCs w:val="18"/>
        </w:rPr>
        <w:t>Wykaz podmiotowych środków dowodowych</w:t>
      </w:r>
      <w:bookmarkEnd w:id="8"/>
    </w:p>
    <w:p w:rsidR="00321639" w:rsidRPr="00321639" w:rsidRDefault="00321639" w:rsidP="00321639">
      <w:pPr>
        <w:pStyle w:val="Akapitzlist"/>
        <w:widowControl/>
        <w:numPr>
          <w:ilvl w:val="0"/>
          <w:numId w:val="25"/>
        </w:numPr>
        <w:tabs>
          <w:tab w:val="left" w:pos="-3060"/>
        </w:tabs>
        <w:suppressAutoHyphens w:val="0"/>
        <w:ind w:left="426" w:hanging="426"/>
        <w:contextualSpacing w:val="0"/>
        <w:jc w:val="both"/>
        <w:rPr>
          <w:rFonts w:ascii="Verdana" w:hAnsi="Verdana" w:cs="Arial"/>
          <w:sz w:val="18"/>
          <w:szCs w:val="18"/>
        </w:rPr>
      </w:pPr>
      <w:r w:rsidRPr="00321639">
        <w:rPr>
          <w:rFonts w:ascii="Verdana" w:hAnsi="Verdana" w:cs="Arial"/>
          <w:sz w:val="18"/>
          <w:szCs w:val="18"/>
        </w:rPr>
        <w:t xml:space="preserve">Do oferty wykonawca dołącza oświadczenie o niepodleganiu wykluczeniu oraz spełnianiu warunków udziału w postępowaniu zgodnie ze wzorem – </w:t>
      </w:r>
      <w:r w:rsidRPr="008423D3">
        <w:rPr>
          <w:rFonts w:ascii="Verdana" w:hAnsi="Verdana" w:cs="Arial"/>
          <w:sz w:val="18"/>
          <w:szCs w:val="18"/>
        </w:rPr>
        <w:t>załącznik nr</w:t>
      </w:r>
      <w:r w:rsidRPr="00321639">
        <w:rPr>
          <w:rFonts w:ascii="Verdana" w:hAnsi="Verdana" w:cs="Arial"/>
          <w:sz w:val="18"/>
          <w:szCs w:val="18"/>
        </w:rPr>
        <w:t xml:space="preserve"> 2do SWZ.</w:t>
      </w:r>
    </w:p>
    <w:p w:rsidR="00321639" w:rsidRPr="00321639" w:rsidRDefault="00321639" w:rsidP="00321639">
      <w:pPr>
        <w:pStyle w:val="Akapitzlist"/>
        <w:widowControl/>
        <w:tabs>
          <w:tab w:val="left" w:pos="-3060"/>
        </w:tabs>
        <w:suppressAutoHyphens w:val="0"/>
        <w:ind w:left="426"/>
        <w:contextualSpacing w:val="0"/>
        <w:jc w:val="both"/>
        <w:rPr>
          <w:rFonts w:ascii="Verdana" w:hAnsi="Verdana" w:cs="Arial"/>
          <w:sz w:val="18"/>
          <w:szCs w:val="18"/>
        </w:rPr>
      </w:pPr>
    </w:p>
    <w:p w:rsidR="00321639" w:rsidRPr="00321639" w:rsidRDefault="00321639" w:rsidP="00321639">
      <w:pPr>
        <w:pStyle w:val="Akapitzlist"/>
        <w:widowControl/>
        <w:numPr>
          <w:ilvl w:val="0"/>
          <w:numId w:val="25"/>
        </w:numPr>
        <w:tabs>
          <w:tab w:val="left" w:pos="-3060"/>
        </w:tabs>
        <w:suppressAutoHyphens w:val="0"/>
        <w:ind w:left="426" w:hanging="426"/>
        <w:contextualSpacing w:val="0"/>
        <w:jc w:val="both"/>
        <w:rPr>
          <w:rFonts w:ascii="Verdana" w:hAnsi="Verdana" w:cs="Arial"/>
          <w:sz w:val="18"/>
          <w:szCs w:val="18"/>
        </w:rPr>
      </w:pPr>
      <w:r w:rsidRPr="00321639">
        <w:rPr>
          <w:rFonts w:ascii="Verdana" w:hAnsi="Verdana" w:cs="Arial"/>
          <w:sz w:val="18"/>
          <w:szCs w:val="18"/>
        </w:rPr>
        <w:t xml:space="preserve">W przypadku wspólnego ubiegania się o zamówienie przez wykonawców, oświadczenie, o którym mowa w ust. 1, składa każdy z wykonawców. </w:t>
      </w:r>
      <w:r w:rsidRPr="00321639">
        <w:rPr>
          <w:rFonts w:ascii="Verdana" w:hAnsi="Verdana"/>
          <w:sz w:val="18"/>
          <w:szCs w:val="18"/>
        </w:rPr>
        <w:t xml:space="preserve">Dokumenty te potwierdzają brak podstaw wykluczenia. </w:t>
      </w:r>
    </w:p>
    <w:p w:rsidR="00321639" w:rsidRPr="00335CC4" w:rsidRDefault="00321639" w:rsidP="00335CC4">
      <w:pPr>
        <w:pStyle w:val="Akapitzlist"/>
        <w:tabs>
          <w:tab w:val="left" w:pos="709"/>
        </w:tabs>
        <w:spacing w:line="276" w:lineRule="auto"/>
        <w:ind w:left="426"/>
        <w:jc w:val="both"/>
        <w:rPr>
          <w:rFonts w:ascii="Verdana" w:hAnsi="Verdana"/>
          <w:b/>
          <w:sz w:val="18"/>
          <w:szCs w:val="18"/>
          <w:shd w:val="clear" w:color="auto" w:fill="FFFFFF"/>
        </w:rPr>
      </w:pPr>
    </w:p>
    <w:p w:rsidR="00B97FAE" w:rsidRPr="00335CC4" w:rsidRDefault="00B97FAE" w:rsidP="00335CC4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left="0" w:firstLine="0"/>
        <w:jc w:val="both"/>
        <w:rPr>
          <w:rStyle w:val="Tytuksiki"/>
          <w:rFonts w:ascii="Verdana" w:hAnsi="Verdana"/>
          <w:sz w:val="18"/>
          <w:szCs w:val="18"/>
        </w:rPr>
      </w:pPr>
      <w:bookmarkStart w:id="9" w:name="_Toc64559026"/>
      <w:r w:rsidRPr="00335CC4">
        <w:rPr>
          <w:rFonts w:ascii="Verdana" w:hAnsi="Verdana"/>
          <w:spacing w:val="5"/>
          <w:sz w:val="18"/>
          <w:szCs w:val="18"/>
        </w:rPr>
        <w:t>Informacje o środkach komunikacji elektronicznej, przy użyciu kt</w:t>
      </w:r>
      <w:r w:rsidR="005D1E61" w:rsidRPr="00335CC4">
        <w:rPr>
          <w:rFonts w:ascii="Verdana" w:hAnsi="Verdana"/>
          <w:spacing w:val="5"/>
          <w:sz w:val="18"/>
          <w:szCs w:val="18"/>
        </w:rPr>
        <w:t xml:space="preserve">órych </w:t>
      </w:r>
      <w:r w:rsidRPr="00335CC4">
        <w:rPr>
          <w:rFonts w:ascii="Verdana" w:hAnsi="Verdana"/>
          <w:spacing w:val="5"/>
          <w:sz w:val="18"/>
          <w:szCs w:val="18"/>
        </w:rPr>
        <w:t xml:space="preserve">Zamawiający będzie komunikował się </w:t>
      </w:r>
      <w:r w:rsidR="005D1E61" w:rsidRPr="00335CC4">
        <w:rPr>
          <w:rFonts w:ascii="Verdana" w:hAnsi="Verdana"/>
          <w:spacing w:val="5"/>
          <w:sz w:val="18"/>
          <w:szCs w:val="18"/>
        </w:rPr>
        <w:t xml:space="preserve">z wykonawcami, oraz informacje </w:t>
      </w:r>
      <w:r w:rsidRPr="00335CC4">
        <w:rPr>
          <w:rFonts w:ascii="Verdana" w:hAnsi="Verdana"/>
          <w:spacing w:val="5"/>
          <w:sz w:val="18"/>
          <w:szCs w:val="18"/>
        </w:rPr>
        <w:t>o wymaganiach technicznych i organizacyjnych sporządzania, wysyłania i odbierania korespondencji elektronicznej</w:t>
      </w:r>
      <w:bookmarkEnd w:id="9"/>
      <w:r w:rsidR="00D10263" w:rsidRPr="00335CC4">
        <w:rPr>
          <w:rFonts w:ascii="Verdana" w:hAnsi="Verdana"/>
          <w:spacing w:val="5"/>
          <w:sz w:val="18"/>
          <w:szCs w:val="18"/>
        </w:rPr>
        <w:t xml:space="preserve"> oraz sposób złożenia oferty</w:t>
      </w:r>
    </w:p>
    <w:p w:rsidR="003067E1" w:rsidRPr="00335CC4" w:rsidRDefault="003067E1" w:rsidP="00335CC4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sz w:val="18"/>
          <w:szCs w:val="18"/>
        </w:rPr>
      </w:pPr>
    </w:p>
    <w:p w:rsidR="00D10263" w:rsidRPr="00335CC4" w:rsidRDefault="00D10263" w:rsidP="00335CC4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18"/>
          <w:szCs w:val="18"/>
        </w:rPr>
      </w:pPr>
      <w:r w:rsidRPr="00335CC4">
        <w:rPr>
          <w:rFonts w:ascii="Verdana" w:eastAsia="Times New Roman" w:hAnsi="Verdana"/>
          <w:sz w:val="18"/>
          <w:szCs w:val="18"/>
        </w:rPr>
        <w:t xml:space="preserve">W postępowaniu o udzielenie zamówienia komunikacja między Zamawiającym </w:t>
      </w:r>
      <w:r w:rsidRPr="00335CC4">
        <w:rPr>
          <w:rFonts w:ascii="Verdana" w:eastAsia="Times New Roman" w:hAnsi="Verdana"/>
          <w:sz w:val="18"/>
          <w:szCs w:val="18"/>
        </w:rPr>
        <w:br/>
        <w:t xml:space="preserve">a Wykonawcami odbywa się przy użyciu Systemu Komunikacji Elektronicznej, zwanego dalej „SKE” oraz poczty elektronicznej: </w:t>
      </w:r>
      <w:hyperlink r:id="rId8" w:history="1">
        <w:r w:rsidRPr="00335CC4">
          <w:rPr>
            <w:rStyle w:val="Hipercze"/>
            <w:rFonts w:ascii="Verdana" w:eastAsia="Times New Roman" w:hAnsi="Verdana"/>
            <w:sz w:val="18"/>
            <w:szCs w:val="18"/>
          </w:rPr>
          <w:t>przetargi@wcpit.org</w:t>
        </w:r>
      </w:hyperlink>
      <w:r w:rsidRPr="00335CC4">
        <w:rPr>
          <w:rFonts w:ascii="Verdana" w:eastAsia="Times New Roman" w:hAnsi="Verdana"/>
          <w:sz w:val="18"/>
          <w:szCs w:val="18"/>
        </w:rPr>
        <w:t>.</w:t>
      </w:r>
    </w:p>
    <w:p w:rsidR="00D10263" w:rsidRPr="00335CC4" w:rsidRDefault="00D10263" w:rsidP="00335CC4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18"/>
          <w:szCs w:val="18"/>
        </w:rPr>
      </w:pPr>
      <w:r w:rsidRPr="00335CC4">
        <w:rPr>
          <w:rFonts w:ascii="Verdana" w:eastAsia="Times New Roman" w:hAnsi="Verdana"/>
          <w:sz w:val="18"/>
          <w:szCs w:val="18"/>
        </w:rPr>
        <w:t>Wykonawca może zadeklarować gotowość otrzymywania korespondencji za pośrednictwem poczty elektronicznej poprzez wskazanie adresu e-mail w Formularzu Ofertowym.</w:t>
      </w:r>
    </w:p>
    <w:p w:rsidR="00D10263" w:rsidRPr="00335CC4" w:rsidRDefault="00D10263" w:rsidP="00335CC4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18"/>
          <w:szCs w:val="18"/>
        </w:rPr>
      </w:pPr>
      <w:r w:rsidRPr="00335CC4">
        <w:rPr>
          <w:rFonts w:ascii="Verdana" w:eastAsia="Times New Roman" w:hAnsi="Verdana"/>
          <w:sz w:val="18"/>
          <w:szCs w:val="18"/>
        </w:rPr>
        <w:lastRenderedPageBreak/>
        <w:t>Szczegółowa instrukcja korzysta</w:t>
      </w:r>
      <w:r w:rsidR="006551CC" w:rsidRPr="00335CC4">
        <w:rPr>
          <w:rFonts w:ascii="Verdana" w:eastAsia="Times New Roman" w:hAnsi="Verdana"/>
          <w:sz w:val="18"/>
          <w:szCs w:val="18"/>
        </w:rPr>
        <w:t xml:space="preserve">nia z SKE stanowi załącznik nr </w:t>
      </w:r>
      <w:r w:rsidR="006A6477" w:rsidRPr="00335CC4">
        <w:rPr>
          <w:rFonts w:ascii="Verdana" w:eastAsia="Times New Roman" w:hAnsi="Verdana"/>
          <w:sz w:val="18"/>
          <w:szCs w:val="18"/>
        </w:rPr>
        <w:t>7</w:t>
      </w:r>
      <w:r w:rsidRPr="00335CC4">
        <w:rPr>
          <w:rFonts w:ascii="Verdana" w:eastAsia="Times New Roman" w:hAnsi="Verdana"/>
          <w:sz w:val="18"/>
          <w:szCs w:val="18"/>
        </w:rPr>
        <w:t>do SWZ.</w:t>
      </w:r>
    </w:p>
    <w:p w:rsidR="00D10263" w:rsidRPr="00335CC4" w:rsidRDefault="00D10263" w:rsidP="00335CC4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i/>
          <w:sz w:val="18"/>
          <w:szCs w:val="18"/>
        </w:rPr>
      </w:pPr>
      <w:r w:rsidRPr="00335CC4">
        <w:rPr>
          <w:rFonts w:ascii="Verdana" w:eastAsia="Times New Roman" w:hAnsi="Verdana"/>
          <w:sz w:val="18"/>
          <w:szCs w:val="18"/>
        </w:rPr>
        <w:t>Wykonawca zamierzający wziąć udział w postępowaniu o udzielenie zamówienia publicznego, musi posiadać konto na SKE.</w:t>
      </w:r>
    </w:p>
    <w:p w:rsidR="00D10263" w:rsidRPr="00335CC4" w:rsidRDefault="00D10263" w:rsidP="00335CC4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18"/>
          <w:szCs w:val="18"/>
        </w:rPr>
      </w:pPr>
      <w:r w:rsidRPr="00335CC4">
        <w:rPr>
          <w:rFonts w:ascii="Verdana" w:eastAsia="Times New Roman" w:hAnsi="Verdana"/>
          <w:sz w:val="18"/>
          <w:szCs w:val="18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D10263" w:rsidRPr="00335CC4" w:rsidRDefault="00D10263" w:rsidP="00335CC4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18"/>
          <w:szCs w:val="18"/>
        </w:rPr>
      </w:pPr>
      <w:r w:rsidRPr="00335CC4">
        <w:rPr>
          <w:rFonts w:ascii="Verdana" w:eastAsia="Times New Roman" w:hAnsi="Verdana"/>
          <w:sz w:val="18"/>
          <w:szCs w:val="18"/>
        </w:rPr>
        <w:t>Identyfikator postępowania dla danego postępowania o udzielenie zamówienia dostępny jest na SKE.</w:t>
      </w:r>
    </w:p>
    <w:p w:rsidR="00D10263" w:rsidRPr="00335CC4" w:rsidRDefault="00D10263" w:rsidP="00335CC4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Verdana" w:eastAsia="Times New Roman" w:hAnsi="Verdana"/>
          <w:sz w:val="18"/>
          <w:szCs w:val="18"/>
        </w:rPr>
      </w:pPr>
      <w:r w:rsidRPr="00335CC4">
        <w:rPr>
          <w:rFonts w:ascii="Verdana" w:eastAsia="Times New Roman" w:hAnsi="Verdana"/>
          <w:sz w:val="18"/>
          <w:szCs w:val="18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335CC4">
        <w:rPr>
          <w:rFonts w:ascii="Verdana" w:eastAsia="Times New Roman" w:hAnsi="Verdana"/>
          <w:i/>
          <w:sz w:val="18"/>
          <w:szCs w:val="18"/>
        </w:rPr>
        <w:t xml:space="preserve">dedykowanego formularza dostępnego na SKE. </w:t>
      </w:r>
      <w:r w:rsidRPr="00335CC4">
        <w:rPr>
          <w:rFonts w:ascii="Verdana" w:eastAsia="Times New Roman" w:hAnsi="Verdana"/>
          <w:sz w:val="18"/>
          <w:szCs w:val="18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D10263" w:rsidRPr="00335CC4" w:rsidRDefault="00D10263" w:rsidP="00335CC4">
      <w:pPr>
        <w:pStyle w:val="Akapitzlist1"/>
        <w:widowControl/>
        <w:numPr>
          <w:ilvl w:val="0"/>
          <w:numId w:val="20"/>
        </w:numPr>
        <w:spacing w:line="276" w:lineRule="auto"/>
        <w:ind w:left="714" w:hanging="357"/>
        <w:contextualSpacing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Wykonawca chcąc złożyć ofertę za pomocą SKE przygotowuje paczkę dokumentów, która zawiera dokumenty wymagane przez SWZ. Przygotowaną paczkę dokumentów – ofertę zapisuje w postaci pliku skompensowanego (np.: zip) a następnie szyfruje programem zewnętrznym</w:t>
      </w:r>
      <w:r w:rsidR="003E0E56" w:rsidRPr="00335CC4">
        <w:rPr>
          <w:rFonts w:ascii="Verdana" w:hAnsi="Verdana"/>
          <w:sz w:val="18"/>
          <w:szCs w:val="18"/>
        </w:rPr>
        <w:t xml:space="preserve"> – zgodnie z zapisem pkt. 7.2 Instrukcji SKE - załącznik nr 6</w:t>
      </w:r>
    </w:p>
    <w:p w:rsidR="00D10263" w:rsidRPr="00335CC4" w:rsidRDefault="00D10263" w:rsidP="00335CC4">
      <w:pPr>
        <w:widowControl/>
        <w:numPr>
          <w:ilvl w:val="0"/>
          <w:numId w:val="20"/>
        </w:numPr>
        <w:spacing w:line="276" w:lineRule="auto"/>
        <w:ind w:left="714" w:hanging="357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eastAsia="Calibri" w:hAnsi="Verdana"/>
          <w:sz w:val="18"/>
          <w:szCs w:val="18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335CC4" w:rsidRDefault="00D10263" w:rsidP="00335CC4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18"/>
          <w:szCs w:val="18"/>
        </w:rPr>
      </w:pPr>
    </w:p>
    <w:p w:rsidR="0099338A" w:rsidRPr="00335CC4" w:rsidRDefault="0099338A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18"/>
          <w:szCs w:val="18"/>
        </w:rPr>
      </w:pPr>
      <w:bookmarkStart w:id="10" w:name="_Toc64559027"/>
      <w:r w:rsidRPr="00335CC4">
        <w:rPr>
          <w:rFonts w:ascii="Verdana" w:hAnsi="Verdana"/>
          <w:spacing w:val="5"/>
          <w:sz w:val="18"/>
          <w:szCs w:val="18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335CC4">
        <w:rPr>
          <w:rFonts w:ascii="Verdana" w:hAnsi="Verdana"/>
          <w:spacing w:val="5"/>
          <w:sz w:val="18"/>
          <w:szCs w:val="18"/>
        </w:rPr>
        <w:t xml:space="preserve"> Ustawy </w:t>
      </w:r>
      <w:proofErr w:type="spellStart"/>
      <w:r w:rsidR="002A0871" w:rsidRPr="00335CC4">
        <w:rPr>
          <w:rFonts w:ascii="Verdana" w:hAnsi="Verdana"/>
          <w:spacing w:val="5"/>
          <w:sz w:val="18"/>
          <w:szCs w:val="18"/>
        </w:rPr>
        <w:t>Pzp</w:t>
      </w:r>
      <w:bookmarkEnd w:id="10"/>
      <w:proofErr w:type="spellEnd"/>
    </w:p>
    <w:p w:rsidR="004B477D" w:rsidRPr="00335CC4" w:rsidRDefault="004B477D" w:rsidP="00335CC4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 xml:space="preserve">Zamawiający </w:t>
      </w:r>
      <w:r w:rsidRPr="00335CC4">
        <w:rPr>
          <w:rFonts w:ascii="Verdana" w:hAnsi="Verdana"/>
          <w:b/>
          <w:sz w:val="18"/>
          <w:szCs w:val="18"/>
        </w:rPr>
        <w:t>nie przewiduje</w:t>
      </w:r>
      <w:r w:rsidRPr="00335CC4">
        <w:rPr>
          <w:rFonts w:ascii="Verdana" w:hAnsi="Verdana"/>
          <w:sz w:val="18"/>
          <w:szCs w:val="18"/>
        </w:rPr>
        <w:t xml:space="preserve"> innego sposobu komunikowania się Zamawiającego z Wykonawcami, niż te opisane w Rozdziale </w:t>
      </w:r>
      <w:r w:rsidR="002365FF" w:rsidRPr="00335CC4">
        <w:rPr>
          <w:rFonts w:ascii="Verdana" w:hAnsi="Verdana"/>
          <w:sz w:val="18"/>
          <w:szCs w:val="18"/>
        </w:rPr>
        <w:t>X</w:t>
      </w:r>
      <w:r w:rsidRPr="00335CC4">
        <w:rPr>
          <w:rFonts w:ascii="Verdana" w:hAnsi="Verdana"/>
          <w:sz w:val="18"/>
          <w:szCs w:val="18"/>
        </w:rPr>
        <w:t xml:space="preserve"> S</w:t>
      </w:r>
      <w:r w:rsidR="00AB7E54" w:rsidRPr="00335CC4">
        <w:rPr>
          <w:rFonts w:ascii="Verdana" w:hAnsi="Verdana"/>
          <w:sz w:val="18"/>
          <w:szCs w:val="18"/>
        </w:rPr>
        <w:t>WZ</w:t>
      </w:r>
    </w:p>
    <w:p w:rsidR="0099338A" w:rsidRPr="00335CC4" w:rsidRDefault="0099338A" w:rsidP="00335CC4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99338A" w:rsidRPr="00335CC4" w:rsidRDefault="0099338A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Style w:val="Tytuksiki"/>
          <w:rFonts w:ascii="Verdana" w:hAnsi="Verdana"/>
          <w:sz w:val="18"/>
          <w:szCs w:val="18"/>
        </w:rPr>
      </w:pPr>
      <w:bookmarkStart w:id="11" w:name="_Toc64559028"/>
      <w:r w:rsidRPr="00335CC4">
        <w:rPr>
          <w:rFonts w:ascii="Verdana" w:hAnsi="Verdana"/>
          <w:spacing w:val="5"/>
          <w:sz w:val="18"/>
          <w:szCs w:val="18"/>
        </w:rPr>
        <w:t>Wskazanie osób uprawnionych do komunikowania się z Wykonawcami</w:t>
      </w:r>
      <w:bookmarkEnd w:id="11"/>
    </w:p>
    <w:p w:rsidR="007B4D99" w:rsidRPr="00335CC4" w:rsidRDefault="003E31F6" w:rsidP="00335CC4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 xml:space="preserve">w sprawach formalnych – Agnieszka </w:t>
      </w:r>
      <w:proofErr w:type="spellStart"/>
      <w:r w:rsidRPr="00335CC4">
        <w:rPr>
          <w:rFonts w:ascii="Verdana" w:hAnsi="Verdana"/>
          <w:sz w:val="18"/>
          <w:szCs w:val="18"/>
        </w:rPr>
        <w:t>Sewastynowicz</w:t>
      </w:r>
      <w:proofErr w:type="spellEnd"/>
      <w:r w:rsidRPr="00335CC4">
        <w:rPr>
          <w:rFonts w:ascii="Verdana" w:hAnsi="Verdana"/>
          <w:sz w:val="18"/>
          <w:szCs w:val="18"/>
        </w:rPr>
        <w:t xml:space="preserve"> Tel. 61 66 54 255</w:t>
      </w:r>
    </w:p>
    <w:p w:rsidR="003E31F6" w:rsidRPr="00335CC4" w:rsidRDefault="003E31F6" w:rsidP="00335CC4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99338A" w:rsidRPr="00335CC4" w:rsidRDefault="002A0871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  <w:szCs w:val="18"/>
        </w:rPr>
      </w:pPr>
      <w:bookmarkStart w:id="12" w:name="_Toc64559029"/>
      <w:r w:rsidRPr="00335CC4">
        <w:rPr>
          <w:rFonts w:ascii="Verdana" w:hAnsi="Verdana"/>
          <w:spacing w:val="5"/>
          <w:sz w:val="18"/>
          <w:szCs w:val="18"/>
        </w:rPr>
        <w:t>Termin związania ofertą</w:t>
      </w:r>
      <w:bookmarkEnd w:id="12"/>
    </w:p>
    <w:p w:rsidR="003A3ABA" w:rsidRPr="00335CC4" w:rsidRDefault="003A3ABA" w:rsidP="00335CC4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  <w:r w:rsidRPr="00335CC4">
        <w:rPr>
          <w:rFonts w:ascii="Verdana" w:hAnsi="Verdana" w:cs="Arial"/>
          <w:b/>
          <w:sz w:val="18"/>
          <w:szCs w:val="18"/>
        </w:rPr>
        <w:t xml:space="preserve">Wykonawca jest związany ofertą do dnia </w:t>
      </w:r>
      <w:r w:rsidR="00E86ED3">
        <w:rPr>
          <w:rFonts w:ascii="Verdana" w:hAnsi="Verdana" w:cs="Arial"/>
          <w:b/>
          <w:sz w:val="18"/>
          <w:szCs w:val="18"/>
        </w:rPr>
        <w:t>01.12.</w:t>
      </w:r>
      <w:r w:rsidR="006B2020" w:rsidRPr="00335CC4">
        <w:rPr>
          <w:rFonts w:ascii="Verdana" w:hAnsi="Verdana" w:cs="Arial"/>
          <w:b/>
          <w:sz w:val="18"/>
          <w:szCs w:val="18"/>
        </w:rPr>
        <w:t>2022</w:t>
      </w:r>
      <w:r w:rsidR="00424E5B" w:rsidRPr="00335CC4">
        <w:rPr>
          <w:rFonts w:ascii="Verdana" w:hAnsi="Verdana" w:cs="Arial"/>
          <w:b/>
          <w:sz w:val="18"/>
          <w:szCs w:val="18"/>
        </w:rPr>
        <w:t xml:space="preserve"> r.</w:t>
      </w:r>
    </w:p>
    <w:p w:rsidR="00AC6791" w:rsidRPr="00335CC4" w:rsidRDefault="00AC6791" w:rsidP="00335CC4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99338A" w:rsidRPr="00335CC4" w:rsidRDefault="002A0871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  <w:szCs w:val="18"/>
        </w:rPr>
      </w:pPr>
      <w:bookmarkStart w:id="13" w:name="_Toc64559030"/>
      <w:r w:rsidRPr="00335CC4">
        <w:rPr>
          <w:rFonts w:ascii="Verdana" w:hAnsi="Verdana"/>
          <w:spacing w:val="5"/>
          <w:sz w:val="18"/>
          <w:szCs w:val="18"/>
        </w:rPr>
        <w:t>Opis sposobu przygotowania oferty</w:t>
      </w:r>
      <w:bookmarkEnd w:id="13"/>
    </w:p>
    <w:p w:rsidR="001A3D96" w:rsidRPr="00335CC4" w:rsidRDefault="001A3D96" w:rsidP="00335CC4">
      <w:pPr>
        <w:spacing w:line="276" w:lineRule="auto"/>
        <w:ind w:left="993"/>
        <w:jc w:val="both"/>
        <w:rPr>
          <w:rFonts w:ascii="Verdana" w:hAnsi="Verdana"/>
          <w:sz w:val="18"/>
          <w:szCs w:val="18"/>
        </w:rPr>
      </w:pPr>
    </w:p>
    <w:p w:rsidR="0078048E" w:rsidRPr="00335CC4" w:rsidRDefault="0078048E" w:rsidP="00335CC4">
      <w:pPr>
        <w:widowControl/>
        <w:numPr>
          <w:ilvl w:val="1"/>
          <w:numId w:val="14"/>
        </w:numPr>
        <w:suppressAutoHyphens w:val="0"/>
        <w:spacing w:line="276" w:lineRule="auto"/>
        <w:ind w:left="426" w:hanging="426"/>
        <w:contextualSpacing/>
        <w:jc w:val="both"/>
        <w:rPr>
          <w:rFonts w:ascii="Verdana" w:eastAsia="Calibri" w:hAnsi="Verdana"/>
          <w:bCs/>
          <w:sz w:val="18"/>
          <w:szCs w:val="18"/>
          <w:lang w:eastAsia="en-US"/>
        </w:rPr>
      </w:pPr>
      <w:r w:rsidRPr="00335CC4">
        <w:rPr>
          <w:rFonts w:ascii="Verdana" w:eastAsia="Calibri" w:hAnsi="Verdana"/>
          <w:bCs/>
          <w:sz w:val="18"/>
          <w:szCs w:val="18"/>
          <w:lang w:eastAsia="en-US"/>
        </w:rPr>
        <w:t>Wykaz dokumentów składających się na ofertę:</w:t>
      </w:r>
    </w:p>
    <w:p w:rsidR="0078048E" w:rsidRPr="00335CC4" w:rsidRDefault="0078048E" w:rsidP="00335CC4">
      <w:pPr>
        <w:widowControl/>
        <w:numPr>
          <w:ilvl w:val="2"/>
          <w:numId w:val="14"/>
        </w:numPr>
        <w:suppressAutoHyphens w:val="0"/>
        <w:spacing w:line="276" w:lineRule="auto"/>
        <w:ind w:left="1276"/>
        <w:jc w:val="both"/>
        <w:rPr>
          <w:rFonts w:ascii="Verdana" w:eastAsia="Calibri" w:hAnsi="Verdana"/>
          <w:b/>
          <w:spacing w:val="4"/>
          <w:sz w:val="18"/>
          <w:szCs w:val="18"/>
        </w:rPr>
      </w:pPr>
      <w:r w:rsidRPr="00335CC4">
        <w:rPr>
          <w:rFonts w:ascii="Verdana" w:eastAsia="Calibri" w:hAnsi="Verdana"/>
          <w:bCs/>
          <w:sz w:val="18"/>
          <w:szCs w:val="18"/>
          <w:lang w:eastAsia="ar-SA"/>
        </w:rPr>
        <w:t xml:space="preserve">wypełniony Formularz ofertowy – załącznik nr </w:t>
      </w:r>
      <w:r w:rsidR="00532348" w:rsidRPr="00335CC4">
        <w:rPr>
          <w:rFonts w:ascii="Verdana" w:eastAsia="Calibri" w:hAnsi="Verdana"/>
          <w:bCs/>
          <w:sz w:val="18"/>
          <w:szCs w:val="18"/>
          <w:lang w:eastAsia="ar-SA"/>
        </w:rPr>
        <w:t>1</w:t>
      </w:r>
    </w:p>
    <w:p w:rsidR="0078048E" w:rsidRPr="00335CC4" w:rsidRDefault="0078048E" w:rsidP="00335CC4">
      <w:pPr>
        <w:widowControl/>
        <w:numPr>
          <w:ilvl w:val="2"/>
          <w:numId w:val="14"/>
        </w:numPr>
        <w:suppressAutoHyphens w:val="0"/>
        <w:spacing w:line="276" w:lineRule="auto"/>
        <w:ind w:left="1276"/>
        <w:jc w:val="both"/>
        <w:rPr>
          <w:rFonts w:ascii="Verdana" w:eastAsia="Calibri" w:hAnsi="Verdana"/>
          <w:b/>
          <w:spacing w:val="4"/>
          <w:sz w:val="18"/>
          <w:szCs w:val="18"/>
        </w:rPr>
      </w:pPr>
      <w:r w:rsidRPr="00335CC4">
        <w:rPr>
          <w:rFonts w:ascii="Verdana" w:eastAsia="Calibri" w:hAnsi="Verdana"/>
          <w:bCs/>
          <w:sz w:val="18"/>
          <w:szCs w:val="18"/>
          <w:lang w:eastAsia="ar-SA"/>
        </w:rPr>
        <w:t>wypełnione oświadczenie o niepodle</w:t>
      </w:r>
      <w:r w:rsidR="00677AD4" w:rsidRPr="00335CC4">
        <w:rPr>
          <w:rFonts w:ascii="Verdana" w:eastAsia="Calibri" w:hAnsi="Verdana"/>
          <w:bCs/>
          <w:sz w:val="18"/>
          <w:szCs w:val="18"/>
          <w:lang w:eastAsia="ar-SA"/>
        </w:rPr>
        <w:t>ganiu wykluczeniu załącznik nr 2</w:t>
      </w:r>
      <w:r w:rsidRPr="00335CC4">
        <w:rPr>
          <w:rFonts w:ascii="Verdana" w:eastAsia="Calibri" w:hAnsi="Verdana"/>
          <w:bCs/>
          <w:sz w:val="18"/>
          <w:szCs w:val="18"/>
          <w:lang w:eastAsia="ar-SA"/>
        </w:rPr>
        <w:t>. do SWZ, przy czym:</w:t>
      </w:r>
    </w:p>
    <w:p w:rsidR="0078048E" w:rsidRPr="00335CC4" w:rsidRDefault="0078048E" w:rsidP="00335CC4">
      <w:pPr>
        <w:widowControl/>
        <w:numPr>
          <w:ilvl w:val="3"/>
          <w:numId w:val="14"/>
        </w:numPr>
        <w:suppressAutoHyphens w:val="0"/>
        <w:spacing w:line="276" w:lineRule="auto"/>
        <w:ind w:left="1843"/>
        <w:jc w:val="both"/>
        <w:rPr>
          <w:rFonts w:ascii="Verdana" w:eastAsia="Calibri" w:hAnsi="Verdana"/>
          <w:bCs/>
          <w:sz w:val="18"/>
          <w:szCs w:val="18"/>
          <w:lang w:eastAsia="ar-SA"/>
        </w:rPr>
      </w:pPr>
      <w:r w:rsidRPr="00335CC4">
        <w:rPr>
          <w:rFonts w:ascii="Verdana" w:eastAsia="Calibri" w:hAnsi="Verdana"/>
          <w:bCs/>
          <w:sz w:val="18"/>
          <w:szCs w:val="18"/>
          <w:lang w:eastAsia="ar-SA"/>
        </w:rPr>
        <w:t>w przypadku wspólnego ubiegania się o zamówienie przez wykonawców, oświadczenie, o którym mowa powyżej składa każdy z wykonawców. Dokumenty te potwierdzają brak podstaw wykluczenia w zakresie, w którym każdy z wykonawców wykazuje brak podstaw wykluczenia.</w:t>
      </w:r>
    </w:p>
    <w:p w:rsidR="004F57D9" w:rsidRPr="00335CC4" w:rsidRDefault="004F57D9" w:rsidP="00335CC4">
      <w:pPr>
        <w:numPr>
          <w:ilvl w:val="1"/>
          <w:numId w:val="14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18"/>
          <w:szCs w:val="18"/>
        </w:rPr>
      </w:pPr>
      <w:r w:rsidRPr="00335CC4">
        <w:rPr>
          <w:rFonts w:ascii="Verdana" w:hAnsi="Verdana"/>
          <w:color w:val="auto"/>
          <w:sz w:val="18"/>
          <w:szCs w:val="18"/>
        </w:rPr>
        <w:t>Dodatkowo:</w:t>
      </w:r>
    </w:p>
    <w:p w:rsidR="004F57D9" w:rsidRPr="00335CC4" w:rsidRDefault="004F57D9" w:rsidP="00335CC4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18"/>
          <w:szCs w:val="18"/>
        </w:rPr>
      </w:pPr>
      <w:r w:rsidRPr="00335CC4">
        <w:rPr>
          <w:rFonts w:ascii="Verdana" w:hAnsi="Verdana"/>
          <w:color w:val="auto"/>
          <w:sz w:val="18"/>
          <w:szCs w:val="18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335CC4" w:rsidRDefault="004F57D9" w:rsidP="00335CC4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18"/>
          <w:szCs w:val="18"/>
        </w:rPr>
      </w:pPr>
      <w:r w:rsidRPr="00335CC4">
        <w:rPr>
          <w:rFonts w:ascii="Verdana" w:hAnsi="Verdana"/>
          <w:color w:val="auto"/>
          <w:sz w:val="18"/>
          <w:szCs w:val="18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335CC4" w:rsidRDefault="004F57D9" w:rsidP="00335CC4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18"/>
          <w:szCs w:val="18"/>
        </w:rPr>
      </w:pPr>
      <w:r w:rsidRPr="00335CC4">
        <w:rPr>
          <w:rFonts w:ascii="Verdana" w:hAnsi="Verdana"/>
          <w:color w:val="auto"/>
          <w:sz w:val="18"/>
          <w:szCs w:val="18"/>
        </w:rPr>
        <w:lastRenderedPageBreak/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335CC4" w:rsidRDefault="004F57D9" w:rsidP="00335CC4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18"/>
          <w:szCs w:val="18"/>
        </w:rPr>
      </w:pPr>
      <w:r w:rsidRPr="00335CC4">
        <w:rPr>
          <w:rFonts w:ascii="Verdana" w:hAnsi="Verdana"/>
          <w:color w:val="auto"/>
          <w:sz w:val="18"/>
          <w:szCs w:val="18"/>
        </w:rPr>
        <w:t>Pkt 3 stosuje się odpowiednio do osoby działającej w imieniu wykonawców wspólnie ubiegających się o udzielenie zamówienia publicznego</w:t>
      </w:r>
    </w:p>
    <w:p w:rsidR="004F57D9" w:rsidRDefault="0063434E" w:rsidP="00335CC4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18"/>
          <w:szCs w:val="18"/>
        </w:rPr>
      </w:pPr>
      <w:r w:rsidRPr="00335CC4">
        <w:rPr>
          <w:rFonts w:ascii="Verdana" w:hAnsi="Verdana"/>
          <w:color w:val="auto"/>
          <w:sz w:val="18"/>
          <w:szCs w:val="18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E27F6B" w:rsidRDefault="00E27F6B" w:rsidP="00E27F6B">
      <w:pPr>
        <w:pStyle w:val="Akapitzlist"/>
        <w:numPr>
          <w:ilvl w:val="1"/>
          <w:numId w:val="14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18"/>
          <w:szCs w:val="18"/>
        </w:rPr>
      </w:pPr>
      <w:r w:rsidRPr="00E27F6B">
        <w:rPr>
          <w:rFonts w:ascii="Verdana" w:hAnsi="Verdana"/>
          <w:color w:val="auto"/>
          <w:sz w:val="18"/>
          <w:szCs w:val="18"/>
        </w:rPr>
        <w:t>W post</w:t>
      </w:r>
      <w:r w:rsidRPr="00E27F6B">
        <w:rPr>
          <w:rFonts w:ascii="Verdana" w:hAnsi="Verdana" w:hint="cs"/>
          <w:color w:val="auto"/>
          <w:sz w:val="18"/>
          <w:szCs w:val="18"/>
        </w:rPr>
        <w:t>ę</w:t>
      </w:r>
      <w:r w:rsidRPr="00E27F6B">
        <w:rPr>
          <w:rFonts w:ascii="Verdana" w:hAnsi="Verdana"/>
          <w:color w:val="auto"/>
          <w:sz w:val="18"/>
          <w:szCs w:val="18"/>
        </w:rPr>
        <w:t>powaniu o udzielenie zam</w:t>
      </w:r>
      <w:r w:rsidRPr="00E27F6B">
        <w:rPr>
          <w:rFonts w:ascii="Verdana" w:hAnsi="Verdana" w:hint="cs"/>
          <w:color w:val="auto"/>
          <w:sz w:val="18"/>
          <w:szCs w:val="18"/>
        </w:rPr>
        <w:t>ó</w:t>
      </w:r>
      <w:r w:rsidRPr="00E27F6B">
        <w:rPr>
          <w:rFonts w:ascii="Verdana" w:hAnsi="Verdana"/>
          <w:color w:val="auto"/>
          <w:sz w:val="18"/>
          <w:szCs w:val="18"/>
        </w:rPr>
        <w:t>wienia lub konkursie o warto</w:t>
      </w:r>
      <w:r w:rsidRPr="00E27F6B">
        <w:rPr>
          <w:rFonts w:ascii="Verdana" w:hAnsi="Verdana" w:hint="cs"/>
          <w:color w:val="auto"/>
          <w:sz w:val="18"/>
          <w:szCs w:val="18"/>
        </w:rPr>
        <w:t>ś</w:t>
      </w:r>
      <w:r w:rsidRPr="00E27F6B">
        <w:rPr>
          <w:rFonts w:ascii="Verdana" w:hAnsi="Verdana"/>
          <w:color w:val="auto"/>
          <w:sz w:val="18"/>
          <w:szCs w:val="18"/>
        </w:rPr>
        <w:t>ci mniejszej ni</w:t>
      </w:r>
      <w:r w:rsidRPr="00E27F6B">
        <w:rPr>
          <w:rFonts w:ascii="Verdana" w:hAnsi="Verdana" w:hint="cs"/>
          <w:color w:val="auto"/>
          <w:sz w:val="18"/>
          <w:szCs w:val="18"/>
        </w:rPr>
        <w:t>ż</w:t>
      </w:r>
      <w:r w:rsidRPr="00E27F6B">
        <w:rPr>
          <w:rFonts w:ascii="Verdana" w:hAnsi="Verdana"/>
          <w:color w:val="auto"/>
          <w:sz w:val="18"/>
          <w:szCs w:val="18"/>
        </w:rPr>
        <w:t xml:space="preserve"> progi unijne ofert</w:t>
      </w:r>
      <w:r w:rsidRPr="00E27F6B">
        <w:rPr>
          <w:rFonts w:ascii="Verdana" w:hAnsi="Verdana" w:hint="cs"/>
          <w:color w:val="auto"/>
          <w:sz w:val="18"/>
          <w:szCs w:val="18"/>
        </w:rPr>
        <w:t>ę</w:t>
      </w:r>
      <w:r w:rsidRPr="00E27F6B">
        <w:rPr>
          <w:rFonts w:ascii="Verdana" w:hAnsi="Verdana"/>
          <w:color w:val="auto"/>
          <w:sz w:val="18"/>
          <w:szCs w:val="18"/>
        </w:rPr>
        <w:t>, wniosek o dopuszczenie do udzia</w:t>
      </w:r>
      <w:r w:rsidRPr="00E27F6B">
        <w:rPr>
          <w:rFonts w:ascii="Verdana" w:hAnsi="Verdana" w:hint="cs"/>
          <w:color w:val="auto"/>
          <w:sz w:val="18"/>
          <w:szCs w:val="18"/>
        </w:rPr>
        <w:t>ł</w:t>
      </w:r>
      <w:r w:rsidRPr="00E27F6B">
        <w:rPr>
          <w:rFonts w:ascii="Verdana" w:hAnsi="Verdana"/>
          <w:color w:val="auto"/>
          <w:sz w:val="18"/>
          <w:szCs w:val="18"/>
        </w:rPr>
        <w:t>u w post</w:t>
      </w:r>
      <w:r w:rsidRPr="00E27F6B">
        <w:rPr>
          <w:rFonts w:ascii="Verdana" w:hAnsi="Verdana" w:hint="cs"/>
          <w:color w:val="auto"/>
          <w:sz w:val="18"/>
          <w:szCs w:val="18"/>
        </w:rPr>
        <w:t>ę</w:t>
      </w:r>
      <w:r w:rsidRPr="00E27F6B">
        <w:rPr>
          <w:rFonts w:ascii="Verdana" w:hAnsi="Verdana"/>
          <w:color w:val="auto"/>
          <w:sz w:val="18"/>
          <w:szCs w:val="18"/>
        </w:rPr>
        <w:t>powaniu o udzielenie zam</w:t>
      </w:r>
      <w:r w:rsidRPr="00E27F6B">
        <w:rPr>
          <w:rFonts w:ascii="Verdana" w:hAnsi="Verdana" w:hint="cs"/>
          <w:color w:val="auto"/>
          <w:sz w:val="18"/>
          <w:szCs w:val="18"/>
        </w:rPr>
        <w:t>ó</w:t>
      </w:r>
      <w:r w:rsidRPr="00E27F6B">
        <w:rPr>
          <w:rFonts w:ascii="Verdana" w:hAnsi="Verdana"/>
          <w:color w:val="auto"/>
          <w:sz w:val="18"/>
          <w:szCs w:val="18"/>
        </w:rPr>
        <w:t>wienia lub w konkursie, o</w:t>
      </w:r>
      <w:r w:rsidRPr="00E27F6B">
        <w:rPr>
          <w:rFonts w:ascii="Verdana" w:hAnsi="Verdana" w:hint="cs"/>
          <w:color w:val="auto"/>
          <w:sz w:val="18"/>
          <w:szCs w:val="18"/>
        </w:rPr>
        <w:t>ś</w:t>
      </w:r>
      <w:r w:rsidRPr="00E27F6B">
        <w:rPr>
          <w:rFonts w:ascii="Verdana" w:hAnsi="Verdana"/>
          <w:color w:val="auto"/>
          <w:sz w:val="18"/>
          <w:szCs w:val="18"/>
        </w:rPr>
        <w:t>wiadczenie, o kt</w:t>
      </w:r>
      <w:r w:rsidRPr="00E27F6B">
        <w:rPr>
          <w:rFonts w:ascii="Verdana" w:hAnsi="Verdana" w:hint="cs"/>
          <w:color w:val="auto"/>
          <w:sz w:val="18"/>
          <w:szCs w:val="18"/>
        </w:rPr>
        <w:t>ó</w:t>
      </w:r>
      <w:r w:rsidRPr="00E27F6B">
        <w:rPr>
          <w:rFonts w:ascii="Verdana" w:hAnsi="Verdana"/>
          <w:color w:val="auto"/>
          <w:sz w:val="18"/>
          <w:szCs w:val="18"/>
        </w:rPr>
        <w:t>rym mowa w art. 125 ust. 1, sk</w:t>
      </w:r>
      <w:r w:rsidRPr="00E27F6B">
        <w:rPr>
          <w:rFonts w:ascii="Verdana" w:hAnsi="Verdana" w:hint="cs"/>
          <w:color w:val="auto"/>
          <w:sz w:val="18"/>
          <w:szCs w:val="18"/>
        </w:rPr>
        <w:t>ł</w:t>
      </w:r>
      <w:r w:rsidRPr="00E27F6B">
        <w:rPr>
          <w:rFonts w:ascii="Verdana" w:hAnsi="Verdana"/>
          <w:color w:val="auto"/>
          <w:sz w:val="18"/>
          <w:szCs w:val="18"/>
        </w:rPr>
        <w:t>ada si</w:t>
      </w:r>
      <w:r w:rsidRPr="00E27F6B">
        <w:rPr>
          <w:rFonts w:ascii="Verdana" w:hAnsi="Verdana" w:hint="cs"/>
          <w:color w:val="auto"/>
          <w:sz w:val="18"/>
          <w:szCs w:val="18"/>
        </w:rPr>
        <w:t>ę</w:t>
      </w:r>
      <w:r w:rsidRPr="00E27F6B">
        <w:rPr>
          <w:rFonts w:ascii="Verdana" w:hAnsi="Verdana"/>
          <w:color w:val="auto"/>
          <w:sz w:val="18"/>
          <w:szCs w:val="18"/>
        </w:rPr>
        <w:t>, pod rygorem niewa</w:t>
      </w:r>
      <w:r w:rsidRPr="00E27F6B">
        <w:rPr>
          <w:rFonts w:ascii="Verdana" w:hAnsi="Verdana" w:hint="cs"/>
          <w:color w:val="auto"/>
          <w:sz w:val="18"/>
          <w:szCs w:val="18"/>
        </w:rPr>
        <w:t>ż</w:t>
      </w:r>
      <w:r w:rsidRPr="00E27F6B">
        <w:rPr>
          <w:rFonts w:ascii="Verdana" w:hAnsi="Verdana"/>
          <w:color w:val="auto"/>
          <w:sz w:val="18"/>
          <w:szCs w:val="18"/>
        </w:rPr>
        <w:t>no</w:t>
      </w:r>
      <w:r w:rsidRPr="00E27F6B">
        <w:rPr>
          <w:rFonts w:ascii="Verdana" w:hAnsi="Verdana" w:hint="cs"/>
          <w:color w:val="auto"/>
          <w:sz w:val="18"/>
          <w:szCs w:val="18"/>
        </w:rPr>
        <w:t>ś</w:t>
      </w:r>
      <w:r w:rsidRPr="00E27F6B">
        <w:rPr>
          <w:rFonts w:ascii="Verdana" w:hAnsi="Verdana"/>
          <w:color w:val="auto"/>
          <w:sz w:val="18"/>
          <w:szCs w:val="18"/>
        </w:rPr>
        <w:t>ci, w formie elektronicznej lub w postaci elektronicznej opatrzonej podpisem zaufanym lub podpisem osobistym.</w:t>
      </w:r>
    </w:p>
    <w:p w:rsidR="00E27F6B" w:rsidRPr="00E27F6B" w:rsidRDefault="00E27F6B" w:rsidP="00E27F6B">
      <w:pPr>
        <w:pStyle w:val="Akapitzlist"/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18"/>
          <w:szCs w:val="18"/>
        </w:rPr>
      </w:pPr>
    </w:p>
    <w:p w:rsidR="0099338A" w:rsidRPr="00335CC4" w:rsidRDefault="00857D43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  <w:szCs w:val="18"/>
        </w:rPr>
      </w:pPr>
      <w:bookmarkStart w:id="14" w:name="_Toc64559031"/>
      <w:r w:rsidRPr="00335CC4">
        <w:rPr>
          <w:rFonts w:ascii="Verdana" w:hAnsi="Verdana"/>
          <w:spacing w:val="5"/>
          <w:sz w:val="18"/>
          <w:szCs w:val="18"/>
        </w:rPr>
        <w:t>T</w:t>
      </w:r>
      <w:r w:rsidR="002A0871" w:rsidRPr="00335CC4">
        <w:rPr>
          <w:rFonts w:ascii="Verdana" w:hAnsi="Verdana"/>
          <w:spacing w:val="5"/>
          <w:sz w:val="18"/>
          <w:szCs w:val="18"/>
        </w:rPr>
        <w:t>ermin składania ofert</w:t>
      </w:r>
      <w:bookmarkEnd w:id="14"/>
    </w:p>
    <w:p w:rsidR="00AF11F8" w:rsidRPr="00335CC4" w:rsidRDefault="00AF11F8" w:rsidP="00335CC4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18"/>
          <w:szCs w:val="18"/>
        </w:rPr>
      </w:pPr>
      <w:r w:rsidRPr="00335CC4">
        <w:rPr>
          <w:rFonts w:ascii="Verdana" w:eastAsia="Times New Roman" w:hAnsi="Verdana"/>
          <w:b/>
          <w:color w:val="auto"/>
          <w:sz w:val="18"/>
          <w:szCs w:val="18"/>
        </w:rPr>
        <w:t>Termin składania ofert upływa dnia</w:t>
      </w:r>
      <w:r w:rsidR="00E86ED3">
        <w:rPr>
          <w:rFonts w:ascii="Verdana" w:eastAsia="Times New Roman" w:hAnsi="Verdana"/>
          <w:b/>
          <w:color w:val="auto"/>
          <w:sz w:val="18"/>
          <w:szCs w:val="18"/>
        </w:rPr>
        <w:t xml:space="preserve"> </w:t>
      </w:r>
      <w:r w:rsidR="00E86ED3">
        <w:rPr>
          <w:rFonts w:ascii="Verdana" w:hAnsi="Verdana" w:cs="Arial"/>
          <w:b/>
          <w:sz w:val="18"/>
          <w:szCs w:val="18"/>
        </w:rPr>
        <w:t>02.11.</w:t>
      </w:r>
      <w:r w:rsidR="006B2020" w:rsidRPr="00335CC4">
        <w:rPr>
          <w:rFonts w:ascii="Verdana" w:hAnsi="Verdana" w:cs="Arial"/>
          <w:b/>
          <w:sz w:val="18"/>
          <w:szCs w:val="18"/>
        </w:rPr>
        <w:t>2022</w:t>
      </w:r>
      <w:r w:rsidR="00424E5B" w:rsidRPr="00335CC4">
        <w:rPr>
          <w:rFonts w:ascii="Verdana" w:eastAsia="Times New Roman" w:hAnsi="Verdana"/>
          <w:b/>
          <w:color w:val="auto"/>
          <w:sz w:val="18"/>
          <w:szCs w:val="18"/>
        </w:rPr>
        <w:t xml:space="preserve">r. </w:t>
      </w:r>
      <w:r w:rsidR="008F45E0" w:rsidRPr="00335CC4">
        <w:rPr>
          <w:rFonts w:ascii="Verdana" w:eastAsia="Times New Roman" w:hAnsi="Verdana"/>
          <w:b/>
          <w:color w:val="auto"/>
          <w:sz w:val="18"/>
          <w:szCs w:val="18"/>
        </w:rPr>
        <w:t>do godziny 09:00</w:t>
      </w:r>
    </w:p>
    <w:p w:rsidR="00487A74" w:rsidRPr="00335CC4" w:rsidRDefault="00487A74" w:rsidP="00335CC4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sz w:val="18"/>
          <w:szCs w:val="18"/>
        </w:rPr>
      </w:pPr>
    </w:p>
    <w:p w:rsidR="0099338A" w:rsidRPr="00335CC4" w:rsidRDefault="002A0871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  <w:szCs w:val="18"/>
        </w:rPr>
      </w:pPr>
      <w:bookmarkStart w:id="15" w:name="_Toc64559032"/>
      <w:r w:rsidRPr="00335CC4">
        <w:rPr>
          <w:rFonts w:ascii="Verdana" w:hAnsi="Verdana"/>
          <w:spacing w:val="5"/>
          <w:sz w:val="18"/>
          <w:szCs w:val="18"/>
        </w:rPr>
        <w:t>Termin otwarcia ofert</w:t>
      </w:r>
      <w:bookmarkEnd w:id="15"/>
    </w:p>
    <w:p w:rsidR="00AF11F8" w:rsidRPr="00335CC4" w:rsidRDefault="00483E0E" w:rsidP="00335CC4">
      <w:pPr>
        <w:numPr>
          <w:ilvl w:val="1"/>
          <w:numId w:val="12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sz w:val="18"/>
          <w:szCs w:val="18"/>
        </w:rPr>
      </w:pPr>
      <w:r w:rsidRPr="00335CC4">
        <w:rPr>
          <w:rFonts w:ascii="Verdana" w:hAnsi="Verdana"/>
          <w:b/>
          <w:sz w:val="18"/>
          <w:szCs w:val="18"/>
        </w:rPr>
        <w:t>Termin otwarcia ofert:</w:t>
      </w:r>
      <w:r w:rsidR="00E86ED3">
        <w:rPr>
          <w:rFonts w:ascii="Verdana" w:hAnsi="Verdana"/>
          <w:b/>
          <w:sz w:val="18"/>
          <w:szCs w:val="18"/>
        </w:rPr>
        <w:t xml:space="preserve"> </w:t>
      </w:r>
      <w:r w:rsidR="00E86ED3">
        <w:rPr>
          <w:rFonts w:ascii="Verdana" w:hAnsi="Verdana" w:cs="Arial"/>
          <w:b/>
          <w:sz w:val="18"/>
          <w:szCs w:val="18"/>
        </w:rPr>
        <w:t>02.11.</w:t>
      </w:r>
      <w:r w:rsidR="006B2020" w:rsidRPr="00335CC4">
        <w:rPr>
          <w:rFonts w:ascii="Verdana" w:hAnsi="Verdana" w:cs="Arial"/>
          <w:b/>
          <w:sz w:val="18"/>
          <w:szCs w:val="18"/>
        </w:rPr>
        <w:t xml:space="preserve">2022 </w:t>
      </w:r>
      <w:r w:rsidR="00424E5B" w:rsidRPr="00335CC4">
        <w:rPr>
          <w:rFonts w:ascii="Verdana" w:eastAsia="Times New Roman" w:hAnsi="Verdana"/>
          <w:b/>
          <w:color w:val="auto"/>
          <w:sz w:val="18"/>
          <w:szCs w:val="18"/>
        </w:rPr>
        <w:t>r.</w:t>
      </w:r>
      <w:r w:rsidR="008F45E0" w:rsidRPr="00335CC4">
        <w:rPr>
          <w:rFonts w:ascii="Verdana" w:eastAsia="Times New Roman" w:hAnsi="Verdana"/>
          <w:b/>
          <w:color w:val="auto"/>
          <w:sz w:val="18"/>
          <w:szCs w:val="18"/>
        </w:rPr>
        <w:t xml:space="preserve"> o godzinie 10:00</w:t>
      </w:r>
    </w:p>
    <w:p w:rsidR="00CA15CA" w:rsidRPr="00335CC4" w:rsidRDefault="00857D43" w:rsidP="00335CC4">
      <w:pPr>
        <w:numPr>
          <w:ilvl w:val="1"/>
          <w:numId w:val="12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FF0000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Otwarcie ofert nastąpi za pośrednictwem</w:t>
      </w:r>
      <w:r w:rsidR="00E15C53" w:rsidRPr="00335CC4">
        <w:rPr>
          <w:rFonts w:ascii="Verdana" w:hAnsi="Verdana"/>
          <w:sz w:val="18"/>
          <w:szCs w:val="18"/>
        </w:rPr>
        <w:t xml:space="preserve"> aplikacji do deszyfrowania gpg4win (</w:t>
      </w:r>
      <w:r w:rsidR="00E15C53" w:rsidRPr="00335CC4">
        <w:rPr>
          <w:rFonts w:ascii="Verdana" w:hAnsi="Verdana"/>
          <w:b/>
          <w:sz w:val="18"/>
          <w:szCs w:val="18"/>
        </w:rPr>
        <w:t>Kleopatra</w:t>
      </w:r>
      <w:r w:rsidR="00E15C53" w:rsidRPr="00335CC4">
        <w:rPr>
          <w:rFonts w:ascii="Verdana" w:hAnsi="Verdana" w:cstheme="minorHAnsi"/>
          <w:sz w:val="18"/>
          <w:szCs w:val="18"/>
        </w:rPr>
        <w:t>)</w:t>
      </w:r>
      <w:r w:rsidRPr="00335CC4">
        <w:rPr>
          <w:rFonts w:ascii="Verdana" w:hAnsi="Verdana"/>
          <w:sz w:val="18"/>
          <w:szCs w:val="18"/>
        </w:rPr>
        <w:t>,</w:t>
      </w:r>
      <w:r w:rsidR="00E15C53" w:rsidRPr="00335CC4">
        <w:rPr>
          <w:rFonts w:ascii="Verdana" w:hAnsi="Verdana"/>
          <w:sz w:val="18"/>
          <w:szCs w:val="18"/>
        </w:rPr>
        <w:t xml:space="preserve">udostępnionej za pośrednictwem SKE lub na stronie internetowej </w:t>
      </w:r>
      <w:hyperlink r:id="rId9" w:history="1">
        <w:r w:rsidR="00E15C53" w:rsidRPr="00335CC4">
          <w:rPr>
            <w:rStyle w:val="Hipercze"/>
            <w:rFonts w:ascii="Verdana" w:hAnsi="Verdana"/>
            <w:sz w:val="18"/>
            <w:szCs w:val="18"/>
          </w:rPr>
          <w:t>https://www.gpg4win.org/index.html</w:t>
        </w:r>
      </w:hyperlink>
      <w:r w:rsidR="00E15C53" w:rsidRPr="00335CC4">
        <w:rPr>
          <w:rFonts w:ascii="Verdana" w:hAnsi="Verdana"/>
          <w:sz w:val="18"/>
          <w:szCs w:val="18"/>
        </w:rPr>
        <w:t xml:space="preserve">. Odszyfrowanie następuje przy użyciu klucza prywatnego </w:t>
      </w:r>
      <w:r w:rsidR="00F010D6" w:rsidRPr="00335CC4">
        <w:rPr>
          <w:rFonts w:ascii="Verdana" w:hAnsi="Verdana"/>
          <w:sz w:val="18"/>
          <w:szCs w:val="18"/>
        </w:rPr>
        <w:t>.</w:t>
      </w:r>
    </w:p>
    <w:p w:rsidR="003A5FCC" w:rsidRPr="00335CC4" w:rsidRDefault="003A5FCC" w:rsidP="00335CC4">
      <w:pPr>
        <w:spacing w:line="276" w:lineRule="auto"/>
        <w:ind w:left="426"/>
        <w:jc w:val="both"/>
        <w:rPr>
          <w:rFonts w:ascii="Verdana" w:hAnsi="Verdana"/>
          <w:color w:val="FF0000"/>
          <w:sz w:val="18"/>
          <w:szCs w:val="18"/>
        </w:rPr>
      </w:pPr>
    </w:p>
    <w:p w:rsidR="00CA15CA" w:rsidRPr="00335CC4" w:rsidRDefault="00CA15CA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  <w:szCs w:val="18"/>
        </w:rPr>
      </w:pPr>
      <w:bookmarkStart w:id="16" w:name="_Toc64559033"/>
      <w:r w:rsidRPr="00335CC4">
        <w:rPr>
          <w:rFonts w:ascii="Verdana" w:hAnsi="Verdana"/>
          <w:spacing w:val="5"/>
          <w:sz w:val="18"/>
          <w:szCs w:val="18"/>
        </w:rPr>
        <w:t>Sposób obliczenia ceny</w:t>
      </w:r>
      <w:bookmarkEnd w:id="16"/>
    </w:p>
    <w:p w:rsidR="00111C26" w:rsidRPr="00335CC4" w:rsidRDefault="00111C26" w:rsidP="00335CC4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Cena oferty musi zostać obliczona zgodnie z formularzem cenowym, a następnie przeniesiona do formularza ofertowego</w:t>
      </w:r>
      <w:r w:rsidR="00A61DEE" w:rsidRPr="00335CC4">
        <w:rPr>
          <w:rFonts w:ascii="Verdana" w:hAnsi="Verdana"/>
          <w:sz w:val="18"/>
          <w:szCs w:val="18"/>
        </w:rPr>
        <w:t>.</w:t>
      </w:r>
    </w:p>
    <w:p w:rsidR="00443784" w:rsidRPr="00335CC4" w:rsidRDefault="00111C26" w:rsidP="00335CC4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Cena ofertowa</w:t>
      </w:r>
      <w:r w:rsidR="005A3589" w:rsidRPr="00335CC4">
        <w:rPr>
          <w:rFonts w:ascii="Verdana" w:hAnsi="Verdana"/>
          <w:sz w:val="18"/>
          <w:szCs w:val="18"/>
        </w:rPr>
        <w:t xml:space="preserve">musi </w:t>
      </w:r>
      <w:r w:rsidRPr="00335CC4">
        <w:rPr>
          <w:rFonts w:ascii="Verdana" w:hAnsi="Verdana"/>
          <w:sz w:val="18"/>
          <w:szCs w:val="18"/>
        </w:rPr>
        <w:t>być wyrażon</w:t>
      </w:r>
      <w:r w:rsidR="005A3589" w:rsidRPr="00335CC4">
        <w:rPr>
          <w:rFonts w:ascii="Verdana" w:hAnsi="Verdana"/>
          <w:sz w:val="18"/>
          <w:szCs w:val="18"/>
        </w:rPr>
        <w:t>a</w:t>
      </w:r>
      <w:r w:rsidRPr="00335CC4">
        <w:rPr>
          <w:rFonts w:ascii="Verdana" w:hAnsi="Verdana"/>
          <w:sz w:val="18"/>
          <w:szCs w:val="18"/>
        </w:rPr>
        <w:t xml:space="preserve"> w złotych polskich z dokładnością do dwóch miejsc po przecinku. W złotych polskich będą prowadzone rozliczenia między stronami.</w:t>
      </w:r>
    </w:p>
    <w:p w:rsidR="00443784" w:rsidRPr="00335CC4" w:rsidRDefault="00443784" w:rsidP="00335CC4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bCs/>
          <w:sz w:val="18"/>
          <w:szCs w:val="18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335CC4" w:rsidRDefault="00443784" w:rsidP="00335CC4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bCs/>
          <w:sz w:val="18"/>
          <w:szCs w:val="18"/>
        </w:rPr>
        <w:t>W ofercie, o której mowa w ust. 3, wykonawca ma obowiązek:</w:t>
      </w:r>
    </w:p>
    <w:p w:rsidR="00443784" w:rsidRPr="00335CC4" w:rsidRDefault="00443784" w:rsidP="00335CC4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18"/>
          <w:szCs w:val="18"/>
        </w:rPr>
      </w:pPr>
      <w:r w:rsidRPr="00335CC4">
        <w:rPr>
          <w:rFonts w:ascii="Verdana" w:hAnsi="Verdana"/>
          <w:bCs/>
          <w:sz w:val="18"/>
          <w:szCs w:val="18"/>
        </w:rPr>
        <w:t>poinformowania zamawiającego, że wybór jego oferty będzie prowadził do powstania u zamawiającego obowiązku podatkowego;</w:t>
      </w:r>
    </w:p>
    <w:p w:rsidR="00443784" w:rsidRPr="00335CC4" w:rsidRDefault="00443784" w:rsidP="00335CC4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18"/>
          <w:szCs w:val="18"/>
        </w:rPr>
      </w:pPr>
      <w:r w:rsidRPr="00335CC4">
        <w:rPr>
          <w:rFonts w:ascii="Verdana" w:hAnsi="Verdana"/>
          <w:bCs/>
          <w:sz w:val="18"/>
          <w:szCs w:val="18"/>
        </w:rPr>
        <w:t>wskazania nazwy (rodzaju) towaru lub usługi, których dostawa lub świadczenie będą prowadziły do powstania obowiązku podatkowego;</w:t>
      </w:r>
    </w:p>
    <w:p w:rsidR="00443784" w:rsidRPr="00335CC4" w:rsidRDefault="00443784" w:rsidP="00335CC4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18"/>
          <w:szCs w:val="18"/>
        </w:rPr>
      </w:pPr>
      <w:r w:rsidRPr="00335CC4">
        <w:rPr>
          <w:rFonts w:ascii="Verdana" w:hAnsi="Verdana"/>
          <w:bCs/>
          <w:sz w:val="18"/>
          <w:szCs w:val="18"/>
        </w:rPr>
        <w:t>wskazania wartości towaru lub usługi objętego obowiązkiem podatkowym zamawiającego, bez kwoty podatku;</w:t>
      </w:r>
    </w:p>
    <w:p w:rsidR="00443784" w:rsidRPr="00335CC4" w:rsidRDefault="00443784" w:rsidP="00335CC4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18"/>
          <w:szCs w:val="18"/>
        </w:rPr>
      </w:pPr>
      <w:r w:rsidRPr="00335CC4">
        <w:rPr>
          <w:rFonts w:ascii="Verdana" w:hAnsi="Verdana"/>
          <w:bCs/>
          <w:sz w:val="18"/>
          <w:szCs w:val="18"/>
        </w:rPr>
        <w:t>wskazania stawki podatku od towarów i usług, która zgodnie z wiedzą wykonawcy, będzie miała zastosowanie.</w:t>
      </w:r>
    </w:p>
    <w:p w:rsidR="0046708E" w:rsidRPr="00335CC4" w:rsidRDefault="0046708E" w:rsidP="00335CC4">
      <w:p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bCs/>
          <w:sz w:val="18"/>
          <w:szCs w:val="18"/>
        </w:rPr>
      </w:pPr>
      <w:bookmarkStart w:id="17" w:name="_Toc64559034"/>
      <w:r w:rsidRPr="00335CC4">
        <w:rPr>
          <w:rFonts w:ascii="Verdana" w:hAnsi="Verdana"/>
          <w:bCs/>
          <w:sz w:val="18"/>
          <w:szCs w:val="18"/>
        </w:rPr>
        <w:tab/>
      </w:r>
    </w:p>
    <w:p w:rsidR="00CA15CA" w:rsidRPr="00335CC4" w:rsidRDefault="00CA15CA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18"/>
          <w:szCs w:val="18"/>
        </w:rPr>
      </w:pPr>
      <w:r w:rsidRPr="00335CC4">
        <w:rPr>
          <w:rFonts w:ascii="Verdana" w:hAnsi="Verdana"/>
          <w:spacing w:val="5"/>
          <w:sz w:val="18"/>
          <w:szCs w:val="18"/>
        </w:rPr>
        <w:t>Opis kryteriów oceny ofert, wraz z podaniem wag tych kryteriów i sposobu oceny ofert</w:t>
      </w:r>
      <w:bookmarkEnd w:id="17"/>
    </w:p>
    <w:p w:rsidR="00644A76" w:rsidRPr="00335CC4" w:rsidRDefault="00644A76" w:rsidP="00335CC4">
      <w:pPr>
        <w:pStyle w:val="Tekstpodstawowy21"/>
        <w:spacing w:before="0" w:line="276" w:lineRule="auto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</w:p>
    <w:p w:rsidR="003E31F6" w:rsidRPr="00335CC4" w:rsidRDefault="003E31F6" w:rsidP="00335CC4">
      <w:pPr>
        <w:pStyle w:val="Tekstpodstawowy21"/>
        <w:spacing w:before="0" w:line="276" w:lineRule="auto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Przy dokonywaniu wyboru oferty Zamawiający stosować będzie następujące kryteria:</w:t>
      </w:r>
    </w:p>
    <w:p w:rsidR="003E31F6" w:rsidRPr="00335CC4" w:rsidRDefault="003E31F6" w:rsidP="00335CC4">
      <w:pPr>
        <w:pStyle w:val="Tekstpodstawowy21"/>
        <w:spacing w:before="0" w:line="276" w:lineRule="auto"/>
        <w:rPr>
          <w:rFonts w:ascii="Verdana" w:eastAsia="HG Mincho Light J" w:hAnsi="Verdana" w:cs="Times New Roman"/>
          <w:color w:val="000000"/>
          <w:spacing w:val="4"/>
          <w:sz w:val="18"/>
          <w:szCs w:val="18"/>
          <w:lang w:eastAsia="pl-PL"/>
        </w:rPr>
      </w:pPr>
      <w:r w:rsidRPr="00335CC4">
        <w:rPr>
          <w:rFonts w:ascii="Verdana" w:eastAsia="HG Mincho Light J" w:hAnsi="Verdana" w:cs="Times New Roman"/>
          <w:color w:val="000000"/>
          <w:spacing w:val="4"/>
          <w:sz w:val="18"/>
          <w:szCs w:val="18"/>
          <w:lang w:eastAsia="pl-PL"/>
        </w:rPr>
        <w:t>cena (C) – waga 60 %</w:t>
      </w:r>
    </w:p>
    <w:p w:rsidR="003E31F6" w:rsidRPr="00335CC4" w:rsidRDefault="003E31F6" w:rsidP="00335CC4">
      <w:pPr>
        <w:pStyle w:val="Tekstpodstawowy21"/>
        <w:spacing w:before="0" w:line="276" w:lineRule="auto"/>
        <w:rPr>
          <w:rFonts w:ascii="Verdana" w:eastAsia="HG Mincho Light J" w:hAnsi="Verdana" w:cs="Times New Roman"/>
          <w:color w:val="000000"/>
          <w:spacing w:val="4"/>
          <w:sz w:val="18"/>
          <w:szCs w:val="18"/>
          <w:lang w:eastAsia="pl-PL"/>
        </w:rPr>
      </w:pPr>
      <w:r w:rsidRPr="00335CC4">
        <w:rPr>
          <w:rFonts w:ascii="Verdana" w:eastAsia="HG Mincho Light J" w:hAnsi="Verdana" w:cs="Times New Roman"/>
          <w:color w:val="000000"/>
          <w:spacing w:val="4"/>
          <w:sz w:val="18"/>
          <w:szCs w:val="18"/>
          <w:lang w:eastAsia="pl-PL"/>
        </w:rPr>
        <w:t>termin realizacji (T) – 40%</w:t>
      </w:r>
    </w:p>
    <w:p w:rsidR="003E31F6" w:rsidRPr="00335CC4" w:rsidRDefault="003E31F6" w:rsidP="00335CC4">
      <w:pPr>
        <w:pStyle w:val="Tekstpodstawowy21"/>
        <w:spacing w:before="0" w:line="276" w:lineRule="auto"/>
        <w:ind w:left="72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</w:p>
    <w:p w:rsidR="003E31F6" w:rsidRPr="00335CC4" w:rsidRDefault="003E31F6" w:rsidP="00335CC4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color w:val="000000"/>
          <w:spacing w:val="4"/>
          <w:sz w:val="18"/>
          <w:szCs w:val="18"/>
          <w:lang w:eastAsia="pl-PL"/>
        </w:rPr>
      </w:pPr>
      <w:r w:rsidRPr="00335CC4">
        <w:rPr>
          <w:rFonts w:ascii="Verdana" w:eastAsia="HG Mincho Light J" w:hAnsi="Verdana" w:cs="Times New Roman"/>
          <w:color w:val="000000"/>
          <w:spacing w:val="4"/>
          <w:sz w:val="18"/>
          <w:szCs w:val="18"/>
          <w:lang w:eastAsia="pl-PL"/>
        </w:rPr>
        <w:t>Kryterium cena (C) - waga 60 %</w:t>
      </w:r>
    </w:p>
    <w:p w:rsidR="003E31F6" w:rsidRPr="00335CC4" w:rsidRDefault="003E31F6" w:rsidP="00335CC4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</w:p>
    <w:p w:rsidR="003E31F6" w:rsidRPr="00335CC4" w:rsidRDefault="003E31F6" w:rsidP="00335CC4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lastRenderedPageBreak/>
        <w:t>Kryterium będzie rozpatrywane na podstawie ceny brutto podanej przez Wykonawcę w ofercie. Zamawiający przyzna punkty na podstawie poniższego wzoru:</w:t>
      </w:r>
    </w:p>
    <w:p w:rsidR="003E31F6" w:rsidRPr="00335CC4" w:rsidRDefault="003E31F6" w:rsidP="00335CC4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</w:p>
    <w:p w:rsidR="003E31F6" w:rsidRPr="00335CC4" w:rsidRDefault="003E31F6" w:rsidP="00335CC4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ab/>
      </w: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ab/>
      </w:r>
      <w:proofErr w:type="spellStart"/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Cmin</w:t>
      </w:r>
      <w:proofErr w:type="spellEnd"/>
    </w:p>
    <w:p w:rsidR="003E31F6" w:rsidRPr="00335CC4" w:rsidRDefault="003E31F6" w:rsidP="00335CC4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C =</w:t>
      </w: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ab/>
        <w:t>_________________ x 60 pkt</w:t>
      </w:r>
    </w:p>
    <w:p w:rsidR="003E31F6" w:rsidRPr="00335CC4" w:rsidRDefault="003E31F6" w:rsidP="00335CC4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ab/>
      </w: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ab/>
        <w:t>Co</w:t>
      </w:r>
    </w:p>
    <w:p w:rsidR="003E31F6" w:rsidRPr="00335CC4" w:rsidRDefault="003E31F6" w:rsidP="00335CC4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</w:p>
    <w:p w:rsidR="003E31F6" w:rsidRPr="00335CC4" w:rsidRDefault="003E31F6" w:rsidP="00335CC4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gdzie:</w:t>
      </w:r>
    </w:p>
    <w:p w:rsidR="003E31F6" w:rsidRPr="00335CC4" w:rsidRDefault="003E31F6" w:rsidP="00335CC4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  <w:proofErr w:type="spellStart"/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Cmin</w:t>
      </w:r>
      <w:proofErr w:type="spellEnd"/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– cena brutto oferty najtańszej spośród ofert niepodlegających odrzuceniu</w:t>
      </w:r>
    </w:p>
    <w:p w:rsidR="003E31F6" w:rsidRPr="00335CC4" w:rsidRDefault="003E31F6" w:rsidP="00335CC4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Co – cena brutto oferty ocenianej</w:t>
      </w:r>
    </w:p>
    <w:p w:rsidR="003E31F6" w:rsidRPr="00335CC4" w:rsidRDefault="003E31F6" w:rsidP="00335CC4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</w:p>
    <w:p w:rsidR="003E31F6" w:rsidRPr="00335CC4" w:rsidRDefault="003E31F6" w:rsidP="00335CC4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color w:val="000000"/>
          <w:spacing w:val="4"/>
          <w:sz w:val="18"/>
          <w:szCs w:val="18"/>
          <w:lang w:eastAsia="pl-PL"/>
        </w:rPr>
      </w:pPr>
      <w:r w:rsidRPr="00335CC4">
        <w:rPr>
          <w:rFonts w:ascii="Verdana" w:eastAsia="HG Mincho Light J" w:hAnsi="Verdana" w:cs="Times New Roman"/>
          <w:color w:val="000000"/>
          <w:spacing w:val="4"/>
          <w:sz w:val="18"/>
          <w:szCs w:val="18"/>
          <w:lang w:eastAsia="pl-PL"/>
        </w:rPr>
        <w:t xml:space="preserve">Kryterium „Termin realizacji” (T) – waga 40 % </w:t>
      </w:r>
    </w:p>
    <w:p w:rsidR="00677AD4" w:rsidRPr="00335CC4" w:rsidRDefault="00677AD4" w:rsidP="00335CC4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color w:val="000000"/>
          <w:spacing w:val="4"/>
          <w:sz w:val="18"/>
          <w:szCs w:val="18"/>
          <w:lang w:eastAsia="pl-PL"/>
        </w:rPr>
      </w:pPr>
    </w:p>
    <w:p w:rsidR="00345E0D" w:rsidRPr="00677AD4" w:rsidRDefault="00345E0D" w:rsidP="00345E0D">
      <w:pPr>
        <w:pStyle w:val="Tekstpodstawowy21"/>
        <w:spacing w:before="0" w:line="276" w:lineRule="auto"/>
        <w:ind w:left="426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  <w:r w:rsidRPr="00677AD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Zamawiający wymaga podania terminu w dniach, przy czym termin</w:t>
      </w:r>
      <w:r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 xml:space="preserve"> ten nie może być dłuższy niż 28</w:t>
      </w:r>
      <w:r w:rsidRPr="00677AD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 xml:space="preserve"> dni. Niepodanie terminu</w:t>
      </w:r>
      <w:r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 xml:space="preserve"> spowoduje uznanie, że Wykonawca zaoferował termin Wykonania zamówienia 28 dni, natomiast</w:t>
      </w:r>
      <w:r w:rsidRPr="00677AD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 xml:space="preserve"> podanie terminu dłuższego powoduje odrzucenie oferty. Minimalny termin realizacji zamówienia za który można otrzymać punkty wynosi </w:t>
      </w:r>
      <w:r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14</w:t>
      </w:r>
      <w:r w:rsidRPr="00677AD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 xml:space="preserve"> dni. </w:t>
      </w:r>
      <w:r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 xml:space="preserve">Jeżeli Wykonawca poda termin krótszy niż 14 dni dla oceny kryterium ofert Zamawiający przyjmie 14-dniowy termin. </w:t>
      </w:r>
    </w:p>
    <w:p w:rsidR="00653330" w:rsidRPr="00335CC4" w:rsidRDefault="00653330" w:rsidP="00335CC4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</w:p>
    <w:p w:rsidR="00653330" w:rsidRPr="00335CC4" w:rsidRDefault="00653330" w:rsidP="00335CC4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Punkty zostaną przyznane wg następujących zasad:</w:t>
      </w:r>
    </w:p>
    <w:p w:rsidR="00653330" w:rsidRPr="00335CC4" w:rsidRDefault="00653330" w:rsidP="00335CC4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 xml:space="preserve">- </w:t>
      </w:r>
      <w:r w:rsidR="00074ECF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22</w:t>
      </w:r>
      <w:r w:rsidR="00B65610"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 xml:space="preserve"> </w:t>
      </w: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do 2</w:t>
      </w:r>
      <w:r w:rsidR="00074ECF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8</w:t>
      </w: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 xml:space="preserve"> dni kalendarzowych – 0 punktów</w:t>
      </w:r>
    </w:p>
    <w:p w:rsidR="00653330" w:rsidRPr="00335CC4" w:rsidRDefault="00C07B1B" w:rsidP="00335CC4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 xml:space="preserve">- </w:t>
      </w:r>
      <w:r w:rsidR="00074ECF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15</w:t>
      </w:r>
      <w:r w:rsidR="00B65610"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 xml:space="preserve"> </w:t>
      </w: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 xml:space="preserve">do </w:t>
      </w:r>
      <w:r w:rsidR="00074ECF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2</w:t>
      </w: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1 dni kalendarzowych – 2</w:t>
      </w:r>
      <w:r w:rsidR="00653330"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0 punktów</w:t>
      </w:r>
    </w:p>
    <w:p w:rsidR="00653330" w:rsidRPr="00335CC4" w:rsidRDefault="00653330" w:rsidP="00335CC4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 xml:space="preserve">- do </w:t>
      </w:r>
      <w:r w:rsidR="00074ECF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14</w:t>
      </w: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 xml:space="preserve"> dni kalendarzowych – 40 punktów</w:t>
      </w:r>
    </w:p>
    <w:p w:rsidR="00653330" w:rsidRPr="00335CC4" w:rsidRDefault="00653330" w:rsidP="00335CC4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</w:p>
    <w:p w:rsidR="003E31F6" w:rsidRPr="00335CC4" w:rsidRDefault="003E31F6" w:rsidP="00335CC4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Zamawiający dokona wyboru oferty tego z Wykonawców, która uzyska w wyniku oceny najwyższa liczbę punktów. Przyznanie punków poszczególnym ofertom odbędzie się w oparciu o następujący wzór:</w:t>
      </w:r>
    </w:p>
    <w:p w:rsidR="00677AD4" w:rsidRPr="00335CC4" w:rsidRDefault="00677AD4" w:rsidP="00335CC4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</w:p>
    <w:p w:rsidR="00C93570" w:rsidRPr="00335CC4" w:rsidRDefault="003E31F6" w:rsidP="00335CC4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Ocena oferty = C+T</w:t>
      </w:r>
    </w:p>
    <w:p w:rsidR="003E31F6" w:rsidRPr="00335CC4" w:rsidRDefault="003E31F6" w:rsidP="00335CC4">
      <w:pPr>
        <w:pStyle w:val="Tekstpodstawowy21"/>
        <w:spacing w:before="0" w:line="276" w:lineRule="auto"/>
        <w:ind w:left="360"/>
        <w:rPr>
          <w:rFonts w:ascii="Verdana" w:hAnsi="Verdana"/>
          <w:sz w:val="18"/>
          <w:szCs w:val="18"/>
        </w:rPr>
      </w:pPr>
    </w:p>
    <w:p w:rsidR="00CA15CA" w:rsidRPr="00335CC4" w:rsidRDefault="00CA15CA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18"/>
          <w:szCs w:val="18"/>
        </w:rPr>
      </w:pPr>
      <w:bookmarkStart w:id="18" w:name="_Toc64559035"/>
      <w:r w:rsidRPr="00335CC4">
        <w:rPr>
          <w:rFonts w:ascii="Verdana" w:hAnsi="Verdana"/>
          <w:spacing w:val="5"/>
          <w:sz w:val="18"/>
          <w:szCs w:val="18"/>
        </w:rPr>
        <w:t xml:space="preserve">Informacje o formalnościach, jakie muszą zostać dopełnione po </w:t>
      </w:r>
      <w:r w:rsidR="00BB5D68" w:rsidRPr="00335CC4">
        <w:rPr>
          <w:rFonts w:ascii="Verdana" w:hAnsi="Verdana"/>
          <w:spacing w:val="5"/>
          <w:sz w:val="18"/>
          <w:szCs w:val="18"/>
        </w:rPr>
        <w:t xml:space="preserve">wyborze oferty </w:t>
      </w:r>
      <w:r w:rsidRPr="00335CC4">
        <w:rPr>
          <w:rFonts w:ascii="Verdana" w:hAnsi="Verdana"/>
          <w:spacing w:val="5"/>
          <w:sz w:val="18"/>
          <w:szCs w:val="18"/>
        </w:rPr>
        <w:t>w celu zawarcia umowy w sprawie Zamówienia publicznego</w:t>
      </w:r>
      <w:bookmarkEnd w:id="18"/>
    </w:p>
    <w:p w:rsidR="00483E0E" w:rsidRPr="00335CC4" w:rsidRDefault="00483E0E" w:rsidP="00335CC4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18"/>
          <w:szCs w:val="18"/>
        </w:rPr>
      </w:pPr>
      <w:r w:rsidRPr="00335CC4">
        <w:rPr>
          <w:rFonts w:ascii="Verdana" w:hAnsi="Verdana"/>
          <w:color w:val="auto"/>
          <w:sz w:val="18"/>
          <w:szCs w:val="18"/>
        </w:rPr>
        <w:t>Wykonawca, którego oferta została wybrana jako najkorzystniejsza, zostanie poinformowany przez Zamawiającego o terminie podpisania umowy.</w:t>
      </w:r>
    </w:p>
    <w:p w:rsidR="00483E0E" w:rsidRPr="00335CC4" w:rsidRDefault="00483E0E" w:rsidP="00335CC4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18"/>
          <w:szCs w:val="18"/>
        </w:rPr>
      </w:pPr>
      <w:r w:rsidRPr="00335CC4">
        <w:rPr>
          <w:rFonts w:ascii="Verdana" w:hAnsi="Verdana"/>
          <w:color w:val="auto"/>
          <w:sz w:val="18"/>
          <w:szCs w:val="18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335CC4" w:rsidRDefault="00CA15CA" w:rsidP="00335CC4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18"/>
          <w:szCs w:val="18"/>
        </w:rPr>
      </w:pPr>
      <w:r w:rsidRPr="00335CC4">
        <w:rPr>
          <w:rFonts w:ascii="Verdana" w:hAnsi="Verdana"/>
          <w:color w:val="auto"/>
          <w:sz w:val="18"/>
          <w:szCs w:val="18"/>
        </w:rPr>
        <w:t>Wykonawca, którego oferta zostanie uznana za najkorzystniejszą, zobowiązany będzie, po uprawomocnieniu się decyzji o wyborze jego oferty, a przed podpisaniem umowy:</w:t>
      </w:r>
    </w:p>
    <w:p w:rsidR="00541943" w:rsidRPr="00335CC4" w:rsidRDefault="00CA15CA" w:rsidP="00335CC4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851" w:hanging="284"/>
        <w:jc w:val="both"/>
        <w:rPr>
          <w:rFonts w:ascii="Verdana" w:hAnsi="Verdana" w:cs="Calibri"/>
          <w:color w:val="auto"/>
          <w:sz w:val="18"/>
          <w:szCs w:val="18"/>
        </w:rPr>
      </w:pPr>
      <w:r w:rsidRPr="00335CC4">
        <w:rPr>
          <w:rFonts w:ascii="Verdana" w:hAnsi="Verdana"/>
          <w:color w:val="auto"/>
          <w:sz w:val="18"/>
          <w:szCs w:val="18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335CC4">
        <w:rPr>
          <w:rFonts w:ascii="Verdana" w:hAnsi="Verdana"/>
          <w:color w:val="auto"/>
          <w:sz w:val="18"/>
          <w:szCs w:val="18"/>
        </w:rPr>
        <w:t>.</w:t>
      </w:r>
    </w:p>
    <w:p w:rsidR="00CA15CA" w:rsidRPr="00335CC4" w:rsidRDefault="00CA15CA" w:rsidP="00335CC4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18"/>
          <w:szCs w:val="18"/>
        </w:rPr>
      </w:pPr>
      <w:r w:rsidRPr="00335CC4">
        <w:rPr>
          <w:rFonts w:ascii="Verdana" w:hAnsi="Verdana"/>
          <w:color w:val="auto"/>
          <w:sz w:val="18"/>
          <w:szCs w:val="18"/>
        </w:rPr>
        <w:t>O terminie złożenia dokumentów, o których mowa w ust. 3, Zamawiający powiadomi Wykonawcę odrębnym pismem.</w:t>
      </w:r>
    </w:p>
    <w:p w:rsidR="003E31F6" w:rsidRPr="00335CC4" w:rsidRDefault="003E31F6" w:rsidP="00335CC4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18"/>
          <w:szCs w:val="18"/>
        </w:rPr>
      </w:pPr>
    </w:p>
    <w:p w:rsidR="00B97FAE" w:rsidRPr="00335CC4" w:rsidRDefault="00B97FAE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jc w:val="both"/>
        <w:rPr>
          <w:rStyle w:val="Tytuksiki"/>
          <w:rFonts w:ascii="Verdana" w:hAnsi="Verdana"/>
          <w:sz w:val="18"/>
          <w:szCs w:val="18"/>
        </w:rPr>
      </w:pPr>
      <w:bookmarkStart w:id="19" w:name="_Toc64559036"/>
      <w:r w:rsidRPr="00335CC4">
        <w:rPr>
          <w:rFonts w:ascii="Verdana" w:hAnsi="Verdana"/>
          <w:spacing w:val="5"/>
          <w:sz w:val="18"/>
          <w:szCs w:val="18"/>
        </w:rPr>
        <w:t>Projektowane postanowienia umowy w sprawie Zamówienia publicznego, które zostaną wprowadzone do treści tej umowy</w:t>
      </w:r>
      <w:bookmarkEnd w:id="19"/>
    </w:p>
    <w:p w:rsidR="00B97FAE" w:rsidRPr="00335CC4" w:rsidRDefault="00B97FAE" w:rsidP="00335CC4">
      <w:pPr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335CC4">
        <w:rPr>
          <w:rFonts w:ascii="Verdana" w:hAnsi="Verdana"/>
          <w:color w:val="auto"/>
          <w:sz w:val="18"/>
          <w:szCs w:val="18"/>
        </w:rPr>
        <w:t xml:space="preserve">Projektowane postanowienia umowy w sprawie zamówienia publicznego, które zostaną wprowadzone do treści tej umowy, zawarte są </w:t>
      </w:r>
      <w:r w:rsidR="001C47BD" w:rsidRPr="00335CC4">
        <w:rPr>
          <w:rFonts w:ascii="Verdana" w:hAnsi="Verdana"/>
          <w:color w:val="auto"/>
          <w:sz w:val="18"/>
          <w:szCs w:val="18"/>
        </w:rPr>
        <w:t>w</w:t>
      </w:r>
      <w:r w:rsidR="00074ECF">
        <w:rPr>
          <w:rFonts w:ascii="Verdana" w:hAnsi="Verdana"/>
          <w:color w:val="auto"/>
          <w:sz w:val="18"/>
          <w:szCs w:val="18"/>
        </w:rPr>
        <w:t xml:space="preserve"> </w:t>
      </w:r>
      <w:r w:rsidRPr="00335CC4">
        <w:rPr>
          <w:rFonts w:ascii="Verdana" w:hAnsi="Verdana"/>
          <w:b/>
          <w:color w:val="auto"/>
          <w:sz w:val="18"/>
          <w:szCs w:val="18"/>
        </w:rPr>
        <w:t>Załącznik</w:t>
      </w:r>
      <w:r w:rsidR="001C47BD" w:rsidRPr="00335CC4">
        <w:rPr>
          <w:rFonts w:ascii="Verdana" w:hAnsi="Verdana"/>
          <w:b/>
          <w:color w:val="auto"/>
          <w:sz w:val="18"/>
          <w:szCs w:val="18"/>
        </w:rPr>
        <w:t>u</w:t>
      </w:r>
      <w:r w:rsidRPr="00335CC4">
        <w:rPr>
          <w:rFonts w:ascii="Verdana" w:hAnsi="Verdana"/>
          <w:b/>
          <w:color w:val="auto"/>
          <w:sz w:val="18"/>
          <w:szCs w:val="18"/>
        </w:rPr>
        <w:t xml:space="preserve"> nr </w:t>
      </w:r>
      <w:r w:rsidR="00C07B1B" w:rsidRPr="00335CC4">
        <w:rPr>
          <w:rFonts w:ascii="Verdana" w:hAnsi="Verdana"/>
          <w:b/>
          <w:color w:val="auto"/>
          <w:sz w:val="18"/>
          <w:szCs w:val="18"/>
        </w:rPr>
        <w:t>3</w:t>
      </w:r>
      <w:r w:rsidRPr="00335CC4">
        <w:rPr>
          <w:rFonts w:ascii="Verdana" w:hAnsi="Verdana"/>
          <w:b/>
          <w:color w:val="auto"/>
          <w:sz w:val="18"/>
          <w:szCs w:val="18"/>
        </w:rPr>
        <w:t xml:space="preserve"> do SWZ</w:t>
      </w:r>
      <w:r w:rsidRPr="00335CC4">
        <w:rPr>
          <w:rFonts w:ascii="Verdana" w:hAnsi="Verdana"/>
          <w:color w:val="auto"/>
          <w:sz w:val="18"/>
          <w:szCs w:val="18"/>
        </w:rPr>
        <w:t>.</w:t>
      </w:r>
    </w:p>
    <w:p w:rsidR="00B97FAE" w:rsidRPr="00335CC4" w:rsidRDefault="00B97FAE" w:rsidP="00335CC4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CA15CA" w:rsidRPr="00335CC4" w:rsidRDefault="00CA15CA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  <w:szCs w:val="18"/>
        </w:rPr>
      </w:pPr>
      <w:bookmarkStart w:id="20" w:name="_Toc64559037"/>
      <w:r w:rsidRPr="00335CC4">
        <w:rPr>
          <w:rFonts w:ascii="Verdana" w:hAnsi="Verdana"/>
          <w:spacing w:val="5"/>
          <w:sz w:val="18"/>
          <w:szCs w:val="18"/>
        </w:rPr>
        <w:t>Pouczenie o środkach ochrony prawnej przysługujących Wykonawcy</w:t>
      </w:r>
      <w:bookmarkEnd w:id="20"/>
    </w:p>
    <w:p w:rsidR="00F565A0" w:rsidRPr="00335CC4" w:rsidRDefault="00F565A0" w:rsidP="00335CC4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 xml:space="preserve">Środki ochrony prawnej przysługują wykonawcy, uczestnikowi konkursu oraz innemu podmiotowi, </w:t>
      </w:r>
      <w:r w:rsidRPr="00335CC4">
        <w:rPr>
          <w:rFonts w:ascii="Verdana" w:hAnsi="Verdana"/>
          <w:sz w:val="18"/>
          <w:szCs w:val="18"/>
        </w:rPr>
        <w:lastRenderedPageBreak/>
        <w:t>jeżeli ma lub miał interes w uzyskaniu zamówienia lub nagrody w konkursie oraz poniósł lub może ponieść szkodę w wyniku naruszenia przez zamawiającego przepisów ustawy.</w:t>
      </w:r>
    </w:p>
    <w:p w:rsidR="00F565A0" w:rsidRPr="00335CC4" w:rsidRDefault="00F565A0" w:rsidP="00335CC4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Odwołanie przysługuje na:</w:t>
      </w:r>
    </w:p>
    <w:p w:rsidR="00F565A0" w:rsidRPr="00335CC4" w:rsidRDefault="00F565A0" w:rsidP="00335CC4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335CC4" w:rsidRDefault="00F565A0" w:rsidP="00335CC4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335CC4" w:rsidRDefault="00F565A0" w:rsidP="00335CC4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zaniechanie przeprowadzenia postępowania o udzielenie zamówienia lub zorganizowania konkursu na podstawie ustawy, mimo że zamawiający był do tego obowiązany.</w:t>
      </w:r>
    </w:p>
    <w:p w:rsidR="00F565A0" w:rsidRPr="00335CC4" w:rsidRDefault="00F565A0" w:rsidP="00335CC4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 xml:space="preserve"> Odwołanie wnosi się do Prezesa Krajowej Izby Odwoławczej.</w:t>
      </w:r>
    </w:p>
    <w:p w:rsidR="00F565A0" w:rsidRPr="00335CC4" w:rsidRDefault="00F565A0" w:rsidP="00335CC4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335CC4" w:rsidRDefault="00F565A0" w:rsidP="00335CC4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335CC4" w:rsidRDefault="00F565A0" w:rsidP="00335CC4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335CC4" w:rsidRDefault="00F565A0" w:rsidP="00335CC4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335CC4" w:rsidRDefault="00F565A0" w:rsidP="00335CC4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18"/>
          <w:szCs w:val="18"/>
        </w:rPr>
      </w:pPr>
      <w:bookmarkStart w:id="21" w:name="_Hlk67566200"/>
      <w:r w:rsidRPr="00335CC4">
        <w:rPr>
          <w:rFonts w:ascii="Verdana" w:hAnsi="Verdana"/>
          <w:sz w:val="18"/>
          <w:szCs w:val="18"/>
        </w:rPr>
        <w:t>Odwołanie wnosi się w terminie:</w:t>
      </w:r>
    </w:p>
    <w:p w:rsidR="00F565A0" w:rsidRPr="00335CC4" w:rsidRDefault="00F565A0" w:rsidP="00335CC4">
      <w:pPr>
        <w:numPr>
          <w:ilvl w:val="1"/>
          <w:numId w:val="17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335CC4" w:rsidRDefault="00F565A0" w:rsidP="00335CC4">
      <w:pPr>
        <w:numPr>
          <w:ilvl w:val="1"/>
          <w:numId w:val="17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335CC4" w:rsidRDefault="00F565A0" w:rsidP="00335CC4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335CC4" w:rsidRDefault="00F565A0" w:rsidP="00335CC4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335CC4" w:rsidRDefault="00F565A0" w:rsidP="00335CC4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Jeżeli zamawiający mimo takiego obowiązku nie przesłał wykonawcy zawiadomienia o wyborze najkorzystniejszej oferty, odwołanie wnosi się nie później niż w terminie:</w:t>
      </w:r>
    </w:p>
    <w:p w:rsidR="00F565A0" w:rsidRPr="00335CC4" w:rsidRDefault="00F565A0" w:rsidP="00335CC4">
      <w:pPr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15 dni od dnia zamieszczenia w Biuletynie Zamówień Publicznych ogłoszenia o wyniku postępowania</w:t>
      </w:r>
    </w:p>
    <w:p w:rsidR="00F565A0" w:rsidRPr="00335CC4" w:rsidRDefault="00F565A0" w:rsidP="00335CC4">
      <w:pPr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miesiąca od dnia zawarcia umowy, jeżeli zamawiający nie zamieścił w Biuletynie Zamówień Publicznych ogłoszenia o wyniku postępowania</w:t>
      </w:r>
    </w:p>
    <w:bookmarkEnd w:id="21"/>
    <w:p w:rsidR="00F565A0" w:rsidRPr="00335CC4" w:rsidRDefault="00F565A0" w:rsidP="00335CC4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Pozostałe informacje dotyczące środków ochrony prawnej zawarte są w art. 505 – 590 Ustawy.</w:t>
      </w:r>
    </w:p>
    <w:p w:rsidR="00CA15CA" w:rsidRPr="00335CC4" w:rsidRDefault="00CA15CA" w:rsidP="00335CC4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D710D4" w:rsidRPr="00335CC4" w:rsidRDefault="00D710D4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  <w:szCs w:val="18"/>
        </w:rPr>
      </w:pPr>
      <w:bookmarkStart w:id="22" w:name="_Toc64559038"/>
      <w:r w:rsidRPr="00335CC4">
        <w:rPr>
          <w:rFonts w:ascii="Verdana" w:hAnsi="Verdana"/>
          <w:spacing w:val="5"/>
          <w:sz w:val="18"/>
          <w:szCs w:val="18"/>
        </w:rPr>
        <w:t>Wymagania dotyczące wadium, w tym jego kwot</w:t>
      </w:r>
      <w:bookmarkEnd w:id="22"/>
      <w:r w:rsidR="00EC1A9C" w:rsidRPr="00335CC4">
        <w:rPr>
          <w:rFonts w:ascii="Verdana" w:hAnsi="Verdana"/>
          <w:spacing w:val="5"/>
          <w:sz w:val="18"/>
          <w:szCs w:val="18"/>
        </w:rPr>
        <w:t>a</w:t>
      </w:r>
    </w:p>
    <w:p w:rsidR="00024D24" w:rsidRPr="00335CC4" w:rsidRDefault="00024D24" w:rsidP="00335CC4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bCs/>
          <w:sz w:val="18"/>
          <w:szCs w:val="18"/>
        </w:rPr>
        <w:t>Nie dotyczy</w:t>
      </w:r>
    </w:p>
    <w:p w:rsidR="0007520C" w:rsidRPr="00335CC4" w:rsidRDefault="0007520C" w:rsidP="00335CC4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07520C" w:rsidRPr="00335CC4" w:rsidRDefault="00F25E26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  <w:szCs w:val="18"/>
        </w:rPr>
      </w:pPr>
      <w:bookmarkStart w:id="23" w:name="_Toc64559039"/>
      <w:r w:rsidRPr="00335CC4">
        <w:rPr>
          <w:rFonts w:ascii="Verdana" w:hAnsi="Verdana"/>
          <w:spacing w:val="5"/>
          <w:sz w:val="18"/>
          <w:szCs w:val="18"/>
        </w:rPr>
        <w:t>I</w:t>
      </w:r>
      <w:r w:rsidR="0007520C" w:rsidRPr="00335CC4">
        <w:rPr>
          <w:rFonts w:ascii="Verdana" w:hAnsi="Verdana"/>
          <w:spacing w:val="5"/>
          <w:sz w:val="18"/>
          <w:szCs w:val="18"/>
        </w:rPr>
        <w:t>nformacje dotyczące zabezpieczenia należytego wykonania umowy</w:t>
      </w:r>
      <w:bookmarkEnd w:id="23"/>
    </w:p>
    <w:p w:rsidR="00E60F26" w:rsidRPr="00335CC4" w:rsidRDefault="00A04F82" w:rsidP="00335CC4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bCs/>
          <w:sz w:val="18"/>
          <w:szCs w:val="18"/>
        </w:rPr>
        <w:t>Nie dotyczy</w:t>
      </w:r>
    </w:p>
    <w:p w:rsidR="00373B16" w:rsidRPr="00335CC4" w:rsidRDefault="00373B16" w:rsidP="00335CC4">
      <w:pPr>
        <w:widowControl/>
        <w:spacing w:line="276" w:lineRule="auto"/>
        <w:ind w:left="426"/>
        <w:jc w:val="both"/>
        <w:rPr>
          <w:rFonts w:ascii="Verdana" w:hAnsi="Verdana"/>
          <w:sz w:val="18"/>
          <w:szCs w:val="18"/>
        </w:rPr>
      </w:pPr>
    </w:p>
    <w:p w:rsidR="00D730D5" w:rsidRPr="00335CC4" w:rsidRDefault="00D730D5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18"/>
          <w:szCs w:val="18"/>
        </w:rPr>
      </w:pPr>
      <w:bookmarkStart w:id="24" w:name="_Toc64559041"/>
      <w:r w:rsidRPr="00335CC4">
        <w:rPr>
          <w:rFonts w:ascii="Verdana" w:hAnsi="Verdana"/>
          <w:spacing w:val="5"/>
          <w:sz w:val="18"/>
          <w:szCs w:val="18"/>
        </w:rPr>
        <w:t>Podwykonawstwo</w:t>
      </w:r>
      <w:bookmarkEnd w:id="24"/>
    </w:p>
    <w:p w:rsidR="00D730D5" w:rsidRPr="00335CC4" w:rsidRDefault="00D730D5" w:rsidP="00335CC4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 xml:space="preserve">Wykonawca może powierzyć wykonanie części zamówienia podwykonawcom. </w:t>
      </w:r>
    </w:p>
    <w:p w:rsidR="001608DE" w:rsidRPr="00335CC4" w:rsidRDefault="001608DE" w:rsidP="00335CC4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lastRenderedPageBreak/>
        <w:t xml:space="preserve">Powierzenie wykonania części zamówienia podwykonawcom nie zwalnia wykonawcy </w:t>
      </w:r>
      <w:r w:rsidRPr="00335CC4">
        <w:rPr>
          <w:rFonts w:ascii="Verdana" w:hAnsi="Verdana"/>
          <w:sz w:val="18"/>
          <w:szCs w:val="18"/>
        </w:rPr>
        <w:br/>
        <w:t>z odpowiedzialności za należyte wykonanie tego zamówienia</w:t>
      </w:r>
      <w:r w:rsidR="00DD038E" w:rsidRPr="00335CC4">
        <w:rPr>
          <w:rFonts w:ascii="Verdana" w:hAnsi="Verdana"/>
          <w:sz w:val="18"/>
          <w:szCs w:val="18"/>
        </w:rPr>
        <w:t>.</w:t>
      </w:r>
    </w:p>
    <w:p w:rsidR="00D730D5" w:rsidRPr="00335CC4" w:rsidRDefault="00D730D5" w:rsidP="00335CC4">
      <w:pPr>
        <w:widowControl/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CF74A9" w:rsidRPr="00335CC4" w:rsidRDefault="00CF74A9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18"/>
          <w:szCs w:val="18"/>
        </w:rPr>
      </w:pPr>
      <w:r w:rsidRPr="00335CC4">
        <w:rPr>
          <w:rFonts w:ascii="Verdana" w:hAnsi="Verdana"/>
          <w:spacing w:val="5"/>
          <w:sz w:val="18"/>
          <w:szCs w:val="18"/>
        </w:rPr>
        <w:t>Wykonawcy polegający na zasobach innych podmiotów</w:t>
      </w:r>
    </w:p>
    <w:p w:rsidR="00CF74A9" w:rsidRPr="00335CC4" w:rsidRDefault="00CF74A9" w:rsidP="00335CC4">
      <w:pPr>
        <w:widowControl/>
        <w:spacing w:line="276" w:lineRule="auto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Nie dotyczy</w:t>
      </w:r>
    </w:p>
    <w:p w:rsidR="00CF74A9" w:rsidRPr="00335CC4" w:rsidRDefault="00CF74A9" w:rsidP="00335CC4">
      <w:pPr>
        <w:widowControl/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8E0D65" w:rsidRPr="00335CC4" w:rsidRDefault="008E0D65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18"/>
          <w:szCs w:val="18"/>
        </w:rPr>
      </w:pPr>
      <w:bookmarkStart w:id="25" w:name="_Toc64559042"/>
      <w:r w:rsidRPr="00335CC4">
        <w:rPr>
          <w:rFonts w:ascii="Verdana" w:hAnsi="Verdana"/>
          <w:spacing w:val="5"/>
          <w:sz w:val="18"/>
          <w:szCs w:val="18"/>
        </w:rPr>
        <w:t>Informacje uzupełniające</w:t>
      </w:r>
      <w:bookmarkEnd w:id="25"/>
    </w:p>
    <w:p w:rsidR="008E0D65" w:rsidRPr="00335CC4" w:rsidRDefault="008E0D65" w:rsidP="00335CC4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 xml:space="preserve">Zamawiający </w:t>
      </w:r>
      <w:r w:rsidRPr="00335CC4">
        <w:rPr>
          <w:rFonts w:ascii="Verdana" w:hAnsi="Verdana"/>
          <w:b/>
          <w:sz w:val="18"/>
          <w:szCs w:val="18"/>
        </w:rPr>
        <w:t>nie przewiduje</w:t>
      </w:r>
      <w:r w:rsidRPr="00335CC4">
        <w:rPr>
          <w:rFonts w:ascii="Verdana" w:hAnsi="Verdana"/>
          <w:sz w:val="18"/>
          <w:szCs w:val="18"/>
        </w:rPr>
        <w:t xml:space="preserve"> możliwości zawarcia umowy ramowej.</w:t>
      </w:r>
    </w:p>
    <w:p w:rsidR="009D40A3" w:rsidRPr="00335CC4" w:rsidRDefault="008E0D65" w:rsidP="00335CC4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 xml:space="preserve">Zamawiający </w:t>
      </w:r>
      <w:r w:rsidRPr="00335CC4">
        <w:rPr>
          <w:rFonts w:ascii="Verdana" w:hAnsi="Verdana"/>
          <w:b/>
          <w:sz w:val="18"/>
          <w:szCs w:val="18"/>
        </w:rPr>
        <w:t>nie przewiduje</w:t>
      </w:r>
      <w:r w:rsidRPr="00335CC4">
        <w:rPr>
          <w:rFonts w:ascii="Verdana" w:hAnsi="Verdana"/>
          <w:sz w:val="18"/>
          <w:szCs w:val="18"/>
        </w:rPr>
        <w:t xml:space="preserve"> zwrotu kosztów udziału w postępowaniu.</w:t>
      </w:r>
    </w:p>
    <w:p w:rsidR="009D40A3" w:rsidRDefault="009D40A3" w:rsidP="00335CC4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 xml:space="preserve">Zamawiający </w:t>
      </w:r>
      <w:r w:rsidRPr="00335CC4">
        <w:rPr>
          <w:rFonts w:ascii="Verdana" w:hAnsi="Verdana"/>
          <w:b/>
          <w:sz w:val="18"/>
          <w:szCs w:val="18"/>
        </w:rPr>
        <w:t>nie przewiduje</w:t>
      </w:r>
      <w:r w:rsidRPr="00335CC4">
        <w:rPr>
          <w:rFonts w:ascii="Verdana" w:hAnsi="Verdana"/>
          <w:sz w:val="18"/>
          <w:szCs w:val="18"/>
        </w:rPr>
        <w:t xml:space="preserve"> przeprowadzenia aukcji elektronicznej.</w:t>
      </w:r>
    </w:p>
    <w:p w:rsidR="00F71386" w:rsidRDefault="00F71386" w:rsidP="00F71386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F71386">
        <w:rPr>
          <w:rFonts w:ascii="Verdana" w:hAnsi="Verdana"/>
          <w:sz w:val="18"/>
          <w:szCs w:val="18"/>
        </w:rPr>
        <w:t>Zamawiaj</w:t>
      </w:r>
      <w:r w:rsidRPr="00F71386">
        <w:rPr>
          <w:rFonts w:ascii="Verdana" w:hAnsi="Verdana" w:hint="cs"/>
          <w:sz w:val="18"/>
          <w:szCs w:val="18"/>
        </w:rPr>
        <w:t>ą</w:t>
      </w:r>
      <w:r w:rsidRPr="00F71386">
        <w:rPr>
          <w:rFonts w:ascii="Verdana" w:hAnsi="Verdana"/>
          <w:sz w:val="18"/>
          <w:szCs w:val="18"/>
        </w:rPr>
        <w:t>cy nie dopuszcza sk</w:t>
      </w:r>
      <w:r w:rsidRPr="00F71386">
        <w:rPr>
          <w:rFonts w:ascii="Verdana" w:hAnsi="Verdana" w:hint="cs"/>
          <w:sz w:val="18"/>
          <w:szCs w:val="18"/>
        </w:rPr>
        <w:t>ł</w:t>
      </w:r>
      <w:r w:rsidRPr="00F71386">
        <w:rPr>
          <w:rFonts w:ascii="Verdana" w:hAnsi="Verdana"/>
          <w:sz w:val="18"/>
          <w:szCs w:val="18"/>
        </w:rPr>
        <w:t>adania ofert wariantowych.</w:t>
      </w:r>
    </w:p>
    <w:p w:rsidR="00F71386" w:rsidRDefault="00F71386" w:rsidP="00F71386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F71386">
        <w:rPr>
          <w:rFonts w:ascii="Verdana" w:hAnsi="Verdana"/>
          <w:sz w:val="18"/>
          <w:szCs w:val="18"/>
        </w:rPr>
        <w:t>Zamawiaj</w:t>
      </w:r>
      <w:r w:rsidRPr="00F71386">
        <w:rPr>
          <w:rFonts w:ascii="Verdana" w:hAnsi="Verdana" w:hint="cs"/>
          <w:sz w:val="18"/>
          <w:szCs w:val="18"/>
        </w:rPr>
        <w:t>ą</w:t>
      </w:r>
      <w:r w:rsidRPr="00F71386">
        <w:rPr>
          <w:rFonts w:ascii="Verdana" w:hAnsi="Verdana"/>
          <w:sz w:val="18"/>
          <w:szCs w:val="18"/>
        </w:rPr>
        <w:t>cy nie dopuszcza sk</w:t>
      </w:r>
      <w:r w:rsidRPr="00F71386">
        <w:rPr>
          <w:rFonts w:ascii="Verdana" w:hAnsi="Verdana" w:hint="cs"/>
          <w:sz w:val="18"/>
          <w:szCs w:val="18"/>
        </w:rPr>
        <w:t>ł</w:t>
      </w:r>
      <w:r w:rsidRPr="00F71386">
        <w:rPr>
          <w:rFonts w:ascii="Verdana" w:hAnsi="Verdana"/>
          <w:sz w:val="18"/>
          <w:szCs w:val="18"/>
        </w:rPr>
        <w:t>adania ofert cz</w:t>
      </w:r>
      <w:r w:rsidRPr="00F71386">
        <w:rPr>
          <w:rFonts w:ascii="Verdana" w:hAnsi="Verdana" w:hint="cs"/>
          <w:sz w:val="18"/>
          <w:szCs w:val="18"/>
        </w:rPr>
        <w:t>ęś</w:t>
      </w:r>
      <w:r w:rsidRPr="00F71386">
        <w:rPr>
          <w:rFonts w:ascii="Verdana" w:hAnsi="Verdana"/>
          <w:sz w:val="18"/>
          <w:szCs w:val="18"/>
        </w:rPr>
        <w:t>ciowych.</w:t>
      </w:r>
    </w:p>
    <w:p w:rsidR="00F71386" w:rsidRDefault="00F71386" w:rsidP="00F71386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F71386">
        <w:rPr>
          <w:rFonts w:ascii="Verdana" w:hAnsi="Verdana"/>
          <w:sz w:val="18"/>
          <w:szCs w:val="18"/>
        </w:rPr>
        <w:t>Zamawiaj</w:t>
      </w:r>
      <w:r w:rsidRPr="00F71386">
        <w:rPr>
          <w:rFonts w:ascii="Verdana" w:hAnsi="Verdana" w:hint="cs"/>
          <w:sz w:val="18"/>
          <w:szCs w:val="18"/>
        </w:rPr>
        <w:t>ą</w:t>
      </w:r>
      <w:r w:rsidRPr="00F71386">
        <w:rPr>
          <w:rFonts w:ascii="Verdana" w:hAnsi="Verdana"/>
          <w:sz w:val="18"/>
          <w:szCs w:val="18"/>
        </w:rPr>
        <w:t>cy nie przewiduje odbycia przez Wykonawc</w:t>
      </w:r>
      <w:r w:rsidRPr="00F71386">
        <w:rPr>
          <w:rFonts w:ascii="Verdana" w:hAnsi="Verdana" w:hint="cs"/>
          <w:sz w:val="18"/>
          <w:szCs w:val="18"/>
        </w:rPr>
        <w:t>ę</w:t>
      </w:r>
      <w:r w:rsidRPr="00F71386">
        <w:rPr>
          <w:rFonts w:ascii="Verdana" w:hAnsi="Verdana"/>
          <w:sz w:val="18"/>
          <w:szCs w:val="18"/>
        </w:rPr>
        <w:t xml:space="preserve"> wizji lokalnej i z</w:t>
      </w:r>
      <w:r w:rsidRPr="00F71386">
        <w:rPr>
          <w:rFonts w:ascii="Verdana" w:hAnsi="Verdana" w:hint="cs"/>
          <w:sz w:val="18"/>
          <w:szCs w:val="18"/>
        </w:rPr>
        <w:t>ł</w:t>
      </w:r>
      <w:r w:rsidRPr="00F71386">
        <w:rPr>
          <w:rFonts w:ascii="Verdana" w:hAnsi="Verdana"/>
          <w:sz w:val="18"/>
          <w:szCs w:val="18"/>
        </w:rPr>
        <w:t>o</w:t>
      </w:r>
      <w:r w:rsidRPr="00F71386">
        <w:rPr>
          <w:rFonts w:ascii="Verdana" w:hAnsi="Verdana" w:hint="cs"/>
          <w:sz w:val="18"/>
          <w:szCs w:val="18"/>
        </w:rPr>
        <w:t>ż</w:t>
      </w:r>
      <w:r w:rsidRPr="00F71386">
        <w:rPr>
          <w:rFonts w:ascii="Verdana" w:hAnsi="Verdana"/>
          <w:sz w:val="18"/>
          <w:szCs w:val="18"/>
        </w:rPr>
        <w:t>enie oferty nie wymaga odbycia przez |Wykonawc</w:t>
      </w:r>
      <w:r w:rsidRPr="00F71386">
        <w:rPr>
          <w:rFonts w:ascii="Verdana" w:hAnsi="Verdana" w:hint="cs"/>
          <w:sz w:val="18"/>
          <w:szCs w:val="18"/>
        </w:rPr>
        <w:t>ę</w:t>
      </w:r>
      <w:r w:rsidRPr="00F71386">
        <w:rPr>
          <w:rFonts w:ascii="Verdana" w:hAnsi="Verdana"/>
          <w:sz w:val="18"/>
          <w:szCs w:val="18"/>
        </w:rPr>
        <w:t xml:space="preserve"> wizji lokalnej.</w:t>
      </w:r>
    </w:p>
    <w:p w:rsidR="008423D3" w:rsidRDefault="00F71386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F71386">
        <w:rPr>
          <w:rFonts w:ascii="Verdana" w:hAnsi="Verdana"/>
          <w:sz w:val="18"/>
          <w:szCs w:val="18"/>
        </w:rPr>
        <w:t>Zamawiaj</w:t>
      </w:r>
      <w:r w:rsidRPr="00F71386">
        <w:rPr>
          <w:rFonts w:ascii="Verdana" w:hAnsi="Verdana" w:hint="cs"/>
          <w:sz w:val="18"/>
          <w:szCs w:val="18"/>
        </w:rPr>
        <w:t>ą</w:t>
      </w:r>
      <w:r w:rsidRPr="00F71386">
        <w:rPr>
          <w:rFonts w:ascii="Verdana" w:hAnsi="Verdana"/>
          <w:sz w:val="18"/>
          <w:szCs w:val="18"/>
        </w:rPr>
        <w:t xml:space="preserve">cy nie zastrzega </w:t>
      </w:r>
      <w:r w:rsidRPr="00F71386">
        <w:rPr>
          <w:rFonts w:ascii="Verdana" w:hAnsi="Verdana" w:hint="cs"/>
          <w:sz w:val="18"/>
          <w:szCs w:val="18"/>
        </w:rPr>
        <w:t>ż</w:t>
      </w:r>
      <w:r w:rsidRPr="00F71386">
        <w:rPr>
          <w:rFonts w:ascii="Verdana" w:hAnsi="Verdana"/>
          <w:sz w:val="18"/>
          <w:szCs w:val="18"/>
        </w:rPr>
        <w:t>adnego elementu zam</w:t>
      </w:r>
      <w:r w:rsidRPr="00F71386">
        <w:rPr>
          <w:rFonts w:ascii="Verdana" w:hAnsi="Verdana" w:hint="cs"/>
          <w:sz w:val="18"/>
          <w:szCs w:val="18"/>
        </w:rPr>
        <w:t>ó</w:t>
      </w:r>
      <w:r w:rsidRPr="00F71386">
        <w:rPr>
          <w:rFonts w:ascii="Verdana" w:hAnsi="Verdana"/>
          <w:sz w:val="18"/>
          <w:szCs w:val="18"/>
        </w:rPr>
        <w:t>wienia do osobistej realizacji przez Wykonawc</w:t>
      </w:r>
      <w:r w:rsidRPr="00F71386">
        <w:rPr>
          <w:rFonts w:ascii="Verdana" w:hAnsi="Verdana" w:hint="cs"/>
          <w:sz w:val="18"/>
          <w:szCs w:val="18"/>
        </w:rPr>
        <w:t>ę</w:t>
      </w:r>
      <w:r w:rsidRPr="00F71386">
        <w:rPr>
          <w:rFonts w:ascii="Verdana" w:hAnsi="Verdana"/>
          <w:sz w:val="18"/>
          <w:szCs w:val="18"/>
        </w:rPr>
        <w:t>.</w:t>
      </w:r>
    </w:p>
    <w:p w:rsidR="00C93570" w:rsidRPr="00335CC4" w:rsidRDefault="00C93570" w:rsidP="00335CC4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b/>
          <w:sz w:val="18"/>
          <w:szCs w:val="18"/>
        </w:rPr>
        <w:t>TAJEMNICA PRZEDSIĘBIORSTWA</w:t>
      </w:r>
    </w:p>
    <w:p w:rsidR="00C93570" w:rsidRPr="00335CC4" w:rsidRDefault="00C93570" w:rsidP="00335CC4">
      <w:pPr>
        <w:spacing w:line="276" w:lineRule="auto"/>
        <w:ind w:left="425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 xml:space="preserve">Nie ujawnia się informacji stanowiących tajemnicę przedsiębiorstwa w rozumieniu przepisów </w:t>
      </w:r>
      <w:hyperlink r:id="rId10" w:anchor="/document/16795259?cm=DOCUMENT" w:history="1">
        <w:r w:rsidRPr="00335CC4">
          <w:rPr>
            <w:rStyle w:val="Hipercze"/>
            <w:rFonts w:ascii="Verdana" w:hAnsi="Verdana"/>
            <w:color w:val="auto"/>
            <w:sz w:val="18"/>
            <w:szCs w:val="18"/>
          </w:rPr>
          <w:t>ustawy</w:t>
        </w:r>
      </w:hyperlink>
      <w:r w:rsidRPr="00335CC4">
        <w:rPr>
          <w:rFonts w:ascii="Verdana" w:hAnsi="Verdana"/>
          <w:sz w:val="18"/>
          <w:szCs w:val="18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20A26" w:rsidRPr="00335CC4" w:rsidRDefault="00F20A26" w:rsidP="00335CC4">
      <w:pPr>
        <w:spacing w:line="276" w:lineRule="auto"/>
        <w:rPr>
          <w:rFonts w:ascii="Verdana" w:hAnsi="Verdana"/>
          <w:sz w:val="18"/>
          <w:szCs w:val="18"/>
          <w:u w:val="single"/>
        </w:rPr>
      </w:pPr>
    </w:p>
    <w:p w:rsidR="003E54E3" w:rsidRPr="00335CC4" w:rsidRDefault="003E54E3" w:rsidP="00335CC4">
      <w:pPr>
        <w:spacing w:line="276" w:lineRule="auto"/>
        <w:rPr>
          <w:rFonts w:ascii="Verdana" w:hAnsi="Verdana"/>
          <w:sz w:val="18"/>
          <w:szCs w:val="18"/>
          <w:u w:val="single"/>
        </w:rPr>
      </w:pPr>
      <w:r w:rsidRPr="00335CC4">
        <w:rPr>
          <w:rFonts w:ascii="Verdana" w:hAnsi="Verdana"/>
          <w:sz w:val="18"/>
          <w:szCs w:val="18"/>
          <w:u w:val="single"/>
        </w:rPr>
        <w:t>Lista załączników:</w:t>
      </w:r>
    </w:p>
    <w:p w:rsidR="003E54E3" w:rsidRPr="00335CC4" w:rsidRDefault="003E54E3" w:rsidP="00335CC4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rPr>
          <w:rFonts w:ascii="Verdana" w:hAnsi="Verdana" w:cs="Arial"/>
          <w:bCs/>
          <w:color w:val="auto"/>
          <w:sz w:val="18"/>
          <w:szCs w:val="18"/>
        </w:rPr>
      </w:pPr>
      <w:r w:rsidRPr="00335CC4">
        <w:rPr>
          <w:rFonts w:ascii="Verdana" w:hAnsi="Verdana" w:cs="Arial"/>
          <w:bCs/>
          <w:color w:val="auto"/>
          <w:sz w:val="18"/>
          <w:szCs w:val="18"/>
        </w:rPr>
        <w:t xml:space="preserve">Załącznik nr </w:t>
      </w:r>
      <w:r w:rsidR="00677AD4" w:rsidRPr="00335CC4">
        <w:rPr>
          <w:rFonts w:ascii="Verdana" w:hAnsi="Verdana" w:cs="Arial"/>
          <w:bCs/>
          <w:color w:val="auto"/>
          <w:sz w:val="18"/>
          <w:szCs w:val="18"/>
        </w:rPr>
        <w:t>1</w:t>
      </w:r>
      <w:r w:rsidRPr="00335CC4">
        <w:rPr>
          <w:rFonts w:ascii="Verdana" w:hAnsi="Verdana" w:cs="Arial"/>
          <w:bCs/>
          <w:color w:val="auto"/>
          <w:sz w:val="18"/>
          <w:szCs w:val="18"/>
        </w:rPr>
        <w:t xml:space="preserve"> – Formularz ofertowy</w:t>
      </w:r>
    </w:p>
    <w:p w:rsidR="003E54E3" w:rsidRPr="00335CC4" w:rsidRDefault="003E54E3" w:rsidP="00335CC4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426" w:hanging="374"/>
        <w:rPr>
          <w:rFonts w:ascii="Verdana" w:hAnsi="Verdana" w:cs="Arial"/>
          <w:bCs/>
          <w:color w:val="auto"/>
          <w:sz w:val="18"/>
          <w:szCs w:val="18"/>
        </w:rPr>
      </w:pPr>
      <w:r w:rsidRPr="00335CC4">
        <w:rPr>
          <w:rFonts w:ascii="Verdana" w:hAnsi="Verdana" w:cs="Arial"/>
          <w:bCs/>
          <w:color w:val="auto"/>
          <w:sz w:val="18"/>
          <w:szCs w:val="18"/>
        </w:rPr>
        <w:t xml:space="preserve">Załącznik nr </w:t>
      </w:r>
      <w:r w:rsidR="00677AD4" w:rsidRPr="00335CC4">
        <w:rPr>
          <w:rFonts w:ascii="Verdana" w:hAnsi="Verdana" w:cs="Arial"/>
          <w:bCs/>
          <w:color w:val="auto"/>
          <w:sz w:val="18"/>
          <w:szCs w:val="18"/>
        </w:rPr>
        <w:t>2</w:t>
      </w:r>
      <w:r w:rsidRPr="00335CC4">
        <w:rPr>
          <w:rFonts w:ascii="Verdana" w:hAnsi="Verdana" w:cs="Arial"/>
          <w:bCs/>
          <w:color w:val="auto"/>
          <w:sz w:val="18"/>
          <w:szCs w:val="18"/>
        </w:rPr>
        <w:t xml:space="preserve"> - oświadczenia wykonawcy</w:t>
      </w:r>
      <w:r w:rsidRPr="00335CC4">
        <w:rPr>
          <w:rFonts w:ascii="Verdana" w:hAnsi="Verdana"/>
          <w:color w:val="auto"/>
          <w:sz w:val="18"/>
          <w:szCs w:val="18"/>
        </w:rPr>
        <w:t>;</w:t>
      </w:r>
    </w:p>
    <w:p w:rsidR="003E54E3" w:rsidRPr="00335CC4" w:rsidRDefault="00677AD4" w:rsidP="00335CC4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 w:cs="Arial"/>
          <w:bCs/>
          <w:color w:val="auto"/>
          <w:sz w:val="18"/>
          <w:szCs w:val="18"/>
        </w:rPr>
      </w:pPr>
      <w:r w:rsidRPr="00335CC4">
        <w:rPr>
          <w:rFonts w:ascii="Verdana" w:hAnsi="Verdana" w:cs="Arial"/>
          <w:bCs/>
          <w:color w:val="auto"/>
          <w:sz w:val="18"/>
          <w:szCs w:val="18"/>
        </w:rPr>
        <w:t>Załącznik nr 3</w:t>
      </w:r>
      <w:r w:rsidR="003E54E3" w:rsidRPr="00335CC4">
        <w:rPr>
          <w:rFonts w:ascii="Verdana" w:hAnsi="Verdana" w:cs="Arial"/>
          <w:bCs/>
          <w:color w:val="auto"/>
          <w:sz w:val="18"/>
          <w:szCs w:val="18"/>
        </w:rPr>
        <w:t xml:space="preserve"> – projektowane postanowienia umowy</w:t>
      </w:r>
      <w:r w:rsidR="00074ECF">
        <w:rPr>
          <w:rFonts w:ascii="Verdana" w:hAnsi="Verdana" w:cs="Arial"/>
          <w:bCs/>
          <w:color w:val="auto"/>
          <w:sz w:val="18"/>
          <w:szCs w:val="18"/>
        </w:rPr>
        <w:t xml:space="preserve"> </w:t>
      </w:r>
      <w:r w:rsidR="00B943FE">
        <w:rPr>
          <w:rFonts w:ascii="Verdana" w:hAnsi="Verdana" w:cs="Arial"/>
          <w:bCs/>
          <w:color w:val="auto"/>
          <w:sz w:val="18"/>
          <w:szCs w:val="18"/>
        </w:rPr>
        <w:t xml:space="preserve">wraz z </w:t>
      </w:r>
      <w:r w:rsidR="00B943FE" w:rsidRPr="00B943FE">
        <w:rPr>
          <w:rFonts w:ascii="Verdana" w:hAnsi="Verdana" w:cs="Arial"/>
          <w:bCs/>
          <w:color w:val="auto"/>
          <w:sz w:val="18"/>
          <w:szCs w:val="18"/>
        </w:rPr>
        <w:t>za</w:t>
      </w:r>
      <w:r w:rsidR="00B943FE" w:rsidRPr="00B943FE">
        <w:rPr>
          <w:rFonts w:ascii="Verdana" w:hAnsi="Verdana" w:cs="Arial" w:hint="cs"/>
          <w:bCs/>
          <w:color w:val="auto"/>
          <w:sz w:val="18"/>
          <w:szCs w:val="18"/>
        </w:rPr>
        <w:t>łą</w:t>
      </w:r>
      <w:r w:rsidR="00B943FE" w:rsidRPr="00B943FE">
        <w:rPr>
          <w:rFonts w:ascii="Verdana" w:hAnsi="Verdana" w:cs="Arial"/>
          <w:bCs/>
          <w:color w:val="auto"/>
          <w:sz w:val="18"/>
          <w:szCs w:val="18"/>
        </w:rPr>
        <w:t>cznik</w:t>
      </w:r>
      <w:r w:rsidR="00B943FE">
        <w:rPr>
          <w:rFonts w:ascii="Verdana" w:hAnsi="Verdana" w:cs="Arial"/>
          <w:bCs/>
          <w:color w:val="auto"/>
          <w:sz w:val="18"/>
          <w:szCs w:val="18"/>
        </w:rPr>
        <w:t>iem</w:t>
      </w:r>
      <w:r w:rsidR="00B943FE" w:rsidRPr="00B943FE">
        <w:rPr>
          <w:rFonts w:ascii="Verdana" w:hAnsi="Verdana" w:cs="Arial"/>
          <w:bCs/>
          <w:color w:val="auto"/>
          <w:sz w:val="18"/>
          <w:szCs w:val="18"/>
        </w:rPr>
        <w:t xml:space="preserve"> nr 1 do umowy</w:t>
      </w:r>
      <w:r w:rsidR="00B943FE">
        <w:rPr>
          <w:rFonts w:ascii="Verdana" w:hAnsi="Verdana" w:cs="Arial"/>
          <w:bCs/>
          <w:color w:val="auto"/>
          <w:sz w:val="18"/>
          <w:szCs w:val="18"/>
        </w:rPr>
        <w:t xml:space="preserve"> stanowiącym Opis Przedmiotu Zamówienia. </w:t>
      </w:r>
      <w:r w:rsidR="003E54E3" w:rsidRPr="00335CC4">
        <w:rPr>
          <w:rFonts w:ascii="Verdana" w:hAnsi="Verdana" w:cs="Arial"/>
          <w:bCs/>
          <w:color w:val="auto"/>
          <w:sz w:val="18"/>
          <w:szCs w:val="18"/>
        </w:rPr>
        <w:t>;</w:t>
      </w:r>
    </w:p>
    <w:p w:rsidR="003E54E3" w:rsidRPr="00335CC4" w:rsidRDefault="003E54E3" w:rsidP="00335CC4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 w:cs="Arial"/>
          <w:bCs/>
          <w:sz w:val="18"/>
          <w:szCs w:val="18"/>
        </w:rPr>
      </w:pPr>
      <w:r w:rsidRPr="00335CC4">
        <w:rPr>
          <w:rFonts w:ascii="Verdana" w:hAnsi="Verdana" w:cs="Arial"/>
          <w:bCs/>
          <w:sz w:val="18"/>
          <w:szCs w:val="18"/>
        </w:rPr>
        <w:t xml:space="preserve">Załącznik nr </w:t>
      </w:r>
      <w:r w:rsidR="00CB7900" w:rsidRPr="00335CC4">
        <w:rPr>
          <w:rFonts w:ascii="Verdana" w:hAnsi="Verdana" w:cs="Arial"/>
          <w:bCs/>
          <w:sz w:val="18"/>
          <w:szCs w:val="18"/>
        </w:rPr>
        <w:t>4</w:t>
      </w:r>
      <w:r w:rsidRPr="00335CC4">
        <w:rPr>
          <w:rFonts w:ascii="Verdana" w:hAnsi="Verdana" w:cs="Arial"/>
          <w:bCs/>
          <w:sz w:val="18"/>
          <w:szCs w:val="18"/>
        </w:rPr>
        <w:t xml:space="preserve"> – </w:t>
      </w:r>
      <w:r w:rsidRPr="00335CC4">
        <w:rPr>
          <w:rFonts w:ascii="Verdana" w:hAnsi="Verdana"/>
          <w:sz w:val="18"/>
          <w:szCs w:val="18"/>
        </w:rPr>
        <w:t>Klauzula obowiązku informacyjnego do zastosowania przez zamawiającego w postępowaniu o udzielenie ZP</w:t>
      </w:r>
    </w:p>
    <w:p w:rsidR="003E54E3" w:rsidRPr="00335CC4" w:rsidRDefault="00CB7900" w:rsidP="00335CC4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 w:cs="Arial"/>
          <w:bCs/>
          <w:sz w:val="18"/>
          <w:szCs w:val="18"/>
        </w:rPr>
      </w:pPr>
      <w:r w:rsidRPr="00335CC4">
        <w:rPr>
          <w:rFonts w:ascii="Verdana" w:hAnsi="Verdana" w:cs="Courier New"/>
          <w:sz w:val="18"/>
          <w:szCs w:val="18"/>
        </w:rPr>
        <w:t>Załącznik nr 5</w:t>
      </w:r>
      <w:r w:rsidR="003E54E3" w:rsidRPr="00335CC4">
        <w:rPr>
          <w:rFonts w:ascii="Verdana" w:hAnsi="Verdana" w:cs="Courier New"/>
          <w:sz w:val="18"/>
          <w:szCs w:val="18"/>
        </w:rPr>
        <w:t xml:space="preserve"> –</w:t>
      </w:r>
      <w:r w:rsidR="003E54E3" w:rsidRPr="00335CC4">
        <w:rPr>
          <w:rFonts w:ascii="Verdana" w:hAnsi="Verdana"/>
          <w:sz w:val="18"/>
          <w:szCs w:val="18"/>
        </w:rPr>
        <w:t>Klauzula obowiązku informacyjnego: osoba będąca stroną umowy i/lub realizująca umowę</w:t>
      </w:r>
    </w:p>
    <w:p w:rsidR="003E54E3" w:rsidRPr="00335CC4" w:rsidRDefault="003E54E3" w:rsidP="00335CC4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 w:cs="Arial"/>
          <w:bCs/>
          <w:sz w:val="18"/>
          <w:szCs w:val="18"/>
        </w:rPr>
      </w:pPr>
      <w:r w:rsidRPr="00335CC4">
        <w:rPr>
          <w:rFonts w:ascii="Verdana" w:hAnsi="Verdana" w:cs="Courier New"/>
          <w:sz w:val="18"/>
          <w:szCs w:val="18"/>
        </w:rPr>
        <w:t xml:space="preserve">Załącznik nr </w:t>
      </w:r>
      <w:r w:rsidR="00CB7900" w:rsidRPr="00335CC4">
        <w:rPr>
          <w:rFonts w:ascii="Verdana" w:hAnsi="Verdana" w:cs="Courier New"/>
          <w:sz w:val="18"/>
          <w:szCs w:val="18"/>
        </w:rPr>
        <w:t>6</w:t>
      </w:r>
      <w:r w:rsidRPr="00335CC4">
        <w:rPr>
          <w:rFonts w:ascii="Verdana" w:hAnsi="Verdana" w:cs="Courier New"/>
          <w:sz w:val="18"/>
          <w:szCs w:val="18"/>
        </w:rPr>
        <w:t xml:space="preserve"> - Instrukcja SKE - Systemu Komunikacji Elektronicznej</w:t>
      </w:r>
    </w:p>
    <w:p w:rsidR="003E54E3" w:rsidRPr="00335CC4" w:rsidRDefault="003E54E3" w:rsidP="00335CC4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18"/>
          <w:szCs w:val="18"/>
        </w:rPr>
      </w:pPr>
    </w:p>
    <w:p w:rsidR="003E54E3" w:rsidRPr="00335CC4" w:rsidRDefault="003E54E3" w:rsidP="00335CC4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Courier New"/>
          <w:sz w:val="18"/>
          <w:szCs w:val="18"/>
        </w:rPr>
      </w:pPr>
    </w:p>
    <w:p w:rsidR="009B3AF7" w:rsidRPr="00335CC4" w:rsidRDefault="009B3AF7" w:rsidP="00335CC4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18"/>
          <w:szCs w:val="18"/>
        </w:rPr>
      </w:pPr>
    </w:p>
    <w:p w:rsidR="009B3AF7" w:rsidRPr="00335CC4" w:rsidRDefault="009B3AF7" w:rsidP="00335CC4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18"/>
          <w:szCs w:val="18"/>
        </w:rPr>
      </w:pPr>
    </w:p>
    <w:p w:rsidR="009B3AF7" w:rsidRPr="00335CC4" w:rsidRDefault="009B3AF7" w:rsidP="00335CC4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18"/>
          <w:szCs w:val="18"/>
        </w:rPr>
      </w:pPr>
    </w:p>
    <w:p w:rsidR="009B3AF7" w:rsidRPr="00335CC4" w:rsidRDefault="009B3AF7" w:rsidP="00335CC4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18"/>
          <w:szCs w:val="18"/>
        </w:rPr>
      </w:pPr>
      <w:r w:rsidRPr="00335CC4">
        <w:rPr>
          <w:rFonts w:ascii="Verdana" w:hAnsi="Verdana" w:cs="Courier New"/>
          <w:sz w:val="18"/>
          <w:szCs w:val="18"/>
        </w:rPr>
        <w:t>Podpis, data</w:t>
      </w:r>
    </w:p>
    <w:p w:rsidR="007F4043" w:rsidRPr="00677AD4" w:rsidRDefault="009B3AF7" w:rsidP="00335CC4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/>
          <w:b/>
          <w:i/>
          <w:iCs/>
          <w:sz w:val="18"/>
          <w:szCs w:val="18"/>
        </w:rPr>
      </w:pPr>
      <w:r w:rsidRPr="00335CC4">
        <w:rPr>
          <w:rFonts w:ascii="Verdana" w:hAnsi="Verdana" w:cs="Courier New"/>
          <w:sz w:val="18"/>
          <w:szCs w:val="18"/>
        </w:rPr>
        <w:t>……………………………………</w:t>
      </w:r>
      <w:r w:rsidR="00B42729" w:rsidRPr="00335CC4">
        <w:rPr>
          <w:rFonts w:ascii="Verdana" w:hAnsi="Verdana" w:cs="Courier New"/>
          <w:sz w:val="18"/>
          <w:szCs w:val="18"/>
        </w:rPr>
        <w:t>…</w:t>
      </w:r>
      <w:r w:rsidR="00074ECF">
        <w:rPr>
          <w:rFonts w:ascii="Verdana" w:hAnsi="Verdana" w:cs="Courier New"/>
          <w:sz w:val="18"/>
          <w:szCs w:val="18"/>
        </w:rPr>
        <w:t>25</w:t>
      </w:r>
      <w:r w:rsidR="00B42729" w:rsidRPr="00335CC4">
        <w:rPr>
          <w:rFonts w:ascii="Verdana" w:hAnsi="Verdana" w:cs="Courier New"/>
          <w:sz w:val="18"/>
          <w:szCs w:val="18"/>
        </w:rPr>
        <w:t>.</w:t>
      </w:r>
      <w:r w:rsidR="00B46D3A" w:rsidRPr="00335CC4">
        <w:rPr>
          <w:rFonts w:ascii="Verdana" w:hAnsi="Verdana" w:cs="Courier New"/>
          <w:sz w:val="18"/>
          <w:szCs w:val="18"/>
        </w:rPr>
        <w:t>10</w:t>
      </w:r>
      <w:r w:rsidRPr="00335CC4">
        <w:rPr>
          <w:rFonts w:ascii="Verdana" w:hAnsi="Verdana" w:cs="Courier New"/>
          <w:sz w:val="18"/>
          <w:szCs w:val="18"/>
        </w:rPr>
        <w:t>.202</w:t>
      </w:r>
      <w:r w:rsidR="00B42729" w:rsidRPr="00335CC4">
        <w:rPr>
          <w:rFonts w:ascii="Verdana" w:hAnsi="Verdana" w:cs="Courier New"/>
          <w:sz w:val="18"/>
          <w:szCs w:val="18"/>
        </w:rPr>
        <w:t>2</w:t>
      </w:r>
    </w:p>
    <w:sectPr w:rsidR="007F4043" w:rsidRPr="00677AD4" w:rsidSect="00677AD4">
      <w:headerReference w:type="default" r:id="rId11"/>
      <w:footerReference w:type="even" r:id="rId12"/>
      <w:footerReference w:type="default" r:id="rId13"/>
      <w:headerReference w:type="first" r:id="rId14"/>
      <w:footnotePr>
        <w:pos w:val="beneathText"/>
      </w:footnotePr>
      <w:pgSz w:w="11905" w:h="16837"/>
      <w:pgMar w:top="1135" w:right="1080" w:bottom="1440" w:left="1080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23D3" w:rsidRDefault="008423D3">
      <w:r>
        <w:separator/>
      </w:r>
    </w:p>
    <w:p w:rsidR="008423D3" w:rsidRDefault="008423D3"/>
  </w:endnote>
  <w:endnote w:type="continuationSeparator" w:id="1">
    <w:p w:rsidR="008423D3" w:rsidRDefault="008423D3">
      <w:r>
        <w:continuationSeparator/>
      </w:r>
    </w:p>
    <w:p w:rsidR="008423D3" w:rsidRDefault="008423D3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3D3" w:rsidRDefault="00C346EE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423D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423D3" w:rsidRDefault="008423D3" w:rsidP="00487F43">
    <w:pPr>
      <w:pStyle w:val="Stopka"/>
      <w:ind w:right="360"/>
    </w:pPr>
  </w:p>
  <w:p w:rsidR="008423D3" w:rsidRDefault="008423D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3D3" w:rsidRPr="00987333" w:rsidRDefault="008423D3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C346EE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C346EE" w:rsidRPr="00987333">
      <w:rPr>
        <w:rFonts w:ascii="Times New Roman" w:hAnsi="Times New Roman"/>
        <w:b/>
        <w:sz w:val="14"/>
        <w:szCs w:val="14"/>
      </w:rPr>
      <w:fldChar w:fldCharType="separate"/>
    </w:r>
    <w:r w:rsidR="008B06F7">
      <w:rPr>
        <w:rFonts w:ascii="Times New Roman" w:hAnsi="Times New Roman"/>
        <w:b/>
        <w:noProof/>
        <w:sz w:val="14"/>
        <w:szCs w:val="14"/>
      </w:rPr>
      <w:t>9</w:t>
    </w:r>
    <w:r w:rsidR="00C346EE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C346EE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C346EE" w:rsidRPr="00987333">
      <w:rPr>
        <w:rFonts w:ascii="Times New Roman" w:hAnsi="Times New Roman"/>
        <w:sz w:val="14"/>
        <w:szCs w:val="14"/>
      </w:rPr>
      <w:fldChar w:fldCharType="separate"/>
    </w:r>
    <w:r w:rsidR="008B06F7">
      <w:rPr>
        <w:rFonts w:ascii="Times New Roman" w:hAnsi="Times New Roman"/>
        <w:noProof/>
        <w:sz w:val="14"/>
        <w:szCs w:val="14"/>
      </w:rPr>
      <w:t>9</w:t>
    </w:r>
    <w:r w:rsidR="00C346EE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23D3" w:rsidRDefault="008423D3">
      <w:r>
        <w:separator/>
      </w:r>
    </w:p>
    <w:p w:rsidR="008423D3" w:rsidRDefault="008423D3"/>
  </w:footnote>
  <w:footnote w:type="continuationSeparator" w:id="1">
    <w:p w:rsidR="008423D3" w:rsidRDefault="008423D3">
      <w:r>
        <w:continuationSeparator/>
      </w:r>
    </w:p>
    <w:p w:rsidR="008423D3" w:rsidRDefault="008423D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3D3" w:rsidRPr="00AA5B50" w:rsidRDefault="008423D3" w:rsidP="00AA5B50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AA5B50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 xml:space="preserve"> 50 /2022</w:t>
    </w:r>
  </w:p>
  <w:p w:rsidR="008423D3" w:rsidRPr="00015936" w:rsidRDefault="008423D3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3D3" w:rsidRPr="00AA5B50" w:rsidRDefault="008423D3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381-48/2022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057008B"/>
    <w:multiLevelType w:val="hybridMultilevel"/>
    <w:tmpl w:val="67440CFC"/>
    <w:lvl w:ilvl="0" w:tplc="7BAE68E8">
      <w:start w:val="1"/>
      <w:numFmt w:val="decimal"/>
      <w:lvlText w:val="%1."/>
      <w:lvlJc w:val="left"/>
      <w:pPr>
        <w:tabs>
          <w:tab w:val="num" w:pos="595"/>
        </w:tabs>
        <w:ind w:left="595" w:hanging="453"/>
      </w:pPr>
      <w:rPr>
        <w:rFonts w:hint="default"/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8C2256EC"/>
    <w:lvl w:ilvl="0" w:tplc="0AE8BFF2">
      <w:start w:val="1"/>
      <w:numFmt w:val="upperRoman"/>
      <w:lvlText w:val="%1."/>
      <w:lvlJc w:val="left"/>
      <w:pPr>
        <w:ind w:left="720" w:hanging="360"/>
      </w:pPr>
      <w:rPr>
        <w:rFonts w:ascii="Verdana" w:hAnsi="Verdana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30634"/>
    <w:multiLevelType w:val="hybridMultilevel"/>
    <w:tmpl w:val="07FEE1E8"/>
    <w:lvl w:ilvl="0" w:tplc="FA7630A8">
      <w:start w:val="1"/>
      <w:numFmt w:val="decimal"/>
      <w:lvlText w:val="%1."/>
      <w:lvlJc w:val="left"/>
      <w:pPr>
        <w:ind w:left="7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797" w:hanging="360"/>
      </w:pPr>
      <w:rPr>
        <w:rFonts w:cs="Times New Roman"/>
      </w:rPr>
    </w:lvl>
    <w:lvl w:ilvl="2" w:tplc="3DB46C72">
      <w:start w:val="1"/>
      <w:numFmt w:val="decimal"/>
      <w:lvlText w:val="%3)"/>
      <w:lvlJc w:val="left"/>
      <w:pPr>
        <w:ind w:left="169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  <w:rPr>
        <w:rFonts w:cs="Times New Roman"/>
      </w:rPr>
    </w:lvl>
  </w:abstractNum>
  <w:abstractNum w:abstractNumId="56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8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9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F060F4E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5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7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0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1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3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5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0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2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3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4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5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7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0"/>
  </w:num>
  <w:num w:numId="4">
    <w:abstractNumId w:val="69"/>
  </w:num>
  <w:num w:numId="5">
    <w:abstractNumId w:val="63"/>
  </w:num>
  <w:num w:numId="6">
    <w:abstractNumId w:val="70"/>
  </w:num>
  <w:num w:numId="7">
    <w:abstractNumId w:val="58"/>
  </w:num>
  <w:num w:numId="8">
    <w:abstractNumId w:val="66"/>
  </w:num>
  <w:num w:numId="9">
    <w:abstractNumId w:val="54"/>
  </w:num>
  <w:num w:numId="10">
    <w:abstractNumId w:val="28"/>
  </w:num>
  <w:num w:numId="11">
    <w:abstractNumId w:val="84"/>
  </w:num>
  <w:num w:numId="12">
    <w:abstractNumId w:val="46"/>
  </w:num>
  <w:num w:numId="13">
    <w:abstractNumId w:val="87"/>
  </w:num>
  <w:num w:numId="14">
    <w:abstractNumId w:val="43"/>
  </w:num>
  <w:num w:numId="15">
    <w:abstractNumId w:val="82"/>
  </w:num>
  <w:num w:numId="16">
    <w:abstractNumId w:val="52"/>
  </w:num>
  <w:num w:numId="17">
    <w:abstractNumId w:val="65"/>
  </w:num>
  <w:num w:numId="18">
    <w:abstractNumId w:val="81"/>
  </w:num>
  <w:num w:numId="19">
    <w:abstractNumId w:val="40"/>
  </w:num>
  <w:num w:numId="20">
    <w:abstractNumId w:val="45"/>
  </w:num>
  <w:num w:numId="2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1"/>
  </w:num>
  <w:num w:numId="23">
    <w:abstractNumId w:val="76"/>
  </w:num>
  <w:num w:numId="24">
    <w:abstractNumId w:val="48"/>
  </w:num>
  <w:num w:numId="25">
    <w:abstractNumId w:val="68"/>
  </w:num>
  <w:num w:numId="26">
    <w:abstractNumId w:val="47"/>
  </w:num>
  <w:num w:numId="27">
    <w:abstractNumId w:val="85"/>
  </w:num>
  <w:num w:numId="28">
    <w:abstractNumId w:val="64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1"/>
  </w:num>
  <w:num w:numId="34">
    <w:abstractNumId w:val="41"/>
  </w:num>
  <w:num w:numId="35">
    <w:abstractNumId w:val="60"/>
  </w:num>
  <w:num w:numId="36">
    <w:abstractNumId w:val="55"/>
  </w:num>
  <w:num w:numId="37">
    <w:abstractNumId w:val="44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2F1E"/>
    <w:rsid w:val="00023414"/>
    <w:rsid w:val="0002357A"/>
    <w:rsid w:val="00023F4E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452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4ECF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063"/>
    <w:rsid w:val="000908E9"/>
    <w:rsid w:val="00092152"/>
    <w:rsid w:val="000925E9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0D48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136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0D07"/>
    <w:rsid w:val="0020175C"/>
    <w:rsid w:val="00201C1B"/>
    <w:rsid w:val="00202F07"/>
    <w:rsid w:val="002038CF"/>
    <w:rsid w:val="00204274"/>
    <w:rsid w:val="00204BCE"/>
    <w:rsid w:val="00205263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A62E3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34E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3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5CC4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5E0D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31F6"/>
    <w:rsid w:val="003E4616"/>
    <w:rsid w:val="003E48BE"/>
    <w:rsid w:val="003E54E3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71F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4E5B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5AB9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377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6CE2"/>
    <w:rsid w:val="004F775E"/>
    <w:rsid w:val="005002C3"/>
    <w:rsid w:val="005022B1"/>
    <w:rsid w:val="005027DC"/>
    <w:rsid w:val="005029B8"/>
    <w:rsid w:val="005061E4"/>
    <w:rsid w:val="0050651A"/>
    <w:rsid w:val="00506AC8"/>
    <w:rsid w:val="00507234"/>
    <w:rsid w:val="005076D8"/>
    <w:rsid w:val="00507E29"/>
    <w:rsid w:val="00510DBE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30A9C"/>
    <w:rsid w:val="0053120C"/>
    <w:rsid w:val="00532348"/>
    <w:rsid w:val="00532D67"/>
    <w:rsid w:val="00533A55"/>
    <w:rsid w:val="00534142"/>
    <w:rsid w:val="00534C5D"/>
    <w:rsid w:val="00534C7B"/>
    <w:rsid w:val="00535398"/>
    <w:rsid w:val="0053700A"/>
    <w:rsid w:val="005406C3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76C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198C"/>
    <w:rsid w:val="00582441"/>
    <w:rsid w:val="00583A53"/>
    <w:rsid w:val="00583C63"/>
    <w:rsid w:val="005841E4"/>
    <w:rsid w:val="00586ADA"/>
    <w:rsid w:val="00586C6D"/>
    <w:rsid w:val="00587E2B"/>
    <w:rsid w:val="00590A3A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1EB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4A76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330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028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77AD4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6477"/>
    <w:rsid w:val="006A7410"/>
    <w:rsid w:val="006B1C56"/>
    <w:rsid w:val="006B2020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47E6"/>
    <w:rsid w:val="006C5BDC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97D"/>
    <w:rsid w:val="006F22E2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17A49"/>
    <w:rsid w:val="00720450"/>
    <w:rsid w:val="00720658"/>
    <w:rsid w:val="00720CE0"/>
    <w:rsid w:val="00721100"/>
    <w:rsid w:val="00722BBD"/>
    <w:rsid w:val="00723BAE"/>
    <w:rsid w:val="007244E5"/>
    <w:rsid w:val="00725428"/>
    <w:rsid w:val="00725B82"/>
    <w:rsid w:val="0072631F"/>
    <w:rsid w:val="0073089A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F8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48E"/>
    <w:rsid w:val="00780D52"/>
    <w:rsid w:val="00786909"/>
    <w:rsid w:val="00786B63"/>
    <w:rsid w:val="007871DE"/>
    <w:rsid w:val="007879E3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02F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0CEC"/>
    <w:rsid w:val="00841523"/>
    <w:rsid w:val="00841C97"/>
    <w:rsid w:val="00841DC0"/>
    <w:rsid w:val="00841DCB"/>
    <w:rsid w:val="00842104"/>
    <w:rsid w:val="008422EA"/>
    <w:rsid w:val="008423D3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3FF"/>
    <w:rsid w:val="0086596B"/>
    <w:rsid w:val="008667E3"/>
    <w:rsid w:val="00870657"/>
    <w:rsid w:val="00870821"/>
    <w:rsid w:val="008713BB"/>
    <w:rsid w:val="0087147D"/>
    <w:rsid w:val="008718AF"/>
    <w:rsid w:val="0087246B"/>
    <w:rsid w:val="008724FA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1EC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6F7"/>
    <w:rsid w:val="008B0D42"/>
    <w:rsid w:val="008B1B19"/>
    <w:rsid w:val="008B1E18"/>
    <w:rsid w:val="008B2F70"/>
    <w:rsid w:val="008B357E"/>
    <w:rsid w:val="008B375F"/>
    <w:rsid w:val="008B439E"/>
    <w:rsid w:val="008B4B32"/>
    <w:rsid w:val="008B5DD9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4966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7BE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BE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550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B50"/>
    <w:rsid w:val="00A54DC1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2ED4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025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729"/>
    <w:rsid w:val="00B42F30"/>
    <w:rsid w:val="00B43201"/>
    <w:rsid w:val="00B4430C"/>
    <w:rsid w:val="00B45BB3"/>
    <w:rsid w:val="00B46530"/>
    <w:rsid w:val="00B46D3A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5610"/>
    <w:rsid w:val="00B65DA4"/>
    <w:rsid w:val="00B66089"/>
    <w:rsid w:val="00B70271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80236"/>
    <w:rsid w:val="00B8053B"/>
    <w:rsid w:val="00B806C4"/>
    <w:rsid w:val="00B8117F"/>
    <w:rsid w:val="00B81D4D"/>
    <w:rsid w:val="00B823FB"/>
    <w:rsid w:val="00B833FB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3FE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57A"/>
    <w:rsid w:val="00C02A0A"/>
    <w:rsid w:val="00C02D11"/>
    <w:rsid w:val="00C0655C"/>
    <w:rsid w:val="00C06F98"/>
    <w:rsid w:val="00C0798F"/>
    <w:rsid w:val="00C07A6B"/>
    <w:rsid w:val="00C07AF4"/>
    <w:rsid w:val="00C07B1B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6EE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570"/>
    <w:rsid w:val="00C936BA"/>
    <w:rsid w:val="00C938B7"/>
    <w:rsid w:val="00C93E68"/>
    <w:rsid w:val="00C96D5B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2683"/>
    <w:rsid w:val="00CB3391"/>
    <w:rsid w:val="00CB3BE1"/>
    <w:rsid w:val="00CB3D63"/>
    <w:rsid w:val="00CB430F"/>
    <w:rsid w:val="00CB526B"/>
    <w:rsid w:val="00CB72A0"/>
    <w:rsid w:val="00CB7543"/>
    <w:rsid w:val="00CB7775"/>
    <w:rsid w:val="00CB7900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5CD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1C0D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8FC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3A4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5A85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27F6B"/>
    <w:rsid w:val="00E30745"/>
    <w:rsid w:val="00E30A5E"/>
    <w:rsid w:val="00E30F62"/>
    <w:rsid w:val="00E310ED"/>
    <w:rsid w:val="00E31FFD"/>
    <w:rsid w:val="00E322F5"/>
    <w:rsid w:val="00E32AD1"/>
    <w:rsid w:val="00E33F03"/>
    <w:rsid w:val="00E34044"/>
    <w:rsid w:val="00E3512F"/>
    <w:rsid w:val="00E35914"/>
    <w:rsid w:val="00E36744"/>
    <w:rsid w:val="00E41CF4"/>
    <w:rsid w:val="00E41DF2"/>
    <w:rsid w:val="00E42365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4CE0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172C"/>
    <w:rsid w:val="00E818BC"/>
    <w:rsid w:val="00E82ED6"/>
    <w:rsid w:val="00E836FC"/>
    <w:rsid w:val="00E85348"/>
    <w:rsid w:val="00E85A54"/>
    <w:rsid w:val="00E85F79"/>
    <w:rsid w:val="00E86A96"/>
    <w:rsid w:val="00E86ED3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ECD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1386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02A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pg4win.org/index.htm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56368-5EA5-44AD-BAC4-048F0B584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9</Pages>
  <Words>3711</Words>
  <Characters>22272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25932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asewastynowicz</cp:lastModifiedBy>
  <cp:revision>27</cp:revision>
  <cp:lastPrinted>2022-10-25T11:59:00Z</cp:lastPrinted>
  <dcterms:created xsi:type="dcterms:W3CDTF">2022-10-11T12:16:00Z</dcterms:created>
  <dcterms:modified xsi:type="dcterms:W3CDTF">2022-10-25T11:59:00Z</dcterms:modified>
</cp:coreProperties>
</file>