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="002E45B6">
        <w:rPr>
          <w:rFonts w:ascii="Calibri" w:hAnsi="Calibri" w:cs="Arial"/>
          <w:b/>
          <w:bCs/>
        </w:rPr>
        <w:t xml:space="preserve"> 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492070">
        <w:rPr>
          <w:rFonts w:ascii="Calibri" w:hAnsi="Calibri"/>
          <w:sz w:val="20"/>
          <w:szCs w:val="20"/>
        </w:rPr>
        <w:t xml:space="preserve">___2022 </w:t>
      </w:r>
      <w:r w:rsidRPr="000958EB">
        <w:rPr>
          <w:rFonts w:ascii="Calibri" w:hAnsi="Calibri"/>
          <w:sz w:val="20"/>
          <w:szCs w:val="20"/>
        </w:rPr>
        <w:t>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492070" w:rsidRPr="00F64F53" w:rsidRDefault="00314823" w:rsidP="00492070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</w:t>
      </w:r>
      <w:r w:rsidR="00492070">
        <w:rPr>
          <w:rFonts w:ascii="Calibri" w:hAnsi="Calibri"/>
          <w:sz w:val="20"/>
          <w:szCs w:val="20"/>
        </w:rPr>
        <w:t xml:space="preserve"> </w:t>
      </w:r>
      <w:r w:rsidR="00492070" w:rsidRPr="008B27E5">
        <w:rPr>
          <w:rFonts w:asciiTheme="minorHAnsi" w:hAnsiTheme="minorHAnsi"/>
          <w:color w:val="auto"/>
          <w:sz w:val="20"/>
          <w:szCs w:val="20"/>
        </w:rPr>
        <w:t>dr n. med. Macieja Bryla</w:t>
      </w:r>
    </w:p>
    <w:p w:rsidR="00314823" w:rsidRPr="000958EB" w:rsidRDefault="00314823" w:rsidP="00492070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097C59" w:rsidRPr="009117DA" w:rsidRDefault="009117DA" w:rsidP="00097C59">
      <w:pPr>
        <w:pStyle w:val="Tekstpodstawowy2"/>
        <w:jc w:val="both"/>
        <w:rPr>
          <w:rFonts w:asciiTheme="minorHAnsi" w:hAnsiTheme="minorHAnsi" w:cstheme="minorHAnsi"/>
          <w:sz w:val="20"/>
          <w:szCs w:val="20"/>
        </w:rPr>
      </w:pPr>
      <w:r w:rsidRPr="009117DA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117DA">
        <w:rPr>
          <w:rFonts w:asciiTheme="minorHAnsi" w:hAnsiTheme="minorHAnsi" w:cstheme="minorHAnsi"/>
          <w:b/>
          <w:sz w:val="20"/>
          <w:szCs w:val="20"/>
        </w:rPr>
        <w:t>trybie</w:t>
      </w:r>
      <w:r w:rsidRPr="009117DA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9117DA">
        <w:rPr>
          <w:rFonts w:asciiTheme="minorHAnsi" w:hAnsiTheme="minorHAnsi" w:cstheme="minorHAnsi"/>
          <w:b/>
          <w:sz w:val="20"/>
          <w:szCs w:val="20"/>
        </w:rPr>
        <w:t>podstawowym</w:t>
      </w:r>
      <w:r w:rsidRPr="009117DA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</w:t>
      </w:r>
      <w:proofErr w:type="spellStart"/>
      <w:r w:rsidRPr="009117DA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117DA">
        <w:rPr>
          <w:rFonts w:asciiTheme="minorHAnsi" w:hAnsiTheme="minorHAnsi" w:cstheme="minorHAnsi"/>
          <w:sz w:val="20"/>
          <w:szCs w:val="20"/>
        </w:rPr>
        <w:t xml:space="preserve"> 1</w:t>
      </w:r>
      <w:r w:rsidR="00A626DC" w:rsidRPr="009117DA">
        <w:rPr>
          <w:rFonts w:asciiTheme="minorHAnsi" w:hAnsiTheme="minorHAnsi" w:cstheme="minorHAnsi"/>
          <w:b/>
          <w:sz w:val="20"/>
          <w:szCs w:val="20"/>
        </w:rPr>
        <w:t>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>
        <w:rPr>
          <w:rFonts w:ascii="Calibri" w:hAnsi="Calibri"/>
          <w:bCs w:val="0"/>
          <w:sz w:val="20"/>
          <w:szCs w:val="20"/>
        </w:rPr>
        <w:t>dostawa</w:t>
      </w:r>
      <w:r w:rsidR="000B6923">
        <w:rPr>
          <w:rFonts w:ascii="Calibri" w:hAnsi="Calibri"/>
          <w:bCs w:val="0"/>
          <w:sz w:val="20"/>
          <w:szCs w:val="20"/>
        </w:rPr>
        <w:t xml:space="preserve"> materiałów opatrunkowych</w:t>
      </w:r>
      <w:r w:rsidR="00702016">
        <w:rPr>
          <w:rFonts w:ascii="Calibri" w:hAnsi="Calibri"/>
          <w:bCs w:val="0"/>
          <w:sz w:val="20"/>
          <w:szCs w:val="20"/>
        </w:rPr>
        <w:t xml:space="preserve"> (</w:t>
      </w:r>
      <w:r w:rsidR="00AC08CA">
        <w:rPr>
          <w:rFonts w:ascii="Calibri" w:hAnsi="Calibri"/>
          <w:bCs w:val="0"/>
          <w:sz w:val="20"/>
          <w:szCs w:val="20"/>
        </w:rPr>
        <w:t>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1A59CF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1A59CF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1A59CF">
        <w:rPr>
          <w:rFonts w:ascii="Calibri" w:hAnsi="Calibri"/>
          <w:color w:val="auto"/>
          <w:sz w:val="20"/>
          <w:szCs w:val="20"/>
        </w:rPr>
        <w:t>w dniach od</w:t>
      </w:r>
      <w:r w:rsidR="007705C5" w:rsidRPr="001A59CF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1A59CF">
        <w:rPr>
          <w:rFonts w:ascii="Calibri" w:hAnsi="Calibri"/>
          <w:color w:val="auto"/>
          <w:sz w:val="20"/>
          <w:szCs w:val="20"/>
        </w:rPr>
        <w:t>piątku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w godz.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od 07:00 do 1</w:t>
      </w:r>
      <w:r w:rsidR="007A2C13" w:rsidRPr="001A59CF">
        <w:rPr>
          <w:rFonts w:ascii="Calibri" w:hAnsi="Calibri"/>
          <w:color w:val="auto"/>
          <w:sz w:val="20"/>
          <w:szCs w:val="20"/>
        </w:rPr>
        <w:t>1</w:t>
      </w:r>
      <w:r w:rsidR="00EB3B8C" w:rsidRPr="001A59CF">
        <w:rPr>
          <w:rFonts w:ascii="Calibri" w:hAnsi="Calibri"/>
          <w:color w:val="auto"/>
          <w:sz w:val="20"/>
          <w:szCs w:val="20"/>
        </w:rPr>
        <w:t>:</w:t>
      </w:r>
      <w:r w:rsidR="001A3F97" w:rsidRPr="001A59CF">
        <w:rPr>
          <w:rFonts w:ascii="Calibri" w:hAnsi="Calibri"/>
          <w:color w:val="auto"/>
          <w:sz w:val="20"/>
          <w:szCs w:val="20"/>
        </w:rPr>
        <w:t>00</w:t>
      </w:r>
      <w:r w:rsidR="00EB3B8C" w:rsidRPr="001A59CF">
        <w:rPr>
          <w:rFonts w:ascii="Calibri" w:hAnsi="Calibri"/>
          <w:color w:val="auto"/>
          <w:sz w:val="20"/>
          <w:szCs w:val="20"/>
        </w:rPr>
        <w:t>.</w:t>
      </w:r>
      <w:r w:rsidR="00235FB2" w:rsidRPr="001A59CF">
        <w:rPr>
          <w:rFonts w:ascii="Calibri" w:hAnsi="Calibri"/>
          <w:b/>
          <w:i/>
          <w:color w:val="auto"/>
          <w:sz w:val="20"/>
          <w:szCs w:val="20"/>
        </w:rPr>
        <w:t xml:space="preserve">. 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4F549D">
        <w:rPr>
          <w:rFonts w:ascii="Calibri" w:hAnsi="Calibri"/>
          <w:b/>
          <w:color w:val="auto"/>
          <w:sz w:val="20"/>
          <w:szCs w:val="20"/>
        </w:rPr>
        <w:t>12 miesię</w:t>
      </w:r>
      <w:r w:rsidR="00D910DF">
        <w:rPr>
          <w:rFonts w:ascii="Calibri" w:hAnsi="Calibri"/>
          <w:b/>
          <w:color w:val="auto"/>
          <w:sz w:val="20"/>
          <w:szCs w:val="20"/>
        </w:rPr>
        <w:t>cy</w:t>
      </w:r>
      <w:r w:rsidR="001D71AF" w:rsidRPr="000238D3">
        <w:rPr>
          <w:rFonts w:ascii="Calibri" w:hAnsi="Calibri"/>
          <w:b/>
          <w:color w:val="auto"/>
          <w:sz w:val="20"/>
          <w:szCs w:val="20"/>
        </w:rPr>
        <w:t xml:space="preserve">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>od dnia</w:t>
      </w:r>
      <w:r w:rsidR="0072655F">
        <w:rPr>
          <w:rFonts w:ascii="Calibri" w:hAnsi="Calibri"/>
          <w:b/>
          <w:color w:val="auto"/>
          <w:sz w:val="20"/>
          <w:szCs w:val="20"/>
        </w:rPr>
        <w:t xml:space="preserve"> podpisania umowy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B5277B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3A6A78">
        <w:rPr>
          <w:rFonts w:ascii="Calibri" w:hAnsi="Calibri"/>
          <w:color w:val="auto"/>
          <w:sz w:val="20"/>
          <w:szCs w:val="20"/>
        </w:rPr>
        <w:t>Zamawiający zobowiązany jest do zł</w:t>
      </w:r>
      <w:r w:rsidR="008D3A5B">
        <w:rPr>
          <w:rFonts w:ascii="Calibri" w:hAnsi="Calibri"/>
          <w:color w:val="auto"/>
          <w:sz w:val="20"/>
          <w:szCs w:val="20"/>
        </w:rPr>
        <w:t>ożenia zamówień na minimum 6</w:t>
      </w:r>
      <w:r w:rsidR="00D910DF" w:rsidRPr="003A6A78">
        <w:rPr>
          <w:rFonts w:ascii="Calibri" w:hAnsi="Calibri"/>
          <w:color w:val="auto"/>
          <w:sz w:val="20"/>
          <w:szCs w:val="20"/>
        </w:rPr>
        <w:t xml:space="preserve">0% wartości </w:t>
      </w:r>
      <w:r w:rsidR="003A6A78" w:rsidRPr="003A6A78">
        <w:rPr>
          <w:rFonts w:ascii="Calibri" w:hAnsi="Calibri"/>
          <w:color w:val="auto"/>
          <w:sz w:val="20"/>
          <w:szCs w:val="20"/>
        </w:rPr>
        <w:t>umowy</w:t>
      </w:r>
      <w:r w:rsidRPr="003A6A78">
        <w:rPr>
          <w:rFonts w:ascii="Calibri" w:hAnsi="Calibri"/>
          <w:color w:val="auto"/>
          <w:sz w:val="20"/>
          <w:szCs w:val="20"/>
        </w:rPr>
        <w:t>. Wykonawcy nie przysługują żadne</w:t>
      </w:r>
      <w:r w:rsidR="00086E3B" w:rsidRPr="003A6A78">
        <w:rPr>
          <w:rFonts w:ascii="Calibri" w:hAnsi="Calibri"/>
          <w:color w:val="auto"/>
          <w:sz w:val="20"/>
          <w:szCs w:val="20"/>
        </w:rPr>
        <w:t xml:space="preserve"> roszczenia</w:t>
      </w:r>
      <w:r w:rsidR="00086E3B">
        <w:rPr>
          <w:rFonts w:ascii="Calibri" w:hAnsi="Calibri"/>
          <w:color w:val="auto"/>
          <w:sz w:val="20"/>
          <w:szCs w:val="20"/>
        </w:rPr>
        <w:t xml:space="preserve"> o zrealizowanie</w:t>
      </w:r>
      <w:r w:rsidRPr="00406D1B">
        <w:rPr>
          <w:rFonts w:ascii="Calibri" w:hAnsi="Calibri"/>
          <w:color w:val="auto"/>
          <w:sz w:val="20"/>
          <w:szCs w:val="20"/>
        </w:rPr>
        <w:t xml:space="preserve"> umowy w zakresie większym niż wielkość wskazana w zdaniu pierwszym.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5655FB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7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2B401D" w:rsidRPr="000958EB" w:rsidRDefault="002B401D" w:rsidP="00206975">
      <w:pPr>
        <w:pStyle w:val="Tekstpodstawowy2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2069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20697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C15B1">
      <w:pPr>
        <w:numPr>
          <w:ilvl w:val="1"/>
          <w:numId w:val="4"/>
        </w:numPr>
        <w:tabs>
          <w:tab w:val="clear" w:pos="1440"/>
          <w:tab w:val="num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 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E97E21">
        <w:rPr>
          <w:rFonts w:ascii="Calibri" w:hAnsi="Calibri" w:cs="Calibri"/>
          <w:sz w:val="20"/>
          <w:szCs w:val="20"/>
        </w:rPr>
        <w:t xml:space="preserve"> naliczonych</w:t>
      </w:r>
      <w:r w:rsidRPr="00297B4F">
        <w:rPr>
          <w:rFonts w:ascii="Calibri" w:hAnsi="Calibri" w:cs="Calibri"/>
          <w:sz w:val="20"/>
          <w:szCs w:val="20"/>
        </w:rPr>
        <w:t xml:space="preserve"> kar umownych </w:t>
      </w:r>
      <w:r w:rsidR="000F5D64">
        <w:rPr>
          <w:rFonts w:ascii="Calibri" w:hAnsi="Calibri" w:cs="Calibri"/>
          <w:sz w:val="20"/>
          <w:szCs w:val="20"/>
        </w:rPr>
        <w:t>nie może przekroczyć</w:t>
      </w:r>
      <w:r w:rsidRPr="00297B4F">
        <w:rPr>
          <w:rFonts w:ascii="Calibri" w:hAnsi="Calibri" w:cs="Calibri"/>
          <w:sz w:val="20"/>
          <w:szCs w:val="20"/>
        </w:rPr>
        <w:t xml:space="preserve"> 30 % wartości umowy</w:t>
      </w:r>
      <w:r w:rsidR="000F5D64">
        <w:rPr>
          <w:rFonts w:ascii="Calibri" w:hAnsi="Calibri" w:cs="Calibri"/>
          <w:sz w:val="20"/>
          <w:szCs w:val="20"/>
        </w:rPr>
        <w:t xml:space="preserve"> brutto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5F4835">
        <w:rPr>
          <w:rFonts w:ascii="Calibri" w:hAnsi="Calibri" w:cs="Arial"/>
          <w:b/>
          <w:bCs/>
          <w:sz w:val="20"/>
          <w:szCs w:val="20"/>
        </w:rPr>
        <w:t>6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lastRenderedPageBreak/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C59" w:rsidRDefault="00C12C59">
      <w:r>
        <w:separator/>
      </w:r>
    </w:p>
  </w:endnote>
  <w:endnote w:type="continuationSeparator" w:id="0">
    <w:p w:rsidR="00C12C59" w:rsidRDefault="00C12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AF1C5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3A5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FE7" w:rsidRDefault="00490F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C59" w:rsidRDefault="00C12C59">
      <w:r>
        <w:separator/>
      </w:r>
    </w:p>
  </w:footnote>
  <w:footnote w:type="continuationSeparator" w:id="0">
    <w:p w:rsidR="00C12C59" w:rsidRDefault="00C12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FE7" w:rsidRDefault="00490FE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bookmarkStart w:id="0" w:name="_GoBack"/>
    <w:bookmarkEnd w:id="0"/>
    <w:r w:rsidR="006C13E3">
      <w:rPr>
        <w:rFonts w:ascii="Arial" w:hAnsi="Arial" w:cs="Arial"/>
        <w:sz w:val="18"/>
        <w:szCs w:val="18"/>
      </w:rPr>
      <w:t>53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6C13E3">
      <w:rPr>
        <w:rFonts w:ascii="Arial" w:hAnsi="Arial" w:cs="Arial"/>
        <w:sz w:val="18"/>
        <w:szCs w:val="18"/>
      </w:rPr>
      <w:t>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90FE7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FE7" w:rsidRDefault="00490FE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6E3B"/>
    <w:rsid w:val="00087804"/>
    <w:rsid w:val="00091981"/>
    <w:rsid w:val="000958EB"/>
    <w:rsid w:val="00097C59"/>
    <w:rsid w:val="000B2F7C"/>
    <w:rsid w:val="000B3F3D"/>
    <w:rsid w:val="000B6923"/>
    <w:rsid w:val="000B76BA"/>
    <w:rsid w:val="000C1E48"/>
    <w:rsid w:val="000D2A00"/>
    <w:rsid w:val="000D457F"/>
    <w:rsid w:val="000F5D64"/>
    <w:rsid w:val="000F68B7"/>
    <w:rsid w:val="000F7655"/>
    <w:rsid w:val="001007A4"/>
    <w:rsid w:val="00103ED5"/>
    <w:rsid w:val="0011512D"/>
    <w:rsid w:val="0012040A"/>
    <w:rsid w:val="00130C0A"/>
    <w:rsid w:val="00131239"/>
    <w:rsid w:val="00131BDE"/>
    <w:rsid w:val="00136EB1"/>
    <w:rsid w:val="0015132B"/>
    <w:rsid w:val="0016066B"/>
    <w:rsid w:val="00162B4C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0C64"/>
    <w:rsid w:val="0020283D"/>
    <w:rsid w:val="00205756"/>
    <w:rsid w:val="00206975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2F0144"/>
    <w:rsid w:val="00301BDF"/>
    <w:rsid w:val="003039CD"/>
    <w:rsid w:val="00314823"/>
    <w:rsid w:val="0032030C"/>
    <w:rsid w:val="0033033B"/>
    <w:rsid w:val="00331C43"/>
    <w:rsid w:val="00350402"/>
    <w:rsid w:val="00354468"/>
    <w:rsid w:val="00354C8D"/>
    <w:rsid w:val="003560B0"/>
    <w:rsid w:val="00367455"/>
    <w:rsid w:val="00370216"/>
    <w:rsid w:val="00381522"/>
    <w:rsid w:val="003A51F9"/>
    <w:rsid w:val="003A6A78"/>
    <w:rsid w:val="003B5CD3"/>
    <w:rsid w:val="003C0B4F"/>
    <w:rsid w:val="003F306E"/>
    <w:rsid w:val="003F3D23"/>
    <w:rsid w:val="00402A8F"/>
    <w:rsid w:val="00406D1B"/>
    <w:rsid w:val="00411552"/>
    <w:rsid w:val="004133DB"/>
    <w:rsid w:val="00414DE4"/>
    <w:rsid w:val="00420626"/>
    <w:rsid w:val="00421759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90FE7"/>
    <w:rsid w:val="00492070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5FB"/>
    <w:rsid w:val="005657CA"/>
    <w:rsid w:val="00567543"/>
    <w:rsid w:val="00583BF5"/>
    <w:rsid w:val="0058586D"/>
    <w:rsid w:val="0059347A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91E2C"/>
    <w:rsid w:val="00695C9A"/>
    <w:rsid w:val="006A0D9C"/>
    <w:rsid w:val="006A3999"/>
    <w:rsid w:val="006B0674"/>
    <w:rsid w:val="006B3194"/>
    <w:rsid w:val="006C13E3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02016"/>
    <w:rsid w:val="0072655F"/>
    <w:rsid w:val="00726E25"/>
    <w:rsid w:val="00730DC5"/>
    <w:rsid w:val="007310C0"/>
    <w:rsid w:val="00734ADD"/>
    <w:rsid w:val="00746941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C530B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B0B8A"/>
    <w:rsid w:val="008C2E4C"/>
    <w:rsid w:val="008D0149"/>
    <w:rsid w:val="008D3A5B"/>
    <w:rsid w:val="008D40EB"/>
    <w:rsid w:val="008E0E34"/>
    <w:rsid w:val="008F4F4C"/>
    <w:rsid w:val="008F65A0"/>
    <w:rsid w:val="008F7E0B"/>
    <w:rsid w:val="009005C9"/>
    <w:rsid w:val="00906C55"/>
    <w:rsid w:val="009117DA"/>
    <w:rsid w:val="00922275"/>
    <w:rsid w:val="00927CF7"/>
    <w:rsid w:val="0095388D"/>
    <w:rsid w:val="009604BF"/>
    <w:rsid w:val="00964193"/>
    <w:rsid w:val="00975F06"/>
    <w:rsid w:val="0097719C"/>
    <w:rsid w:val="009808EE"/>
    <w:rsid w:val="0099123D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7C5"/>
    <w:rsid w:val="00AE3E41"/>
    <w:rsid w:val="00AE427E"/>
    <w:rsid w:val="00AF0127"/>
    <w:rsid w:val="00AF1C51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12C59"/>
    <w:rsid w:val="00C23902"/>
    <w:rsid w:val="00C250D5"/>
    <w:rsid w:val="00C3101D"/>
    <w:rsid w:val="00C31AEE"/>
    <w:rsid w:val="00C44386"/>
    <w:rsid w:val="00C4575A"/>
    <w:rsid w:val="00C70ADB"/>
    <w:rsid w:val="00C77420"/>
    <w:rsid w:val="00C85530"/>
    <w:rsid w:val="00C90684"/>
    <w:rsid w:val="00CA2165"/>
    <w:rsid w:val="00CA7096"/>
    <w:rsid w:val="00CB0659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17AAE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D050C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C0529"/>
    <w:rsid w:val="00FD2F84"/>
    <w:rsid w:val="00FE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character" w:customStyle="1" w:styleId="Nagwek3Znak">
    <w:name w:val="Nagłówek 3 Znak"/>
    <w:basedOn w:val="Domylnaczcionkaakapitu"/>
    <w:link w:val="Nagwek3"/>
    <w:rsid w:val="00492070"/>
    <w:rPr>
      <w:rFonts w:ascii="Arial" w:hAnsi="Arial" w:cs="Arial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1184</Words>
  <Characters>7320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8488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12</cp:revision>
  <cp:lastPrinted>2021-03-22T10:54:00Z</cp:lastPrinted>
  <dcterms:created xsi:type="dcterms:W3CDTF">2022-11-04T12:54:00Z</dcterms:created>
  <dcterms:modified xsi:type="dcterms:W3CDTF">2022-11-04T13:04:00Z</dcterms:modified>
</cp:coreProperties>
</file>