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02" w:rsidRDefault="00A92256" w:rsidP="00D43C11">
      <w:pPr>
        <w:pStyle w:val="tytu"/>
        <w:rPr>
          <w:rFonts w:ascii="Verdana" w:hAnsi="Verdana"/>
          <w:sz w:val="20"/>
          <w:szCs w:val="20"/>
        </w:rPr>
      </w:pPr>
      <w:r>
        <w:rPr>
          <w:noProof/>
        </w:rPr>
        <w:pict>
          <v:group id="Grupa 6" o:spid="_x0000_s2060" style="position:absolute;left:0;text-align:left;margin-left:10.75pt;margin-top:-8.45pt;width:439.45pt;height:44.4pt;z-index:251658240" coordsize="55810,56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1" type="#_x0000_t75" style="position:absolute;width:12420;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">
              <v:imagedata r:id="rId8" o:title=""/>
            </v:shape>
            <v:shape id="Picture 4" o:spid="_x0000_s2062" type="#_x0000_t75" style="position:absolute;left:39928;top:711;width:15882;height: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">
              <v:imagedata r:id="rId9" o:title=""/>
            </v:shape>
            <v:shape id="Obraz 3" o:spid="_x0000_s2063" type="#_x0000_t75" alt="Obraz zawierający tekst&#10;&#10;Opis wygenerowany automatycznie" style="position:absolute;left:13563;top:863;width:14135;height:4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">
              <v:imagedata r:id="rId10" o:title="Obraz zawierający tekst&#10;&#10;Opis wygenerowany automatycznie"/>
            </v:shape>
            <v:shape id="Obraz 4" o:spid="_x0000_s2064" type="#_x0000_t75" style="position:absolute;left:30632;top:914;width:7048;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">
              <v:imagedata r:id="rId11" o:title=""/>
            </v:shape>
          </v:group>
        </w:pict>
      </w:r>
    </w:p>
    <w:p w:rsidR="00A92256" w:rsidRDefault="00A92256" w:rsidP="00A92256">
      <w:pPr>
        <w:rPr>
          <w:lang w:eastAsia="zh-CN"/>
        </w:rPr>
      </w:pPr>
    </w:p>
    <w:p w:rsidR="00A92256" w:rsidRDefault="00A92256" w:rsidP="00A92256">
      <w:pPr>
        <w:rPr>
          <w:lang w:eastAsia="zh-CN"/>
        </w:rPr>
      </w:pPr>
    </w:p>
    <w:p w:rsidR="00A92256" w:rsidRDefault="00A92256" w:rsidP="00A92256">
      <w:pPr>
        <w:rPr>
          <w:lang w:eastAsia="zh-CN"/>
        </w:rPr>
      </w:pPr>
    </w:p>
    <w:p w:rsidR="00A92256" w:rsidRPr="00A92256" w:rsidRDefault="00A92256" w:rsidP="00A92256">
      <w:pPr>
        <w:rPr>
          <w:lang w:eastAsia="zh-CN"/>
        </w:rPr>
      </w:pPr>
    </w:p>
    <w:p w:rsidR="00B31E02" w:rsidRPr="00D43C11" w:rsidRDefault="00B31E02" w:rsidP="00D43C11">
      <w:pPr>
        <w:pStyle w:val="tytu"/>
        <w:rPr>
          <w:rFonts w:ascii="Verdana" w:hAnsi="Verdana"/>
          <w:sz w:val="20"/>
          <w:szCs w:val="20"/>
        </w:rPr>
      </w:pPr>
    </w:p>
    <w:p w:rsidR="00B31E02" w:rsidRPr="00D43C11" w:rsidRDefault="0002192B" w:rsidP="00D43C11">
      <w:pPr>
        <w:pStyle w:val="tytu"/>
        <w:rPr>
          <w:rFonts w:ascii="Verdana" w:hAnsi="Verdana"/>
          <w:sz w:val="20"/>
          <w:szCs w:val="20"/>
        </w:rPr>
      </w:pPr>
      <w:r>
        <w:rPr>
          <w:rFonts w:ascii="Verdana" w:hAnsi="Verdana"/>
          <w:sz w:val="20"/>
          <w:szCs w:val="20"/>
        </w:rPr>
        <w:t>NOWA</w:t>
      </w: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cs="Times New Roman"/>
          <w:sz w:val="20"/>
          <w:szCs w:val="20"/>
        </w:rPr>
      </w:pPr>
      <w:r w:rsidRPr="00D43C11">
        <w:rPr>
          <w:rFonts w:ascii="Verdana" w:hAnsi="Verdana" w:cs="Times New Roman"/>
          <w:sz w:val="20"/>
          <w:szCs w:val="20"/>
        </w:rPr>
        <w:t>SPECYFIKACJA WARUNKÓW ZAMÓWIENIA</w:t>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jc w:val="both"/>
        <w:rPr>
          <w:rFonts w:ascii="Verdana" w:hAnsi="Verdana" w:cs="Times New Roman"/>
          <w:b w:val="0"/>
          <w:sz w:val="20"/>
          <w:szCs w:val="20"/>
        </w:rPr>
      </w:pPr>
    </w:p>
    <w:p w:rsidR="00B31E02" w:rsidRPr="00D43C11" w:rsidRDefault="008B0165" w:rsidP="00D43C11">
      <w:pPr>
        <w:pStyle w:val="tytu"/>
        <w:tabs>
          <w:tab w:val="left" w:pos="3045"/>
        </w:tabs>
        <w:jc w:val="both"/>
        <w:rPr>
          <w:rFonts w:ascii="Verdana" w:hAnsi="Verdana" w:cs="Times New Roman"/>
          <w:b w:val="0"/>
          <w:sz w:val="20"/>
          <w:szCs w:val="20"/>
        </w:rPr>
      </w:pPr>
      <w:r w:rsidRPr="00D43C11">
        <w:rPr>
          <w:rFonts w:ascii="Verdana" w:hAnsi="Verdana" w:cs="Times New Roman"/>
          <w:b w:val="0"/>
          <w:sz w:val="20"/>
          <w:szCs w:val="20"/>
        </w:rPr>
        <w:tab/>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r w:rsidRPr="00D43C11">
        <w:rPr>
          <w:rFonts w:ascii="Verdana" w:hAnsi="Verdana" w:cs="Times New Roman"/>
          <w:b w:val="0"/>
          <w:sz w:val="20"/>
          <w:szCs w:val="20"/>
        </w:rPr>
        <w:t>Przetarg</w:t>
      </w:r>
      <w:r w:rsidR="00511C7C" w:rsidRPr="00D43C11">
        <w:rPr>
          <w:rFonts w:ascii="Verdana" w:hAnsi="Verdana" w:cs="Times New Roman"/>
          <w:b w:val="0"/>
          <w:sz w:val="20"/>
          <w:szCs w:val="20"/>
        </w:rPr>
        <w:t xml:space="preserve"> </w:t>
      </w:r>
      <w:r w:rsidR="00333AAB" w:rsidRPr="00D43C11">
        <w:rPr>
          <w:rFonts w:ascii="Verdana" w:hAnsi="Verdana" w:cs="Times New Roman"/>
          <w:b w:val="0"/>
          <w:sz w:val="20"/>
          <w:szCs w:val="20"/>
        </w:rPr>
        <w:t xml:space="preserve">w trybie podstawowym, o którym mowa w art. 275 pkt 1 ustawy PZP </w:t>
      </w:r>
      <w:r w:rsidRPr="00D43C11">
        <w:rPr>
          <w:rFonts w:ascii="Verdana" w:hAnsi="Verdana" w:cs="Times New Roman"/>
          <w:b w:val="0"/>
          <w:sz w:val="20"/>
          <w:szCs w:val="20"/>
        </w:rPr>
        <w:t xml:space="preserve">o wartości szacunkowej zamówienia </w:t>
      </w:r>
      <w:r w:rsidR="00333AAB" w:rsidRPr="00D43C11">
        <w:rPr>
          <w:rFonts w:ascii="Verdana" w:hAnsi="Verdana" w:cs="Times New Roman"/>
          <w:b w:val="0"/>
          <w:sz w:val="20"/>
          <w:szCs w:val="20"/>
        </w:rPr>
        <w:t>mniejszej niż</w:t>
      </w:r>
      <w:r w:rsidRPr="00D43C11">
        <w:rPr>
          <w:rFonts w:ascii="Verdana" w:hAnsi="Verdana" w:cs="Times New Roman"/>
          <w:b w:val="0"/>
          <w:sz w:val="20"/>
          <w:szCs w:val="20"/>
        </w:rPr>
        <w:t xml:space="preserve"> kwoty określone w przepisach wydanych na podstawie art. 3 ust. 1 ustawy </w:t>
      </w:r>
      <w:proofErr w:type="spellStart"/>
      <w:r w:rsidRPr="00D43C11">
        <w:rPr>
          <w:rFonts w:ascii="Verdana" w:hAnsi="Verdana" w:cs="Times New Roman"/>
          <w:b w:val="0"/>
          <w:sz w:val="20"/>
          <w:szCs w:val="20"/>
        </w:rPr>
        <w:t>Pzp</w:t>
      </w:r>
      <w:proofErr w:type="spellEnd"/>
      <w:r w:rsidRPr="00D43C11">
        <w:rPr>
          <w:rFonts w:ascii="Verdana" w:hAnsi="Verdana" w:cs="Times New Roman"/>
          <w:b w:val="0"/>
          <w:sz w:val="20"/>
          <w:szCs w:val="20"/>
        </w:rPr>
        <w:t>.</w:t>
      </w:r>
    </w:p>
    <w:p w:rsidR="00B31E02" w:rsidRPr="00D43C11" w:rsidRDefault="00B31E02" w:rsidP="00D43C11">
      <w:pPr>
        <w:rPr>
          <w:rFonts w:ascii="Verdana" w:hAnsi="Verdana"/>
          <w:sz w:val="20"/>
          <w:szCs w:val="20"/>
        </w:rPr>
      </w:pPr>
    </w:p>
    <w:p w:rsidR="00B31E02" w:rsidRPr="00D43C11" w:rsidRDefault="00B31E02" w:rsidP="00D43C11">
      <w:pPr>
        <w:rPr>
          <w:rFonts w:ascii="Verdana" w:hAnsi="Verdana"/>
          <w:sz w:val="20"/>
          <w:szCs w:val="20"/>
        </w:rPr>
      </w:pPr>
    </w:p>
    <w:p w:rsidR="00333AAB" w:rsidRPr="00D43C11" w:rsidRDefault="00333AAB" w:rsidP="00D43C11">
      <w:pPr>
        <w:keepLines/>
        <w:jc w:val="center"/>
        <w:rPr>
          <w:rFonts w:ascii="Verdana" w:hAnsi="Verdana"/>
          <w:b/>
          <w:sz w:val="20"/>
          <w:szCs w:val="20"/>
        </w:rPr>
      </w:pPr>
    </w:p>
    <w:p w:rsidR="008148A3" w:rsidRPr="00C36C6A" w:rsidRDefault="00251307" w:rsidP="00D43C11">
      <w:pPr>
        <w:keepLines/>
        <w:jc w:val="center"/>
        <w:rPr>
          <w:rFonts w:ascii="Verdana" w:hAnsi="Verdana"/>
          <w:b/>
          <w:color w:val="auto"/>
          <w:sz w:val="20"/>
          <w:szCs w:val="20"/>
        </w:rPr>
      </w:pPr>
      <w:r w:rsidRPr="00C36C6A">
        <w:rPr>
          <w:rFonts w:ascii="Verdana" w:hAnsi="Verdana"/>
          <w:b/>
          <w:color w:val="auto"/>
          <w:sz w:val="20"/>
          <w:szCs w:val="20"/>
          <w:highlight w:val="yellow"/>
        </w:rPr>
        <w:t>Wymiana dźwigów osobowych</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191A91" w:rsidRPr="00363FF6" w:rsidRDefault="005B154D" w:rsidP="00363FF6">
      <w:pPr>
        <w:pStyle w:val="Default"/>
        <w:jc w:val="both"/>
        <w:rPr>
          <w:rFonts w:ascii="Verdana" w:hAnsi="Verdana"/>
          <w:b/>
          <w:sz w:val="20"/>
          <w:szCs w:val="20"/>
        </w:rPr>
      </w:pPr>
      <w:r w:rsidRPr="00363FF6">
        <w:rPr>
          <w:rFonts w:ascii="Verdana" w:hAnsi="Verdana"/>
          <w:b/>
          <w:sz w:val="20"/>
          <w:szCs w:val="20"/>
        </w:rPr>
        <w:t xml:space="preserve">Źródło finansowania: </w:t>
      </w:r>
    </w:p>
    <w:p w:rsidR="002E7B57" w:rsidRDefault="00363FF6" w:rsidP="00363FF6">
      <w:pPr>
        <w:keepLines/>
        <w:jc w:val="both"/>
        <w:rPr>
          <w:rFonts w:ascii="Verdana" w:eastAsia="Times New Roman" w:hAnsi="Verdana" w:cs="Calibri-Bold"/>
          <w:b/>
          <w:bCs/>
          <w:color w:val="auto"/>
          <w:sz w:val="20"/>
          <w:szCs w:val="20"/>
        </w:rPr>
      </w:pPr>
      <w:r w:rsidRPr="00363FF6">
        <w:rPr>
          <w:rFonts w:ascii="Verdana" w:eastAsia="Times New Roman" w:hAnsi="Verdana" w:cs="Calibri-Bold"/>
          <w:b/>
          <w:bCs/>
          <w:color w:val="auto"/>
          <w:sz w:val="20"/>
          <w:szCs w:val="20"/>
        </w:rPr>
        <w:t xml:space="preserve">Umowa nr UM.SZP.W-5097.2022-00/368/688 o powierzenie Grantu na realizację przedsięwzięcia </w:t>
      </w:r>
      <w:r w:rsidRPr="0096165A">
        <w:rPr>
          <w:rFonts w:ascii="Verdana" w:eastAsia="Times New Roman" w:hAnsi="Verdana" w:cs="Calibri"/>
          <w:b/>
          <w:color w:val="auto"/>
          <w:sz w:val="20"/>
          <w:szCs w:val="20"/>
        </w:rPr>
        <w:t>pn.</w:t>
      </w:r>
      <w:r w:rsidRPr="00363FF6">
        <w:rPr>
          <w:rFonts w:ascii="Verdana" w:eastAsia="Times New Roman" w:hAnsi="Verdana" w:cs="Calibri"/>
          <w:color w:val="auto"/>
          <w:sz w:val="20"/>
          <w:szCs w:val="20"/>
        </w:rPr>
        <w:t xml:space="preserve"> </w:t>
      </w:r>
      <w:r w:rsidRPr="00363FF6">
        <w:rPr>
          <w:rFonts w:ascii="Verdana" w:eastAsia="Times New Roman" w:hAnsi="Verdana" w:cs="Calibri-Bold"/>
          <w:b/>
          <w:bCs/>
          <w:color w:val="auto"/>
          <w:sz w:val="20"/>
          <w:szCs w:val="20"/>
        </w:rPr>
        <w:t>„Wielkopolskie Centrum Pulmonologii i Torakochirurgii im. Eugenii i Janusza Zeylandów ambasadorem w świadczeniu usług na rzecz osób ze szczególnymi potrzebami”</w:t>
      </w:r>
      <w:r w:rsidR="00EE4443">
        <w:rPr>
          <w:rFonts w:ascii="Verdana" w:eastAsia="Times New Roman" w:hAnsi="Verdana" w:cs="Calibri-Bold"/>
          <w:b/>
          <w:bCs/>
          <w:color w:val="auto"/>
          <w:sz w:val="20"/>
          <w:szCs w:val="20"/>
        </w:rPr>
        <w:t xml:space="preserve"> </w:t>
      </w:r>
    </w:p>
    <w:p w:rsidR="00333AAB" w:rsidRPr="00363FF6" w:rsidRDefault="00EE4443" w:rsidP="00363FF6">
      <w:pPr>
        <w:keepLines/>
        <w:jc w:val="both"/>
        <w:rPr>
          <w:rFonts w:ascii="Verdana" w:hAnsi="Verdana"/>
          <w:b/>
          <w:sz w:val="20"/>
          <w:szCs w:val="20"/>
        </w:rPr>
      </w:pPr>
      <w:r>
        <w:rPr>
          <w:rFonts w:ascii="Verdana" w:eastAsia="Times New Roman" w:hAnsi="Verdana" w:cs="Calibri-Bold"/>
          <w:b/>
          <w:bCs/>
          <w:color w:val="auto"/>
          <w:sz w:val="20"/>
          <w:szCs w:val="20"/>
        </w:rPr>
        <w:t>w ramac</w:t>
      </w:r>
      <w:r w:rsidR="00550DA7">
        <w:rPr>
          <w:rFonts w:ascii="Verdana" w:eastAsia="Times New Roman" w:hAnsi="Verdana" w:cs="Calibri-Bold"/>
          <w:b/>
          <w:bCs/>
          <w:color w:val="auto"/>
          <w:sz w:val="20"/>
          <w:szCs w:val="20"/>
        </w:rPr>
        <w:t>h programu Dostępność Plus dla Z</w:t>
      </w:r>
      <w:r>
        <w:rPr>
          <w:rFonts w:ascii="Verdana" w:eastAsia="Times New Roman" w:hAnsi="Verdana" w:cs="Calibri-Bold"/>
          <w:b/>
          <w:bCs/>
          <w:color w:val="auto"/>
          <w:sz w:val="20"/>
          <w:szCs w:val="20"/>
        </w:rPr>
        <w:t>drowia</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2D0BAF" w:rsidRPr="00D43C11" w:rsidRDefault="002D0BAF" w:rsidP="00D43C11">
      <w:pPr>
        <w:keepLines/>
        <w:jc w:val="both"/>
        <w:rPr>
          <w:rFonts w:ascii="Verdana" w:hAnsi="Verdana"/>
          <w:sz w:val="20"/>
          <w:szCs w:val="20"/>
        </w:rPr>
      </w:pPr>
    </w:p>
    <w:p w:rsidR="003363CC" w:rsidRPr="00D43C11" w:rsidRDefault="002038CF"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0" w:name="_Toc64559016"/>
      <w:r w:rsidRPr="00D43C11">
        <w:rPr>
          <w:rFonts w:ascii="Verdana" w:hAnsi="Verdana"/>
          <w:spacing w:val="5"/>
          <w:sz w:val="20"/>
          <w:szCs w:val="20"/>
        </w:rPr>
        <w:t>Nazwa oraz adres Zamawiającego, numer telefonu, adres poczty elektronicznej oraz strony internetowej prowadzonego postępowania</w:t>
      </w:r>
      <w:bookmarkEnd w:id="0"/>
      <w:r w:rsidR="00832E16" w:rsidRPr="00D43C11">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Nazwa oraz adres Zamawiającego:</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Wielkopolskie Centrum Pulmonologii i Torakochirurgii im. Eugenii i Janusza Zeylandów Samodzielny Publiczny Zakład Opieki Zdrowotnej</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ul. Szamarzewskiego 62, 60-569 Poznań</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NIP - 781-16-18-973 Regon - 631250369</w:t>
      </w:r>
    </w:p>
    <w:p w:rsidR="00717274" w:rsidRPr="00D43C11" w:rsidRDefault="002725E6" w:rsidP="00D43C11">
      <w:pPr>
        <w:widowControl/>
        <w:numPr>
          <w:ilvl w:val="0"/>
          <w:numId w:val="11"/>
        </w:numPr>
        <w:suppressAutoHyphens w:val="0"/>
        <w:ind w:left="0" w:firstLine="0"/>
        <w:jc w:val="both"/>
        <w:rPr>
          <w:rFonts w:ascii="Verdana" w:hAnsi="Verdana"/>
          <w:bCs/>
          <w:sz w:val="20"/>
          <w:szCs w:val="20"/>
        </w:rPr>
      </w:pPr>
      <w:r w:rsidRPr="00D43C11">
        <w:rPr>
          <w:rFonts w:ascii="Verdana" w:hAnsi="Verdana"/>
          <w:b/>
          <w:sz w:val="20"/>
          <w:szCs w:val="20"/>
        </w:rPr>
        <w:t>Numer telefonu:</w:t>
      </w:r>
      <w:r w:rsidR="00733F7F" w:rsidRPr="00D43C11">
        <w:rPr>
          <w:rFonts w:ascii="Verdana" w:hAnsi="Verdana"/>
          <w:b/>
          <w:sz w:val="20"/>
          <w:szCs w:val="20"/>
        </w:rPr>
        <w:t xml:space="preserve"> </w:t>
      </w:r>
      <w:r w:rsidR="00717274" w:rsidRPr="00D43C11">
        <w:rPr>
          <w:rFonts w:ascii="Verdana" w:hAnsi="Verdana"/>
          <w:bCs/>
          <w:sz w:val="20"/>
          <w:szCs w:val="20"/>
        </w:rPr>
        <w:t xml:space="preserve">061 66 54 </w:t>
      </w:r>
      <w:r w:rsidR="003322BB" w:rsidRPr="00D43C11">
        <w:rPr>
          <w:rFonts w:ascii="Verdana" w:hAnsi="Verdana"/>
          <w:bCs/>
          <w:sz w:val="20"/>
          <w:szCs w:val="20"/>
        </w:rPr>
        <w:t>336</w:t>
      </w:r>
    </w:p>
    <w:p w:rsidR="002725E6" w:rsidRPr="00D43C11" w:rsidRDefault="002725E6" w:rsidP="00D43C11">
      <w:pPr>
        <w:widowControl/>
        <w:numPr>
          <w:ilvl w:val="0"/>
          <w:numId w:val="11"/>
        </w:numPr>
        <w:suppressAutoHyphens w:val="0"/>
        <w:ind w:left="0" w:firstLine="0"/>
        <w:jc w:val="both"/>
        <w:rPr>
          <w:rFonts w:ascii="Verdana" w:hAnsi="Verdana"/>
          <w:sz w:val="20"/>
          <w:szCs w:val="20"/>
        </w:rPr>
      </w:pPr>
      <w:r w:rsidRPr="00D43C11">
        <w:rPr>
          <w:rFonts w:ascii="Verdana" w:hAnsi="Verdana"/>
          <w:b/>
          <w:sz w:val="20"/>
          <w:szCs w:val="20"/>
        </w:rPr>
        <w:t>Adres poczty elektronicznej:</w:t>
      </w:r>
      <w:r w:rsidR="00733F7F" w:rsidRPr="00D43C11">
        <w:rPr>
          <w:rFonts w:ascii="Verdana" w:hAnsi="Verdana"/>
          <w:b/>
          <w:sz w:val="20"/>
          <w:szCs w:val="20"/>
        </w:rPr>
        <w:t xml:space="preserve"> </w:t>
      </w:r>
      <w:r w:rsidR="00B335FA" w:rsidRPr="00D43C11">
        <w:rPr>
          <w:rFonts w:ascii="Verdana" w:hAnsi="Verdana"/>
          <w:sz w:val="20"/>
          <w:szCs w:val="20"/>
        </w:rPr>
        <w:t>przetargi@wcpit.org</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Adres strony internetowej prowadzonego postępowania:</w:t>
      </w:r>
    </w:p>
    <w:p w:rsidR="00B335FA" w:rsidRPr="00D43C11" w:rsidRDefault="00B335FA" w:rsidP="00D43C11">
      <w:pPr>
        <w:rPr>
          <w:rFonts w:ascii="Verdana" w:hAnsi="Verdana"/>
          <w:sz w:val="20"/>
          <w:szCs w:val="20"/>
        </w:rPr>
      </w:pPr>
      <w:r w:rsidRPr="00D43C11">
        <w:rPr>
          <w:rFonts w:ascii="Verdana" w:hAnsi="Verdana"/>
          <w:sz w:val="20"/>
          <w:szCs w:val="20"/>
        </w:rPr>
        <w:t xml:space="preserve">System SKE https://wcpit.pl/system-komunikacji-elektronicznej/  </w:t>
      </w:r>
    </w:p>
    <w:p w:rsidR="004A721C" w:rsidRPr="00D43C11" w:rsidRDefault="00B335FA" w:rsidP="00D43C11">
      <w:pPr>
        <w:rPr>
          <w:rFonts w:ascii="Verdana" w:hAnsi="Verdana"/>
          <w:sz w:val="20"/>
          <w:szCs w:val="20"/>
          <w:lang w:val="en-US"/>
        </w:rPr>
      </w:pPr>
      <w:r w:rsidRPr="00D43C11">
        <w:rPr>
          <w:rFonts w:ascii="Verdana" w:hAnsi="Verdana"/>
          <w:sz w:val="20"/>
          <w:szCs w:val="20"/>
          <w:lang w:val="en-US"/>
        </w:rPr>
        <w:t>internet: https://wcpit.pl/system-komunikacji-elektronicznej/,  http://www.wcpit.pl</w:t>
      </w:r>
    </w:p>
    <w:p w:rsidR="00B335FA" w:rsidRPr="00D43C11" w:rsidRDefault="00B335FA" w:rsidP="00D43C11">
      <w:pPr>
        <w:rPr>
          <w:rFonts w:ascii="Verdana" w:hAnsi="Verdana"/>
          <w:sz w:val="20"/>
          <w:szCs w:val="20"/>
          <w:lang w:val="en-GB"/>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1" w:name="_Toc64559018"/>
      <w:r w:rsidRPr="00D43C11">
        <w:rPr>
          <w:rFonts w:ascii="Verdana" w:hAnsi="Verdana"/>
          <w:spacing w:val="5"/>
          <w:sz w:val="20"/>
          <w:szCs w:val="20"/>
        </w:rPr>
        <w:t>Tryb udzielenia zamówienia</w:t>
      </w:r>
      <w:bookmarkEnd w:id="1"/>
    </w:p>
    <w:p w:rsidR="00954F2D" w:rsidRPr="00D43C11" w:rsidRDefault="00333AAB"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Postępowanie o udzielenie zamówienia publicznego realizowane jest zgodnie z przepisami ustawy </w:t>
      </w:r>
      <w:proofErr w:type="spellStart"/>
      <w:r w:rsidRPr="00D43C11">
        <w:rPr>
          <w:rFonts w:ascii="Verdana" w:hAnsi="Verdana"/>
          <w:sz w:val="20"/>
          <w:szCs w:val="20"/>
        </w:rPr>
        <w:t>Pzp</w:t>
      </w:r>
      <w:proofErr w:type="spellEnd"/>
      <w:r w:rsidRPr="00D43C11">
        <w:rPr>
          <w:rFonts w:ascii="Verdana" w:hAnsi="Verdana"/>
          <w:sz w:val="20"/>
          <w:szCs w:val="20"/>
        </w:rPr>
        <w:t xml:space="preserve">., w trybie podstawowym bez przeprowadzenia negocjacji– zgodnie z art. 275 </w:t>
      </w:r>
      <w:proofErr w:type="spellStart"/>
      <w:r w:rsidRPr="00D43C11">
        <w:rPr>
          <w:rFonts w:ascii="Verdana" w:hAnsi="Verdana"/>
          <w:sz w:val="20"/>
          <w:szCs w:val="20"/>
        </w:rPr>
        <w:t>pkt</w:t>
      </w:r>
      <w:proofErr w:type="spellEnd"/>
      <w:r w:rsidRPr="00D43C11">
        <w:rPr>
          <w:rFonts w:ascii="Verdana" w:hAnsi="Verdana"/>
          <w:sz w:val="20"/>
          <w:szCs w:val="20"/>
        </w:rPr>
        <w:t xml:space="preserve"> 1 ustawy </w:t>
      </w:r>
      <w:proofErr w:type="spellStart"/>
      <w:r w:rsidRPr="00D43C11">
        <w:rPr>
          <w:rFonts w:ascii="Verdana" w:hAnsi="Verdana"/>
          <w:sz w:val="20"/>
          <w:szCs w:val="20"/>
        </w:rPr>
        <w:t>Pzp</w:t>
      </w:r>
      <w:proofErr w:type="spellEnd"/>
      <w:r w:rsidRPr="00D43C11">
        <w:rPr>
          <w:rFonts w:ascii="Verdana" w:hAnsi="Verdana"/>
          <w:sz w:val="20"/>
          <w:szCs w:val="20"/>
        </w:rPr>
        <w:t>.</w:t>
      </w:r>
    </w:p>
    <w:p w:rsidR="00ED79C8" w:rsidRPr="00D43C11" w:rsidRDefault="00725B82"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Wartość postępowania jest </w:t>
      </w:r>
      <w:r w:rsidR="00333AAB" w:rsidRPr="00D43C11">
        <w:rPr>
          <w:rFonts w:ascii="Verdana" w:hAnsi="Verdana"/>
          <w:sz w:val="20"/>
          <w:szCs w:val="20"/>
        </w:rPr>
        <w:t xml:space="preserve">mniejsza </w:t>
      </w:r>
      <w:r w:rsidRPr="00D43C11">
        <w:rPr>
          <w:rFonts w:ascii="Verdana" w:hAnsi="Verdana"/>
          <w:sz w:val="20"/>
          <w:szCs w:val="20"/>
        </w:rPr>
        <w:t>niż kwota określona w art. 3 ust. 1 ustawy.</w:t>
      </w:r>
    </w:p>
    <w:p w:rsidR="0099338A" w:rsidRPr="00D43C11" w:rsidRDefault="0099338A" w:rsidP="00D43C11">
      <w:pPr>
        <w:tabs>
          <w:tab w:val="left" w:pos="283"/>
        </w:tabs>
        <w:rPr>
          <w:rFonts w:ascii="Verdana" w:hAnsi="Verdana"/>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2" w:name="_Toc64559019"/>
      <w:r w:rsidRPr="00D43C11">
        <w:rPr>
          <w:rFonts w:ascii="Verdana" w:hAnsi="Verdana"/>
          <w:spacing w:val="5"/>
          <w:sz w:val="20"/>
          <w:szCs w:val="20"/>
        </w:rPr>
        <w:t>Opis przedmiotu zamówienia</w:t>
      </w:r>
      <w:bookmarkEnd w:id="2"/>
    </w:p>
    <w:p w:rsidR="005931BE" w:rsidRPr="00D43C11" w:rsidRDefault="0062014E" w:rsidP="00D43C11">
      <w:pPr>
        <w:widowControl/>
        <w:numPr>
          <w:ilvl w:val="0"/>
          <w:numId w:val="13"/>
        </w:numPr>
        <w:ind w:left="0" w:firstLine="0"/>
        <w:jc w:val="both"/>
        <w:rPr>
          <w:rFonts w:ascii="Verdana" w:hAnsi="Verdana"/>
          <w:b/>
          <w:sz w:val="20"/>
          <w:szCs w:val="20"/>
        </w:rPr>
      </w:pPr>
      <w:r w:rsidRPr="00D43C11">
        <w:rPr>
          <w:rFonts w:ascii="Verdana" w:hAnsi="Verdana"/>
          <w:sz w:val="20"/>
          <w:szCs w:val="20"/>
        </w:rPr>
        <w:t xml:space="preserve">Przedmiotem zamówienia jest </w:t>
      </w:r>
    </w:p>
    <w:p w:rsidR="00251307" w:rsidRPr="00D43C11" w:rsidRDefault="00251307" w:rsidP="00D43C11">
      <w:pPr>
        <w:widowControl/>
        <w:jc w:val="both"/>
        <w:rPr>
          <w:rFonts w:ascii="Verdana" w:hAnsi="Verdana"/>
          <w:b/>
          <w:sz w:val="20"/>
          <w:szCs w:val="20"/>
        </w:rPr>
      </w:pPr>
      <w:r w:rsidRPr="00D43C11">
        <w:rPr>
          <w:rFonts w:ascii="Verdana" w:hAnsi="Verdana"/>
          <w:b/>
          <w:sz w:val="20"/>
          <w:szCs w:val="20"/>
        </w:rPr>
        <w:t>Wymiana dźwigów osobowych polegająca na:</w:t>
      </w:r>
    </w:p>
    <w:p w:rsidR="000D06EE" w:rsidRPr="0078413C" w:rsidRDefault="0078413C" w:rsidP="00D43C11">
      <w:pPr>
        <w:widowControl/>
        <w:spacing w:line="276" w:lineRule="auto"/>
        <w:jc w:val="both"/>
        <w:rPr>
          <w:rFonts w:ascii="Verdana" w:hAnsi="Verdana"/>
          <w:color w:val="auto"/>
          <w:sz w:val="20"/>
          <w:szCs w:val="20"/>
        </w:rPr>
      </w:pPr>
      <w:r>
        <w:rPr>
          <w:rFonts w:ascii="Verdana" w:hAnsi="Verdana"/>
          <w:color w:val="auto"/>
          <w:sz w:val="20"/>
          <w:szCs w:val="20"/>
        </w:rPr>
        <w:t>dostawie</w:t>
      </w:r>
      <w:r w:rsidR="00251307" w:rsidRPr="0078413C">
        <w:rPr>
          <w:rFonts w:ascii="Verdana" w:hAnsi="Verdana"/>
          <w:color w:val="auto"/>
          <w:sz w:val="20"/>
          <w:szCs w:val="20"/>
        </w:rPr>
        <w:t xml:space="preserve">, montażu i odbiorze technicznym 2 szt. dźwigów osobowych, przystosowanych dla </w:t>
      </w:r>
      <w:r w:rsidR="000D06EE" w:rsidRPr="0078413C">
        <w:rPr>
          <w:rFonts w:ascii="Verdana" w:hAnsi="Verdana"/>
          <w:color w:val="auto"/>
          <w:sz w:val="20"/>
          <w:szCs w:val="20"/>
        </w:rPr>
        <w:t>osób ze szczególnymi potrzebami</w:t>
      </w:r>
      <w:r w:rsidR="00740580" w:rsidRPr="0078413C">
        <w:rPr>
          <w:rFonts w:ascii="Verdana" w:hAnsi="Verdana"/>
          <w:color w:val="auto"/>
          <w:sz w:val="20"/>
          <w:szCs w:val="20"/>
        </w:rPr>
        <w:t xml:space="preserve"> oraz przeszkoleniem do 10 pracowników z zakresu eksploatacji zamontowanych wind</w:t>
      </w:r>
      <w:r w:rsidR="000D06EE" w:rsidRPr="0078413C">
        <w:rPr>
          <w:rFonts w:ascii="Verdana" w:hAnsi="Verdana"/>
          <w:color w:val="auto"/>
          <w:sz w:val="20"/>
          <w:szCs w:val="20"/>
        </w:rPr>
        <w:t>.</w:t>
      </w:r>
    </w:p>
    <w:p w:rsidR="000D06EE" w:rsidRPr="0078413C" w:rsidRDefault="000D06EE" w:rsidP="00D43C11">
      <w:pPr>
        <w:rPr>
          <w:rFonts w:ascii="Verdana" w:hAnsi="Verdana"/>
          <w:color w:val="auto"/>
          <w:sz w:val="20"/>
          <w:szCs w:val="20"/>
          <w:u w:val="single"/>
        </w:rPr>
      </w:pPr>
      <w:r w:rsidRPr="0078413C">
        <w:rPr>
          <w:rFonts w:ascii="Verdana" w:hAnsi="Verdana"/>
          <w:color w:val="auto"/>
          <w:sz w:val="20"/>
          <w:szCs w:val="20"/>
          <w:u w:val="single"/>
        </w:rPr>
        <w:t>Miejsce realizacji zamówienia :</w:t>
      </w:r>
    </w:p>
    <w:p w:rsidR="000D06EE" w:rsidRPr="0078413C" w:rsidRDefault="000D06EE" w:rsidP="00D43C11">
      <w:pPr>
        <w:widowControl/>
        <w:suppressAutoHyphens w:val="0"/>
        <w:jc w:val="both"/>
        <w:rPr>
          <w:rFonts w:ascii="Verdana" w:hAnsi="Verdana"/>
          <w:bCs/>
          <w:color w:val="auto"/>
          <w:sz w:val="20"/>
          <w:szCs w:val="20"/>
        </w:rPr>
      </w:pPr>
      <w:r w:rsidRPr="0078413C">
        <w:rPr>
          <w:rFonts w:ascii="Verdana" w:hAnsi="Verdana"/>
          <w:color w:val="auto"/>
          <w:sz w:val="20"/>
          <w:szCs w:val="20"/>
        </w:rPr>
        <w:t xml:space="preserve">Szpital w Poznaniu, </w:t>
      </w:r>
      <w:r w:rsidRPr="0078413C">
        <w:rPr>
          <w:rFonts w:ascii="Verdana" w:hAnsi="Verdana"/>
          <w:bCs/>
          <w:color w:val="auto"/>
          <w:sz w:val="20"/>
          <w:szCs w:val="20"/>
        </w:rPr>
        <w:t>ul. Szamarzewskiego 62</w:t>
      </w:r>
    </w:p>
    <w:p w:rsidR="000D06EE" w:rsidRPr="0078413C" w:rsidRDefault="000D06EE" w:rsidP="00D43C11">
      <w:pPr>
        <w:widowControl/>
        <w:spacing w:line="276" w:lineRule="auto"/>
        <w:jc w:val="both"/>
        <w:rPr>
          <w:rFonts w:ascii="Verdana" w:hAnsi="Verdana"/>
          <w:color w:val="auto"/>
          <w:sz w:val="20"/>
          <w:szCs w:val="20"/>
        </w:rPr>
      </w:pPr>
      <w:r w:rsidRPr="0078413C">
        <w:rPr>
          <w:rFonts w:ascii="Verdana" w:hAnsi="Verdana"/>
          <w:color w:val="auto"/>
          <w:sz w:val="20"/>
          <w:szCs w:val="20"/>
        </w:rPr>
        <w:t>budynek</w:t>
      </w:r>
      <w:r w:rsidR="00251307" w:rsidRPr="0078413C">
        <w:rPr>
          <w:rFonts w:ascii="Verdana" w:hAnsi="Verdana"/>
          <w:color w:val="auto"/>
          <w:sz w:val="20"/>
          <w:szCs w:val="20"/>
        </w:rPr>
        <w:t xml:space="preserve"> A </w:t>
      </w:r>
      <w:r w:rsidRPr="0078413C">
        <w:rPr>
          <w:rFonts w:ascii="Verdana" w:hAnsi="Verdana"/>
          <w:color w:val="auto"/>
          <w:sz w:val="20"/>
          <w:szCs w:val="20"/>
        </w:rPr>
        <w:t xml:space="preserve">(dźwig  osoby o udźwigu min. 1250 kg) </w:t>
      </w:r>
      <w:r w:rsidR="00251307" w:rsidRPr="0078413C">
        <w:rPr>
          <w:rFonts w:ascii="Verdana" w:hAnsi="Verdana"/>
          <w:color w:val="auto"/>
          <w:sz w:val="20"/>
          <w:szCs w:val="20"/>
        </w:rPr>
        <w:t xml:space="preserve">i </w:t>
      </w:r>
    </w:p>
    <w:p w:rsidR="00251307" w:rsidRPr="0078413C" w:rsidRDefault="000D06EE" w:rsidP="00D43C11">
      <w:pPr>
        <w:widowControl/>
        <w:spacing w:line="276" w:lineRule="auto"/>
        <w:jc w:val="both"/>
        <w:rPr>
          <w:rFonts w:ascii="Verdana" w:hAnsi="Verdana"/>
          <w:color w:val="auto"/>
          <w:sz w:val="20"/>
          <w:szCs w:val="20"/>
        </w:rPr>
      </w:pPr>
      <w:r w:rsidRPr="0078413C">
        <w:rPr>
          <w:rFonts w:ascii="Verdana" w:hAnsi="Verdana"/>
          <w:color w:val="auto"/>
          <w:sz w:val="20"/>
          <w:szCs w:val="20"/>
        </w:rPr>
        <w:t xml:space="preserve">budynek </w:t>
      </w:r>
      <w:r w:rsidR="00251307" w:rsidRPr="0078413C">
        <w:rPr>
          <w:rFonts w:ascii="Verdana" w:hAnsi="Verdana"/>
          <w:color w:val="auto"/>
          <w:sz w:val="20"/>
          <w:szCs w:val="20"/>
        </w:rPr>
        <w:t xml:space="preserve">B </w:t>
      </w:r>
      <w:r w:rsidRPr="0078413C">
        <w:rPr>
          <w:rFonts w:ascii="Verdana" w:hAnsi="Verdana"/>
          <w:color w:val="auto"/>
          <w:sz w:val="20"/>
          <w:szCs w:val="20"/>
        </w:rPr>
        <w:t xml:space="preserve">(dźwig  osoby o udźwigu min. 1400 kg) </w:t>
      </w:r>
    </w:p>
    <w:p w:rsidR="00251307" w:rsidRPr="0078413C" w:rsidRDefault="00251307" w:rsidP="00D43C11">
      <w:pPr>
        <w:rPr>
          <w:rFonts w:ascii="Verdana" w:hAnsi="Verdana"/>
          <w:color w:val="auto"/>
          <w:sz w:val="20"/>
          <w:szCs w:val="20"/>
          <w:u w:val="single"/>
        </w:rPr>
      </w:pPr>
      <w:r w:rsidRPr="0078413C">
        <w:rPr>
          <w:rFonts w:ascii="Verdana" w:hAnsi="Verdana"/>
          <w:color w:val="auto"/>
          <w:sz w:val="20"/>
          <w:szCs w:val="20"/>
          <w:u w:val="single"/>
        </w:rPr>
        <w:t>Przedmiot zamówienia obejmuje:</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demontaż istniejących  dźwigów</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demontaż istniejącej instalacji elektrycznej zasilającej dźwigi  do szaf  sterowniczych w istniejących maszynowniach  ,demontaż  instalacji  oświetlenia szybów, demontaż instalacji oświetlenia maszynowni</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opracowanie Dokumentacji Techniczno- Ruchowej dźwigów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dostawa i montaż nowych dźwigów  zgodnie z charakterystyką techniczną  dźwigów</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wykonanie nowej instalacji zasilającej dźwigi od szaf sterujących w maszynowniach z zachowaniem     obowiązujących norm, przepisów i warunków określonych przez UDT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wykonanie nowej instalacji oświetleniowej szybu windowego oraz maszynowni wraz z niezbędnymi pomiarami potwierdzonymi stosownymi protokołami</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wykonanie niezbędnych  prac  polegających  na obróbce wymienionych drzwi przystankowych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odmalowanie szybów  windowych i maszynowni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przeszkolenie pracowników szpitala do 10 pracowników z obsługi dźwigów</w:t>
      </w:r>
    </w:p>
    <w:p w:rsidR="00251307" w:rsidRPr="0078413C" w:rsidRDefault="00D43C11" w:rsidP="00D43C11">
      <w:pPr>
        <w:rPr>
          <w:rFonts w:ascii="Verdana" w:hAnsi="Verdana"/>
          <w:color w:val="auto"/>
          <w:sz w:val="20"/>
          <w:szCs w:val="20"/>
        </w:rPr>
      </w:pPr>
      <w:r w:rsidRPr="0078413C">
        <w:rPr>
          <w:rFonts w:ascii="Verdana" w:hAnsi="Verdana"/>
          <w:color w:val="auto"/>
          <w:sz w:val="20"/>
          <w:szCs w:val="20"/>
        </w:rPr>
        <w:t>-uzyskanie decyzji</w:t>
      </w:r>
      <w:r w:rsidR="00251307" w:rsidRPr="0078413C">
        <w:rPr>
          <w:rFonts w:ascii="Verdana" w:hAnsi="Verdana"/>
          <w:color w:val="auto"/>
          <w:sz w:val="20"/>
          <w:szCs w:val="20"/>
        </w:rPr>
        <w:t xml:space="preserve"> </w:t>
      </w:r>
      <w:proofErr w:type="spellStart"/>
      <w:r w:rsidR="00251307" w:rsidRPr="0078413C">
        <w:rPr>
          <w:rFonts w:ascii="Verdana" w:hAnsi="Verdana"/>
          <w:color w:val="auto"/>
          <w:sz w:val="20"/>
          <w:szCs w:val="20"/>
        </w:rPr>
        <w:t>U</w:t>
      </w:r>
      <w:r w:rsidR="007B521A" w:rsidRPr="0078413C">
        <w:rPr>
          <w:rFonts w:ascii="Verdana" w:hAnsi="Verdana"/>
          <w:color w:val="auto"/>
          <w:sz w:val="20"/>
          <w:szCs w:val="20"/>
        </w:rPr>
        <w:t>rząd</w:t>
      </w:r>
      <w:r w:rsidRPr="0078413C">
        <w:rPr>
          <w:rFonts w:ascii="Verdana" w:hAnsi="Verdana"/>
          <w:color w:val="auto"/>
          <w:sz w:val="20"/>
          <w:szCs w:val="20"/>
        </w:rPr>
        <w:t>u</w:t>
      </w:r>
      <w:proofErr w:type="spellEnd"/>
      <w:r w:rsidR="007B521A" w:rsidRPr="0078413C">
        <w:rPr>
          <w:rFonts w:ascii="Verdana" w:hAnsi="Verdana"/>
          <w:color w:val="auto"/>
          <w:sz w:val="20"/>
          <w:szCs w:val="20"/>
        </w:rPr>
        <w:t xml:space="preserve"> </w:t>
      </w:r>
      <w:r w:rsidR="00251307" w:rsidRPr="0078413C">
        <w:rPr>
          <w:rFonts w:ascii="Verdana" w:hAnsi="Verdana"/>
          <w:color w:val="auto"/>
          <w:sz w:val="20"/>
          <w:szCs w:val="20"/>
        </w:rPr>
        <w:t>D</w:t>
      </w:r>
      <w:r w:rsidR="007B521A" w:rsidRPr="0078413C">
        <w:rPr>
          <w:rFonts w:ascii="Verdana" w:hAnsi="Verdana"/>
          <w:color w:val="auto"/>
          <w:sz w:val="20"/>
          <w:szCs w:val="20"/>
        </w:rPr>
        <w:t xml:space="preserve">ozoru </w:t>
      </w:r>
      <w:r w:rsidR="00251307" w:rsidRPr="0078413C">
        <w:rPr>
          <w:rFonts w:ascii="Verdana" w:hAnsi="Verdana"/>
          <w:color w:val="auto"/>
          <w:sz w:val="20"/>
          <w:szCs w:val="20"/>
        </w:rPr>
        <w:t>T</w:t>
      </w:r>
      <w:r w:rsidR="007B521A" w:rsidRPr="0078413C">
        <w:rPr>
          <w:rFonts w:ascii="Verdana" w:hAnsi="Verdana"/>
          <w:color w:val="auto"/>
          <w:sz w:val="20"/>
          <w:szCs w:val="20"/>
        </w:rPr>
        <w:t>echnicznego</w:t>
      </w:r>
      <w:r w:rsidRPr="0078413C">
        <w:rPr>
          <w:rFonts w:ascii="Verdana" w:hAnsi="Verdana"/>
          <w:color w:val="auto"/>
          <w:sz w:val="20"/>
          <w:szCs w:val="20"/>
        </w:rPr>
        <w:t xml:space="preserve"> o dopuszczeniu </w:t>
      </w:r>
      <w:r w:rsidR="0078413C" w:rsidRPr="0078413C">
        <w:rPr>
          <w:rFonts w:ascii="Verdana" w:hAnsi="Verdana"/>
          <w:color w:val="auto"/>
          <w:sz w:val="20"/>
          <w:szCs w:val="20"/>
        </w:rPr>
        <w:t>wind</w:t>
      </w:r>
      <w:r w:rsidR="00DE0C06">
        <w:rPr>
          <w:rFonts w:ascii="Verdana" w:hAnsi="Verdana"/>
          <w:color w:val="auto"/>
          <w:sz w:val="20"/>
          <w:szCs w:val="20"/>
        </w:rPr>
        <w:t xml:space="preserve"> </w:t>
      </w:r>
      <w:r w:rsidRPr="0078413C">
        <w:rPr>
          <w:rFonts w:ascii="Verdana" w:hAnsi="Verdana"/>
          <w:color w:val="auto"/>
          <w:sz w:val="20"/>
          <w:szCs w:val="20"/>
        </w:rPr>
        <w:t>do eksploatacji</w:t>
      </w:r>
      <w:r w:rsidR="00251307" w:rsidRPr="0078413C">
        <w:rPr>
          <w:rFonts w:ascii="Verdana" w:hAnsi="Verdana"/>
          <w:color w:val="auto"/>
          <w:sz w:val="20"/>
          <w:szCs w:val="20"/>
        </w:rPr>
        <w:t>.</w:t>
      </w:r>
    </w:p>
    <w:p w:rsidR="006F3C81"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Przedmiot zamówienia został szczegółowo opisany </w:t>
      </w:r>
      <w:r w:rsidR="00ED2BEA" w:rsidRPr="005B0A80">
        <w:rPr>
          <w:rFonts w:ascii="Verdana" w:hAnsi="Verdana"/>
          <w:sz w:val="20"/>
          <w:szCs w:val="20"/>
        </w:rPr>
        <w:t xml:space="preserve">w </w:t>
      </w:r>
      <w:r w:rsidR="00ED2BEA" w:rsidRPr="00682444">
        <w:rPr>
          <w:rFonts w:ascii="Verdana" w:hAnsi="Verdana"/>
          <w:b/>
          <w:sz w:val="20"/>
          <w:szCs w:val="20"/>
        </w:rPr>
        <w:t xml:space="preserve">załączniku nr </w:t>
      </w:r>
      <w:r w:rsidR="00751C0A" w:rsidRPr="00682444">
        <w:rPr>
          <w:rFonts w:ascii="Verdana" w:hAnsi="Verdana"/>
          <w:b/>
          <w:sz w:val="20"/>
          <w:szCs w:val="20"/>
        </w:rPr>
        <w:t>1</w:t>
      </w:r>
      <w:r w:rsidR="005D53F5" w:rsidRPr="00682444">
        <w:rPr>
          <w:rFonts w:ascii="Verdana" w:hAnsi="Verdana"/>
          <w:b/>
          <w:sz w:val="20"/>
          <w:szCs w:val="20"/>
        </w:rPr>
        <w:t xml:space="preserve"> do SWZ – opis przedmiotu zamówienia</w:t>
      </w:r>
      <w:r w:rsidR="005931BE" w:rsidRPr="00682444">
        <w:rPr>
          <w:rFonts w:ascii="Verdana" w:hAnsi="Verdana"/>
          <w:b/>
          <w:sz w:val="20"/>
          <w:szCs w:val="20"/>
        </w:rPr>
        <w:t>.</w:t>
      </w:r>
    </w:p>
    <w:p w:rsidR="00682444"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Zamawiający umożliwi zainteresowanym Wykonawcom </w:t>
      </w:r>
      <w:r>
        <w:rPr>
          <w:rFonts w:ascii="Verdana" w:hAnsi="Verdana" w:cs="Arial"/>
          <w:sz w:val="20"/>
          <w:szCs w:val="20"/>
        </w:rPr>
        <w:t>osobiste zapoznanie się z miejscem wymiany dźwigów</w:t>
      </w:r>
      <w:r w:rsidRPr="009F0B40">
        <w:rPr>
          <w:rFonts w:ascii="Verdana" w:hAnsi="Verdana" w:cs="Arial"/>
          <w:sz w:val="20"/>
          <w:szCs w:val="20"/>
        </w:rPr>
        <w:t xml:space="preserve">, w celu rozeznania wszelkich uwarunkowań w ramach wykonania przedmiotu zamówienia. </w:t>
      </w:r>
    </w:p>
    <w:p w:rsidR="003E5943" w:rsidRPr="009F0B40"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W </w:t>
      </w:r>
      <w:r>
        <w:rPr>
          <w:rFonts w:ascii="Verdana" w:hAnsi="Verdana" w:cs="Arial"/>
          <w:sz w:val="20"/>
          <w:szCs w:val="20"/>
        </w:rPr>
        <w:t xml:space="preserve">tym celu Wykonawca winien skontaktować się z p. Jarosławem Fijałkowskim, nr tel. - </w:t>
      </w:r>
      <w:r>
        <w:rPr>
          <w:rFonts w:ascii="Verdana" w:hAnsi="Verdana" w:cs="Arial"/>
          <w:sz w:val="20"/>
          <w:szCs w:val="20"/>
        </w:rPr>
        <w:lastRenderedPageBreak/>
        <w:t>61</w:t>
      </w:r>
      <w:r w:rsidRPr="009F0B40">
        <w:rPr>
          <w:rFonts w:ascii="Verdana" w:hAnsi="Verdana" w:cs="Arial"/>
          <w:sz w:val="20"/>
          <w:szCs w:val="20"/>
        </w:rPr>
        <w:t>6654270</w:t>
      </w:r>
      <w:r>
        <w:rPr>
          <w:rFonts w:ascii="Verdana" w:hAnsi="Verdana" w:cs="Arial"/>
          <w:sz w:val="20"/>
          <w:szCs w:val="20"/>
        </w:rPr>
        <w:t>.</w:t>
      </w:r>
    </w:p>
    <w:p w:rsidR="006F3C81" w:rsidRPr="005B0A80" w:rsidRDefault="006F3C81" w:rsidP="00D43C11">
      <w:pPr>
        <w:numPr>
          <w:ilvl w:val="0"/>
          <w:numId w:val="13"/>
        </w:numPr>
        <w:ind w:left="0" w:firstLine="0"/>
        <w:jc w:val="both"/>
        <w:rPr>
          <w:rFonts w:ascii="Verdana" w:hAnsi="Verdana"/>
          <w:sz w:val="20"/>
          <w:szCs w:val="20"/>
        </w:rPr>
      </w:pPr>
      <w:r w:rsidRPr="005B0A80">
        <w:rPr>
          <w:rFonts w:ascii="Verdana" w:hAnsi="Verdana"/>
          <w:iCs/>
          <w:sz w:val="20"/>
          <w:szCs w:val="20"/>
        </w:rPr>
        <w:t xml:space="preserve">Zamawiający </w:t>
      </w:r>
      <w:r w:rsidRPr="005B0A80">
        <w:rPr>
          <w:rFonts w:ascii="Verdana" w:hAnsi="Verdana"/>
          <w:b/>
          <w:iCs/>
          <w:sz w:val="20"/>
          <w:szCs w:val="20"/>
        </w:rPr>
        <w:t>nie dopuszcza</w:t>
      </w:r>
      <w:r w:rsidRPr="005B0A80">
        <w:rPr>
          <w:rFonts w:ascii="Verdana" w:hAnsi="Verdana"/>
          <w:iCs/>
          <w:sz w:val="20"/>
          <w:szCs w:val="20"/>
        </w:rPr>
        <w:t xml:space="preserve"> możliwości składania ofert częściowych. </w:t>
      </w:r>
    </w:p>
    <w:p w:rsidR="009E2ECD" w:rsidRPr="005B0A80" w:rsidRDefault="006F3C81" w:rsidP="00D43C11">
      <w:pPr>
        <w:jc w:val="both"/>
        <w:rPr>
          <w:rFonts w:ascii="Verdana" w:hAnsi="Verdana"/>
          <w:iCs/>
          <w:sz w:val="20"/>
          <w:szCs w:val="20"/>
        </w:rPr>
      </w:pPr>
      <w:r w:rsidRPr="005B0A80">
        <w:rPr>
          <w:rFonts w:ascii="Verdana" w:hAnsi="Verdana"/>
          <w:iCs/>
          <w:sz w:val="20"/>
          <w:szCs w:val="20"/>
        </w:rPr>
        <w:t>Uzasadnienie braku podziału na części: Przedmiot zamówienia ma jednolity charakter, a podział zamówienia na części powodowałby nadmierne trudności organizacyjne</w:t>
      </w:r>
      <w:r w:rsidR="00E7396E" w:rsidRPr="005B0A80">
        <w:rPr>
          <w:rFonts w:ascii="Verdana" w:hAnsi="Verdana"/>
          <w:iCs/>
          <w:sz w:val="20"/>
          <w:szCs w:val="20"/>
        </w:rPr>
        <w:t xml:space="preserve"> oraz </w:t>
      </w:r>
      <w:r w:rsidRPr="005B0A80">
        <w:rPr>
          <w:rFonts w:ascii="Verdana" w:hAnsi="Verdana"/>
          <w:iCs/>
          <w:sz w:val="20"/>
          <w:szCs w:val="20"/>
        </w:rPr>
        <w:t>techniczne</w:t>
      </w:r>
      <w:r w:rsidR="003C1C22" w:rsidRPr="005B0A80">
        <w:rPr>
          <w:rFonts w:ascii="Verdana" w:hAnsi="Verdana"/>
          <w:iCs/>
          <w:sz w:val="20"/>
          <w:szCs w:val="20"/>
        </w:rPr>
        <w:t>,</w:t>
      </w:r>
      <w:r w:rsidRPr="005B0A80">
        <w:rPr>
          <w:rFonts w:ascii="Verdana" w:hAnsi="Verdana"/>
          <w:iCs/>
          <w:sz w:val="20"/>
          <w:szCs w:val="20"/>
        </w:rPr>
        <w:t xml:space="preserve"> dodatkowe koszty wykonania zamówienia</w:t>
      </w:r>
      <w:r w:rsidR="004462FF" w:rsidRPr="005B0A80">
        <w:rPr>
          <w:rFonts w:ascii="Verdana" w:hAnsi="Verdana"/>
          <w:iCs/>
          <w:sz w:val="20"/>
          <w:szCs w:val="20"/>
        </w:rPr>
        <w:t>.</w:t>
      </w:r>
      <w:r w:rsidR="009E2ECD" w:rsidRPr="005B0A80">
        <w:rPr>
          <w:rFonts w:ascii="Verdana" w:hAnsi="Verdana"/>
          <w:iCs/>
          <w:sz w:val="20"/>
          <w:szCs w:val="20"/>
        </w:rPr>
        <w:t xml:space="preserve"> </w:t>
      </w:r>
    </w:p>
    <w:p w:rsidR="0062014E" w:rsidRPr="005B0A80"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Zamawiający opisując przedmiot zamówienia na podstawie art. 99 ust. 3 ustawy </w:t>
      </w:r>
      <w:proofErr w:type="spellStart"/>
      <w:r w:rsidRPr="005B0A80">
        <w:rPr>
          <w:rFonts w:ascii="Verdana" w:hAnsi="Verdana"/>
          <w:sz w:val="20"/>
          <w:szCs w:val="20"/>
        </w:rPr>
        <w:t>Pzp</w:t>
      </w:r>
      <w:proofErr w:type="spellEnd"/>
      <w:r w:rsidRPr="005B0A80">
        <w:rPr>
          <w:rFonts w:ascii="Verdana" w:hAnsi="Verdana"/>
          <w:sz w:val="20"/>
          <w:szCs w:val="20"/>
        </w:rPr>
        <w:t>., posłużył się następującym kodem oraz nazwą określoną we Wspólnym Słowniku Zamówień (CPV):</w:t>
      </w:r>
    </w:p>
    <w:p w:rsidR="003C1C22" w:rsidRPr="005B0A80" w:rsidRDefault="003C1C22" w:rsidP="00D43C11">
      <w:pPr>
        <w:jc w:val="both"/>
        <w:rPr>
          <w:rFonts w:ascii="Verdana" w:hAnsi="Verdana"/>
          <w:sz w:val="20"/>
          <w:szCs w:val="20"/>
        </w:rPr>
      </w:pPr>
    </w:p>
    <w:p w:rsidR="003C1C22" w:rsidRPr="005B0A80" w:rsidRDefault="0016384D" w:rsidP="00D43C11">
      <w:pPr>
        <w:jc w:val="both"/>
        <w:rPr>
          <w:rFonts w:ascii="Verdana" w:hAnsi="Verdana"/>
          <w:color w:val="auto"/>
          <w:sz w:val="20"/>
          <w:szCs w:val="20"/>
        </w:rPr>
      </w:pPr>
      <w:r w:rsidRPr="005B0A80">
        <w:rPr>
          <w:rFonts w:ascii="Verdana" w:eastAsia="Times New Roman" w:hAnsi="Verdana"/>
          <w:color w:val="auto"/>
          <w:sz w:val="20"/>
          <w:szCs w:val="20"/>
        </w:rPr>
        <w:t>42416100-6 - Windy</w:t>
      </w:r>
    </w:p>
    <w:p w:rsidR="003C1C22" w:rsidRPr="005B0A80" w:rsidRDefault="0016384D" w:rsidP="00D43C11">
      <w:pPr>
        <w:jc w:val="both"/>
        <w:rPr>
          <w:rFonts w:ascii="Verdana" w:hAnsi="Verdana"/>
          <w:color w:val="auto"/>
          <w:sz w:val="20"/>
          <w:szCs w:val="20"/>
        </w:rPr>
      </w:pPr>
      <w:r w:rsidRPr="005B0A80">
        <w:rPr>
          <w:rFonts w:ascii="Verdana" w:hAnsi="Verdana"/>
          <w:color w:val="auto"/>
          <w:sz w:val="20"/>
          <w:szCs w:val="20"/>
        </w:rPr>
        <w:t>45313100-5 - Instalowanie wind</w:t>
      </w:r>
    </w:p>
    <w:p w:rsidR="003C1C22" w:rsidRPr="005B0A80" w:rsidRDefault="00E7396E" w:rsidP="00D43C11">
      <w:pPr>
        <w:jc w:val="both"/>
        <w:rPr>
          <w:rFonts w:ascii="Verdana" w:hAnsi="Verdana"/>
          <w:color w:val="auto"/>
          <w:sz w:val="20"/>
          <w:szCs w:val="20"/>
        </w:rPr>
      </w:pPr>
      <w:r w:rsidRPr="005B0A80">
        <w:rPr>
          <w:rFonts w:ascii="Verdana" w:hAnsi="Verdana"/>
          <w:color w:val="auto"/>
          <w:sz w:val="20"/>
          <w:szCs w:val="20"/>
        </w:rPr>
        <w:t>45400000-1 - Roboty wykończeniowe w zakresie obiektów budowlanych</w:t>
      </w:r>
    </w:p>
    <w:p w:rsidR="003C1C22" w:rsidRPr="005B0A80" w:rsidRDefault="00E7396E" w:rsidP="00D43C11">
      <w:pPr>
        <w:jc w:val="both"/>
        <w:rPr>
          <w:rFonts w:ascii="Verdana" w:hAnsi="Verdana"/>
          <w:color w:val="auto"/>
          <w:sz w:val="20"/>
          <w:szCs w:val="20"/>
        </w:rPr>
      </w:pPr>
      <w:r w:rsidRPr="005B0A80">
        <w:rPr>
          <w:rFonts w:ascii="Verdana" w:hAnsi="Verdana"/>
          <w:color w:val="auto"/>
          <w:sz w:val="20"/>
          <w:szCs w:val="20"/>
        </w:rPr>
        <w:t>45310000-3 - Roboty instalacyjne elektryczne</w:t>
      </w:r>
    </w:p>
    <w:p w:rsidR="003C1C22" w:rsidRPr="005B0A80" w:rsidRDefault="003C1C22" w:rsidP="00D43C11">
      <w:pPr>
        <w:jc w:val="both"/>
        <w:rPr>
          <w:rFonts w:ascii="Verdana" w:hAnsi="Verdana"/>
          <w:color w:val="auto"/>
          <w:sz w:val="20"/>
          <w:szCs w:val="20"/>
        </w:rPr>
      </w:pPr>
    </w:p>
    <w:p w:rsidR="00907C2C" w:rsidRPr="00D43C11" w:rsidRDefault="000029C8" w:rsidP="00D43C11">
      <w:pPr>
        <w:jc w:val="both"/>
        <w:rPr>
          <w:rFonts w:ascii="Verdana" w:hAnsi="Verdana"/>
          <w:sz w:val="20"/>
          <w:szCs w:val="20"/>
        </w:rPr>
      </w:pPr>
      <w:r w:rsidRPr="005B0A80">
        <w:rPr>
          <w:rFonts w:ascii="Verdana" w:hAnsi="Verdana"/>
          <w:color w:val="auto"/>
          <w:sz w:val="20"/>
          <w:szCs w:val="20"/>
        </w:rPr>
        <w:t>5.</w:t>
      </w:r>
      <w:r w:rsidR="00E7396E" w:rsidRPr="005B0A80">
        <w:rPr>
          <w:rFonts w:ascii="Verdana" w:hAnsi="Verdana"/>
          <w:color w:val="auto"/>
          <w:sz w:val="20"/>
          <w:szCs w:val="20"/>
        </w:rPr>
        <w:tab/>
      </w:r>
      <w:r w:rsidR="00907C2C" w:rsidRPr="005B0A80">
        <w:rPr>
          <w:rFonts w:ascii="Verdana" w:hAnsi="Verdana"/>
          <w:color w:val="auto"/>
          <w:sz w:val="20"/>
          <w:szCs w:val="20"/>
        </w:rPr>
        <w:t>W przypadku, gdy w opisie przedmiotu zamówienia</w:t>
      </w:r>
      <w:r w:rsidR="00907C2C" w:rsidRPr="00D43C11">
        <w:rPr>
          <w:rFonts w:ascii="Verdana" w:hAnsi="Verdana"/>
          <w:sz w:val="20"/>
          <w:szCs w:val="20"/>
        </w:rPr>
        <w:t xml:space="preserve"> znajdą się odniesienia do norm, ocen technicznych, specyfikacji technicznych i systemów referencji technicznych, o których mowa w art. 101 ust. 1 pkt. 2 oraz ust. 3 ustawy, Zamawiający dopuszcza rozwiązania równoważne.</w:t>
      </w:r>
    </w:p>
    <w:p w:rsidR="00907C2C" w:rsidRPr="00D43C11" w:rsidRDefault="000029C8" w:rsidP="00D43C11">
      <w:pPr>
        <w:jc w:val="both"/>
        <w:rPr>
          <w:rFonts w:ascii="Verdana" w:hAnsi="Verdana"/>
          <w:sz w:val="20"/>
          <w:szCs w:val="20"/>
        </w:rPr>
      </w:pPr>
      <w:r w:rsidRPr="00D43C11">
        <w:rPr>
          <w:rFonts w:ascii="Verdana" w:hAnsi="Verdana"/>
          <w:sz w:val="20"/>
          <w:szCs w:val="20"/>
        </w:rPr>
        <w:t>6</w:t>
      </w:r>
      <w:r w:rsidR="00907C2C" w:rsidRPr="00D43C11">
        <w:rPr>
          <w:rFonts w:ascii="Verdana" w:hAnsi="Verdana"/>
          <w:sz w:val="20"/>
          <w:szCs w:val="20"/>
        </w:rPr>
        <w:t>.</w:t>
      </w:r>
      <w:r w:rsidR="00907C2C" w:rsidRPr="00D43C11">
        <w:rPr>
          <w:rFonts w:ascii="Verdana" w:hAnsi="Verdana"/>
          <w:sz w:val="20"/>
          <w:szCs w:val="20"/>
        </w:rPr>
        <w:tab/>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907C2C" w:rsidRPr="00D43C11" w:rsidRDefault="000029C8" w:rsidP="00D43C11">
      <w:pPr>
        <w:jc w:val="both"/>
        <w:rPr>
          <w:rFonts w:ascii="Verdana" w:hAnsi="Verdana"/>
          <w:sz w:val="20"/>
          <w:szCs w:val="20"/>
        </w:rPr>
      </w:pPr>
      <w:r w:rsidRPr="00D43C11">
        <w:rPr>
          <w:rFonts w:ascii="Verdana" w:hAnsi="Verdana"/>
          <w:sz w:val="20"/>
          <w:szCs w:val="20"/>
        </w:rPr>
        <w:t>7</w:t>
      </w:r>
      <w:r w:rsidR="00907C2C" w:rsidRPr="00D43C11">
        <w:rPr>
          <w:rFonts w:ascii="Verdana" w:hAnsi="Verdana"/>
          <w:sz w:val="20"/>
          <w:szCs w:val="20"/>
        </w:rPr>
        <w:t>.</w:t>
      </w:r>
      <w:r w:rsidR="00907C2C" w:rsidRPr="00D43C11">
        <w:rPr>
          <w:rFonts w:ascii="Verdana" w:hAnsi="Verdana"/>
          <w:sz w:val="20"/>
          <w:szCs w:val="20"/>
        </w:rPr>
        <w:tab/>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907C2C" w:rsidRPr="00D43C11" w:rsidRDefault="000029C8" w:rsidP="00D43C11">
      <w:pPr>
        <w:jc w:val="both"/>
        <w:rPr>
          <w:rFonts w:ascii="Verdana" w:hAnsi="Verdana"/>
          <w:sz w:val="20"/>
          <w:szCs w:val="20"/>
        </w:rPr>
      </w:pPr>
      <w:r w:rsidRPr="00D43C11">
        <w:rPr>
          <w:rFonts w:ascii="Verdana" w:hAnsi="Verdana"/>
          <w:sz w:val="20"/>
          <w:szCs w:val="20"/>
        </w:rPr>
        <w:t>8</w:t>
      </w:r>
      <w:r w:rsidR="00907C2C" w:rsidRPr="00D43C11">
        <w:rPr>
          <w:rFonts w:ascii="Verdana" w:hAnsi="Verdana"/>
          <w:sz w:val="20"/>
          <w:szCs w:val="20"/>
        </w:rPr>
        <w:t>.</w:t>
      </w:r>
      <w:r w:rsidR="00907C2C" w:rsidRPr="00D43C11">
        <w:rPr>
          <w:rFonts w:ascii="Verdana" w:hAnsi="Verdana"/>
          <w:sz w:val="20"/>
          <w:szCs w:val="20"/>
        </w:rPr>
        <w:tab/>
        <w:t xml:space="preserve">Zgodnie z art. 101 ust. 5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proponowane rozwiązania w równoważnym stopniu spełniają wymagania określone w opisie przedmiotu zamówienia.</w:t>
      </w:r>
    </w:p>
    <w:p w:rsidR="00907C2C" w:rsidRPr="00D43C11" w:rsidRDefault="000029C8" w:rsidP="00D43C11">
      <w:pPr>
        <w:jc w:val="both"/>
        <w:rPr>
          <w:rFonts w:ascii="Verdana" w:hAnsi="Verdana"/>
          <w:sz w:val="20"/>
          <w:szCs w:val="20"/>
        </w:rPr>
      </w:pPr>
      <w:r w:rsidRPr="00D43C11">
        <w:rPr>
          <w:rFonts w:ascii="Verdana" w:hAnsi="Verdana"/>
          <w:sz w:val="20"/>
          <w:szCs w:val="20"/>
        </w:rPr>
        <w:t>9</w:t>
      </w:r>
      <w:r w:rsidR="00907C2C" w:rsidRPr="00D43C11">
        <w:rPr>
          <w:rFonts w:ascii="Verdana" w:hAnsi="Verdana"/>
          <w:sz w:val="20"/>
          <w:szCs w:val="20"/>
        </w:rPr>
        <w:t>.</w:t>
      </w:r>
      <w:r w:rsidR="00907C2C" w:rsidRPr="00D43C11">
        <w:rPr>
          <w:rFonts w:ascii="Verdana" w:hAnsi="Verdana"/>
          <w:sz w:val="20"/>
          <w:szCs w:val="20"/>
        </w:rPr>
        <w:tab/>
        <w:t xml:space="preserve">Zgodnie z art. 101 ust. 6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wymagań dotyczących wydajności lub funkcjonalności, o których mowa w art. 101 ust. 1 </w:t>
      </w:r>
      <w:proofErr w:type="spellStart"/>
      <w:r w:rsidR="00907C2C" w:rsidRPr="00D43C11">
        <w:rPr>
          <w:rFonts w:ascii="Verdana" w:hAnsi="Verdana"/>
          <w:sz w:val="20"/>
          <w:szCs w:val="20"/>
        </w:rPr>
        <w:t>pkt</w:t>
      </w:r>
      <w:proofErr w:type="spellEnd"/>
      <w:r w:rsidR="00907C2C" w:rsidRPr="00D43C11">
        <w:rPr>
          <w:rFonts w:ascii="Verdana" w:hAnsi="Verdana"/>
          <w:sz w:val="20"/>
          <w:szCs w:val="20"/>
        </w:rPr>
        <w:t xml:space="preserve"> 1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obiekt budowlany, dostawa lub usługa, spełniają wymagania dotyczące wydajności lub funkcjonalności określone przez zamawiającego.</w:t>
      </w:r>
    </w:p>
    <w:p w:rsidR="005942E4" w:rsidRPr="00D43C11" w:rsidRDefault="005942E4" w:rsidP="00D43C11">
      <w:pPr>
        <w:jc w:val="both"/>
        <w:rPr>
          <w:rFonts w:ascii="Verdana" w:hAnsi="Verdana"/>
          <w:sz w:val="20"/>
          <w:szCs w:val="20"/>
        </w:rPr>
      </w:pPr>
    </w:p>
    <w:p w:rsidR="00975AD7" w:rsidRPr="00D43C11" w:rsidRDefault="00975AD7"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3" w:name="_Toc64559020"/>
      <w:r w:rsidRPr="00D43C11">
        <w:rPr>
          <w:rFonts w:ascii="Verdana" w:hAnsi="Verdana"/>
          <w:spacing w:val="5"/>
          <w:sz w:val="20"/>
          <w:szCs w:val="20"/>
        </w:rPr>
        <w:t>Informacja o przedmiotowych środkach dowodowych</w:t>
      </w:r>
      <w:bookmarkEnd w:id="3"/>
    </w:p>
    <w:p w:rsidR="004462FF" w:rsidRPr="00D43C11" w:rsidRDefault="004462FF" w:rsidP="00D43C11">
      <w:pPr>
        <w:tabs>
          <w:tab w:val="left" w:pos="426"/>
        </w:tabs>
        <w:jc w:val="both"/>
        <w:rPr>
          <w:rFonts w:ascii="Verdana" w:hAnsi="Verdana" w:cstheme="minorHAnsi"/>
          <w:bCs/>
          <w:sz w:val="20"/>
          <w:szCs w:val="20"/>
          <w:highlight w:val="yellow"/>
        </w:rPr>
      </w:pPr>
    </w:p>
    <w:p w:rsidR="00333AAB" w:rsidRPr="00D43C11" w:rsidRDefault="00326725" w:rsidP="00D43C11">
      <w:pPr>
        <w:tabs>
          <w:tab w:val="left" w:pos="426"/>
        </w:tabs>
        <w:jc w:val="both"/>
        <w:rPr>
          <w:rFonts w:ascii="Verdana" w:hAnsi="Verdana" w:cstheme="minorHAnsi"/>
          <w:b/>
          <w:bCs/>
          <w:sz w:val="20"/>
          <w:szCs w:val="20"/>
        </w:rPr>
      </w:pPr>
      <w:r w:rsidRPr="00D43C11">
        <w:rPr>
          <w:rFonts w:ascii="Verdana" w:hAnsi="Verdana" w:cstheme="minorHAnsi"/>
          <w:b/>
          <w:bCs/>
          <w:sz w:val="20"/>
          <w:szCs w:val="20"/>
          <w:highlight w:val="yellow"/>
        </w:rPr>
        <w:t xml:space="preserve">Zamawiający </w:t>
      </w:r>
      <w:r w:rsidR="00A37884" w:rsidRPr="00D43C11">
        <w:rPr>
          <w:rFonts w:ascii="Verdana" w:hAnsi="Verdana" w:cstheme="minorHAnsi"/>
          <w:b/>
          <w:bCs/>
          <w:sz w:val="20"/>
          <w:szCs w:val="20"/>
          <w:highlight w:val="yellow"/>
        </w:rPr>
        <w:t>nie wymaga</w:t>
      </w:r>
    </w:p>
    <w:p w:rsidR="006F1EE1" w:rsidRPr="00D43C11" w:rsidRDefault="006F1EE1" w:rsidP="00D43C11">
      <w:pPr>
        <w:tabs>
          <w:tab w:val="left" w:pos="426"/>
        </w:tabs>
        <w:jc w:val="both"/>
        <w:rPr>
          <w:rFonts w:ascii="Verdana" w:hAnsi="Verdana"/>
          <w:color w:val="auto"/>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4" w:name="_Toc64559021"/>
      <w:r w:rsidRPr="00D43C11">
        <w:rPr>
          <w:rFonts w:ascii="Verdana" w:hAnsi="Verdana"/>
          <w:spacing w:val="5"/>
          <w:sz w:val="20"/>
          <w:szCs w:val="20"/>
        </w:rPr>
        <w:lastRenderedPageBreak/>
        <w:t>Termin wykonania zamówienia</w:t>
      </w:r>
      <w:bookmarkEnd w:id="4"/>
    </w:p>
    <w:p w:rsidR="004462FF" w:rsidRPr="00D43C11" w:rsidRDefault="004462FF" w:rsidP="00D43C11">
      <w:pPr>
        <w:tabs>
          <w:tab w:val="left" w:pos="426"/>
        </w:tabs>
        <w:jc w:val="both"/>
        <w:rPr>
          <w:rFonts w:ascii="Verdana" w:hAnsi="Verdana"/>
          <w:b/>
          <w:sz w:val="20"/>
          <w:szCs w:val="20"/>
          <w:highlight w:val="yellow"/>
        </w:rPr>
      </w:pPr>
    </w:p>
    <w:p w:rsidR="000E38EC" w:rsidRPr="00D43C11" w:rsidRDefault="004462FF" w:rsidP="00D43C11">
      <w:pPr>
        <w:tabs>
          <w:tab w:val="left" w:pos="426"/>
        </w:tabs>
        <w:jc w:val="both"/>
        <w:rPr>
          <w:rFonts w:ascii="Verdana" w:hAnsi="Verdana"/>
          <w:b/>
          <w:sz w:val="20"/>
          <w:szCs w:val="20"/>
        </w:rPr>
      </w:pPr>
      <w:r w:rsidRPr="00D43C11">
        <w:rPr>
          <w:rFonts w:ascii="Verdana" w:hAnsi="Verdana"/>
          <w:b/>
          <w:sz w:val="20"/>
          <w:szCs w:val="20"/>
          <w:highlight w:val="yellow"/>
        </w:rPr>
        <w:t xml:space="preserve">6 miesięcy </w:t>
      </w:r>
      <w:r w:rsidR="00907C2C" w:rsidRPr="00D43C11">
        <w:rPr>
          <w:rFonts w:ascii="Verdana" w:hAnsi="Verdana"/>
          <w:b/>
          <w:sz w:val="20"/>
          <w:szCs w:val="20"/>
          <w:highlight w:val="yellow"/>
        </w:rPr>
        <w:t>od dnia podpisania umowy.</w:t>
      </w:r>
    </w:p>
    <w:p w:rsidR="00907C2C" w:rsidRPr="00D43C11" w:rsidRDefault="00907C2C" w:rsidP="00D43C11">
      <w:pPr>
        <w:tabs>
          <w:tab w:val="left" w:pos="426"/>
        </w:tabs>
        <w:jc w:val="both"/>
        <w:rPr>
          <w:rFonts w:ascii="Verdana" w:hAnsi="Verdana"/>
          <w:b/>
          <w:sz w:val="20"/>
          <w:szCs w:val="20"/>
        </w:rPr>
      </w:pPr>
    </w:p>
    <w:p w:rsidR="00975AD7" w:rsidRPr="00D43C11" w:rsidRDefault="00782102"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color w:val="auto"/>
          <w:sz w:val="20"/>
          <w:szCs w:val="20"/>
        </w:rPr>
      </w:pPr>
      <w:bookmarkStart w:id="5" w:name="_Toc64559022"/>
      <w:r w:rsidRPr="00D43C11">
        <w:rPr>
          <w:rFonts w:ascii="Verdana" w:hAnsi="Verdana"/>
          <w:color w:val="auto"/>
          <w:spacing w:val="5"/>
          <w:sz w:val="20"/>
          <w:szCs w:val="20"/>
        </w:rPr>
        <w:t xml:space="preserve">Podstawy wykluczenia, o których mowa w art. 108 Ustawy </w:t>
      </w:r>
      <w:proofErr w:type="spellStart"/>
      <w:r w:rsidRPr="00D43C11">
        <w:rPr>
          <w:rFonts w:ascii="Verdana" w:hAnsi="Verdana"/>
          <w:color w:val="auto"/>
          <w:spacing w:val="5"/>
          <w:sz w:val="20"/>
          <w:szCs w:val="20"/>
        </w:rPr>
        <w:t>Pzp</w:t>
      </w:r>
      <w:bookmarkEnd w:id="5"/>
      <w:proofErr w:type="spellEnd"/>
      <w:r w:rsidRPr="00D43C11">
        <w:rPr>
          <w:rFonts w:ascii="Verdana" w:hAnsi="Verdana"/>
          <w:color w:val="auto"/>
          <w:spacing w:val="5"/>
          <w:sz w:val="20"/>
          <w:szCs w:val="20"/>
        </w:rPr>
        <w:t xml:space="preserve"> oraz w ustawie o szczególnych rozwiązaniach w zakresie przeciwdziałania wspieraniu agresji na Ukrainę oraz służących ochronie bezpieczeństwa narodowego</w:t>
      </w:r>
      <w:r w:rsidR="00940ACA" w:rsidRPr="00D43C11">
        <w:rPr>
          <w:rFonts w:ascii="Verdana" w:hAnsi="Verdana"/>
          <w:color w:val="auto"/>
          <w:spacing w:val="5"/>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Z postępowania o udzielenie zamówienia wyklucza się Wykonawcę:</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w:t>
      </w:r>
      <w:r w:rsidRPr="00D43C11">
        <w:rPr>
          <w:rFonts w:ascii="Verdana" w:hAnsi="Verdana"/>
          <w:sz w:val="20"/>
          <w:szCs w:val="20"/>
        </w:rPr>
        <w:tab/>
        <w:t xml:space="preserve">Na podstawie art. 108 </w:t>
      </w:r>
      <w:proofErr w:type="spellStart"/>
      <w:r w:rsidRPr="00D43C11">
        <w:rPr>
          <w:rFonts w:ascii="Verdana" w:hAnsi="Verdana"/>
          <w:sz w:val="20"/>
          <w:szCs w:val="20"/>
        </w:rPr>
        <w:t>Pzp</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będącego osobą fizyczną, którego prawomocnie skazano za przestępstwo:</w:t>
      </w:r>
    </w:p>
    <w:p w:rsidR="00782102" w:rsidRPr="00D43C11" w:rsidRDefault="00782102" w:rsidP="00D43C11">
      <w:pPr>
        <w:jc w:val="both"/>
        <w:rPr>
          <w:rFonts w:ascii="Verdana" w:hAnsi="Verdana"/>
          <w:sz w:val="20"/>
          <w:szCs w:val="20"/>
        </w:rPr>
      </w:pPr>
      <w:r w:rsidRPr="00D43C11">
        <w:rPr>
          <w:rFonts w:ascii="Verdana" w:hAnsi="Verdana"/>
          <w:sz w:val="20"/>
          <w:szCs w:val="20"/>
        </w:rPr>
        <w:t>a)</w:t>
      </w:r>
      <w:r w:rsidRPr="00D43C11">
        <w:rPr>
          <w:rFonts w:ascii="Verdana" w:hAnsi="Verdana"/>
          <w:sz w:val="20"/>
          <w:szCs w:val="20"/>
        </w:rPr>
        <w:tab/>
        <w:t>udziału w zorganizowanej grupie przestępczej albo związku mającym na celu popełnienie przestępstwa lub przestępstwa skarbowego, o którym mowa w art. 258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b)</w:t>
      </w:r>
      <w:r w:rsidRPr="00D43C11">
        <w:rPr>
          <w:rFonts w:ascii="Verdana" w:hAnsi="Verdana"/>
          <w:sz w:val="20"/>
          <w:szCs w:val="20"/>
        </w:rPr>
        <w:tab/>
        <w:t>handlu ludźmi, o którym mowa w art. 189a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c)</w:t>
      </w:r>
      <w:r w:rsidRPr="00D43C11">
        <w:rPr>
          <w:rFonts w:ascii="Verdana" w:hAnsi="Verdana"/>
          <w:sz w:val="20"/>
          <w:szCs w:val="20"/>
        </w:rPr>
        <w:tab/>
      </w:r>
      <w:r w:rsidR="009704BE" w:rsidRPr="00D43C11">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D43C11">
        <w:rPr>
          <w:rFonts w:ascii="Verdana" w:hAnsi="Verdana"/>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d)</w:t>
      </w:r>
      <w:r w:rsidRPr="00D43C11">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e)</w:t>
      </w:r>
      <w:r w:rsidRPr="00D43C11">
        <w:rPr>
          <w:rFonts w:ascii="Verdana" w:hAnsi="Verdana"/>
          <w:sz w:val="20"/>
          <w:szCs w:val="20"/>
        </w:rPr>
        <w:tab/>
        <w:t>o charakterze terrorystycznym, o którym mowa w art. 115 § 20 Kodeksu karnego, lub mające na celu popełnienie tego przestępstwa,</w:t>
      </w:r>
    </w:p>
    <w:p w:rsidR="00782102" w:rsidRPr="00D43C11" w:rsidRDefault="00782102" w:rsidP="00D43C11">
      <w:pPr>
        <w:jc w:val="both"/>
        <w:rPr>
          <w:rFonts w:ascii="Verdana" w:hAnsi="Verdana"/>
          <w:sz w:val="20"/>
          <w:szCs w:val="20"/>
        </w:rPr>
      </w:pPr>
      <w:r w:rsidRPr="00D43C11">
        <w:rPr>
          <w:rFonts w:ascii="Verdana" w:hAnsi="Verdana"/>
          <w:sz w:val="20"/>
          <w:szCs w:val="20"/>
        </w:rPr>
        <w:t>f)</w:t>
      </w:r>
      <w:r w:rsidRPr="00D43C11">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D43C11" w:rsidRDefault="00782102" w:rsidP="00D43C11">
      <w:pPr>
        <w:jc w:val="both"/>
        <w:rPr>
          <w:rFonts w:ascii="Verdana" w:hAnsi="Verdana"/>
          <w:sz w:val="20"/>
          <w:szCs w:val="20"/>
        </w:rPr>
      </w:pPr>
      <w:r w:rsidRPr="00D43C11">
        <w:rPr>
          <w:rFonts w:ascii="Verdana" w:hAnsi="Verdana"/>
          <w:sz w:val="20"/>
          <w:szCs w:val="20"/>
        </w:rPr>
        <w:t>g)</w:t>
      </w:r>
      <w:r w:rsidRPr="00D43C11">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D43C11" w:rsidRDefault="00782102" w:rsidP="00D43C11">
      <w:pPr>
        <w:jc w:val="both"/>
        <w:rPr>
          <w:rFonts w:ascii="Verdana" w:hAnsi="Verdana"/>
          <w:sz w:val="20"/>
          <w:szCs w:val="20"/>
        </w:rPr>
      </w:pPr>
      <w:r w:rsidRPr="00D43C11">
        <w:rPr>
          <w:rFonts w:ascii="Verdana" w:hAnsi="Verdana"/>
          <w:sz w:val="20"/>
          <w:szCs w:val="20"/>
        </w:rPr>
        <w:t>h)</w:t>
      </w:r>
      <w:r w:rsidRPr="00D43C11">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782102" w:rsidRPr="00D43C11" w:rsidRDefault="00782102" w:rsidP="00D43C11">
      <w:pPr>
        <w:jc w:val="both"/>
        <w:rPr>
          <w:rFonts w:ascii="Verdana" w:hAnsi="Verdana"/>
          <w:sz w:val="20"/>
          <w:szCs w:val="20"/>
        </w:rPr>
      </w:pPr>
      <w:r w:rsidRPr="00D43C11">
        <w:rPr>
          <w:rFonts w:ascii="Verdana" w:hAnsi="Verdana"/>
          <w:sz w:val="20"/>
          <w:szCs w:val="20"/>
        </w:rPr>
        <w:t>- lub za odpowiedni czyn zabroniony określony w przepisach prawa obcego;</w:t>
      </w:r>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D43C11" w:rsidRDefault="00782102" w:rsidP="00D43C11">
      <w:pPr>
        <w:jc w:val="both"/>
        <w:rPr>
          <w:rFonts w:ascii="Verdana" w:hAnsi="Verdana"/>
          <w:sz w:val="20"/>
          <w:szCs w:val="20"/>
        </w:rPr>
      </w:pPr>
      <w:r w:rsidRPr="00D43C11">
        <w:rPr>
          <w:rFonts w:ascii="Verdana" w:hAnsi="Verdana"/>
          <w:sz w:val="20"/>
          <w:szCs w:val="20"/>
        </w:rPr>
        <w:t>4)</w:t>
      </w:r>
      <w:r w:rsidRPr="00D43C11">
        <w:rPr>
          <w:rFonts w:ascii="Verdana" w:hAnsi="Verdana"/>
          <w:sz w:val="20"/>
          <w:szCs w:val="20"/>
        </w:rPr>
        <w:tab/>
        <w:t>wobec którego prawomocnie orzeczono zakaz ubiegania się o zamówienia publiczne;</w:t>
      </w:r>
    </w:p>
    <w:p w:rsidR="00782102" w:rsidRPr="00D43C11" w:rsidRDefault="00782102" w:rsidP="00D43C11">
      <w:pPr>
        <w:jc w:val="both"/>
        <w:rPr>
          <w:rFonts w:ascii="Verdana" w:hAnsi="Verdana"/>
          <w:sz w:val="20"/>
          <w:szCs w:val="20"/>
        </w:rPr>
      </w:pPr>
      <w:r w:rsidRPr="00D43C11">
        <w:rPr>
          <w:rFonts w:ascii="Verdana" w:hAnsi="Verdana"/>
          <w:sz w:val="20"/>
          <w:szCs w:val="20"/>
        </w:rPr>
        <w:t>5)</w:t>
      </w:r>
      <w:r w:rsidRPr="00D43C11">
        <w:rPr>
          <w:rFonts w:ascii="Verdana" w:hAnsi="Verdan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D43C11">
        <w:rPr>
          <w:rFonts w:ascii="Verdana" w:hAnsi="Verdana"/>
          <w:sz w:val="20"/>
          <w:szCs w:val="20"/>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rsidR="00782102" w:rsidRPr="00D43C11" w:rsidRDefault="00782102" w:rsidP="00D43C11">
      <w:pPr>
        <w:jc w:val="both"/>
        <w:rPr>
          <w:rFonts w:ascii="Verdana" w:hAnsi="Verdana"/>
          <w:sz w:val="20"/>
          <w:szCs w:val="20"/>
        </w:rPr>
      </w:pPr>
      <w:r w:rsidRPr="00D43C11">
        <w:rPr>
          <w:rFonts w:ascii="Verdana" w:hAnsi="Verdana"/>
          <w:sz w:val="20"/>
          <w:szCs w:val="20"/>
        </w:rPr>
        <w:t>6)</w:t>
      </w:r>
      <w:r w:rsidRPr="00D43C11">
        <w:rPr>
          <w:rFonts w:ascii="Verdana" w:hAnsi="Verdana"/>
          <w:sz w:val="20"/>
          <w:szCs w:val="20"/>
        </w:rPr>
        <w:tab/>
        <w:t xml:space="preserve">jeżeli, w przypadkach, o których mowa w art. 85 ust. 1 ustawy </w:t>
      </w:r>
      <w:proofErr w:type="spellStart"/>
      <w:r w:rsidRPr="00D43C11">
        <w:rPr>
          <w:rFonts w:ascii="Verdana" w:hAnsi="Verdana"/>
          <w:sz w:val="20"/>
          <w:szCs w:val="20"/>
        </w:rPr>
        <w:t>Pzp</w:t>
      </w:r>
      <w:proofErr w:type="spellEnd"/>
      <w:r w:rsidRPr="00D43C11">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II.</w:t>
      </w:r>
      <w:r w:rsidRPr="00D43C11">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D43C11">
        <w:rPr>
          <w:rFonts w:ascii="Verdana" w:hAnsi="Verdana"/>
          <w:sz w:val="20"/>
          <w:szCs w:val="20"/>
        </w:rPr>
        <w:t>uObn</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w:t>
      </w:r>
      <w:proofErr w:type="spellStart"/>
      <w:r w:rsidRPr="00D43C11">
        <w:rPr>
          <w:rFonts w:ascii="Verdana" w:hAnsi="Verdana"/>
          <w:sz w:val="20"/>
          <w:szCs w:val="20"/>
        </w:rPr>
        <w:t>pkt</w:t>
      </w:r>
      <w:proofErr w:type="spellEnd"/>
      <w:r w:rsidRPr="00D43C11">
        <w:rPr>
          <w:rFonts w:ascii="Verdana" w:hAnsi="Verdana"/>
          <w:sz w:val="20"/>
          <w:szCs w:val="20"/>
        </w:rPr>
        <w:t xml:space="preserve"> 3 </w:t>
      </w:r>
      <w:proofErr w:type="spellStart"/>
      <w:r w:rsidRPr="00D43C11">
        <w:rPr>
          <w:rFonts w:ascii="Verdana" w:hAnsi="Verdana"/>
          <w:sz w:val="20"/>
          <w:szCs w:val="20"/>
        </w:rPr>
        <w:t>uObn</w:t>
      </w:r>
      <w:proofErr w:type="spellEnd"/>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D43C11">
        <w:rPr>
          <w:rFonts w:ascii="Verdana" w:hAnsi="Verdana"/>
          <w:sz w:val="20"/>
          <w:szCs w:val="20"/>
        </w:rPr>
        <w:t>pkt</w:t>
      </w:r>
      <w:proofErr w:type="spellEnd"/>
      <w:r w:rsidRPr="00D43C11">
        <w:rPr>
          <w:rFonts w:ascii="Verdana" w:hAnsi="Verdana"/>
          <w:sz w:val="20"/>
          <w:szCs w:val="20"/>
        </w:rPr>
        <w:t xml:space="preserve"> 3 </w:t>
      </w:r>
      <w:proofErr w:type="spellStart"/>
      <w:r w:rsidRPr="00D43C11">
        <w:rPr>
          <w:rFonts w:ascii="Verdana" w:hAnsi="Verdana"/>
          <w:sz w:val="20"/>
          <w:szCs w:val="20"/>
        </w:rPr>
        <w:t>uObn</w:t>
      </w:r>
      <w:proofErr w:type="spellEnd"/>
      <w:r w:rsidRPr="00D43C11">
        <w:rPr>
          <w:rFonts w:ascii="Verdana" w:hAnsi="Verdana"/>
          <w:sz w:val="20"/>
          <w:szCs w:val="20"/>
        </w:rPr>
        <w:t>;</w:t>
      </w:r>
    </w:p>
    <w:p w:rsidR="00563D0A"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D43C11">
        <w:rPr>
          <w:rFonts w:ascii="Verdana" w:hAnsi="Verdana"/>
          <w:sz w:val="20"/>
          <w:szCs w:val="20"/>
        </w:rPr>
        <w:t>pkt</w:t>
      </w:r>
      <w:proofErr w:type="spellEnd"/>
      <w:r w:rsidRPr="00D43C11">
        <w:rPr>
          <w:rFonts w:ascii="Verdana" w:hAnsi="Verdana"/>
          <w:sz w:val="20"/>
          <w:szCs w:val="20"/>
        </w:rPr>
        <w:t xml:space="preserve"> 3 </w:t>
      </w:r>
      <w:proofErr w:type="spellStart"/>
      <w:r w:rsidRPr="00D43C11">
        <w:rPr>
          <w:rFonts w:ascii="Verdana" w:hAnsi="Verdana"/>
          <w:sz w:val="20"/>
          <w:szCs w:val="20"/>
        </w:rPr>
        <w:t>uObn</w:t>
      </w:r>
      <w:proofErr w:type="spellEnd"/>
      <w:r w:rsidRPr="00D43C11">
        <w:rPr>
          <w:rFonts w:ascii="Verdana" w:hAnsi="Verdana"/>
          <w:sz w:val="20"/>
          <w:szCs w:val="20"/>
        </w:rPr>
        <w:t>.</w:t>
      </w:r>
    </w:p>
    <w:p w:rsidR="0085516C" w:rsidRPr="00D43C11" w:rsidRDefault="0085516C"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6" w:name="_Toc64559023"/>
      <w:r w:rsidRPr="00D43C11">
        <w:rPr>
          <w:rFonts w:ascii="Verdana" w:hAnsi="Verdana"/>
          <w:spacing w:val="5"/>
          <w:sz w:val="20"/>
          <w:szCs w:val="20"/>
        </w:rPr>
        <w:t xml:space="preserve">Podstawy wykluczenia, o których mowa w art. 109 ust. 1 Ustawy </w:t>
      </w:r>
      <w:proofErr w:type="spellStart"/>
      <w:r w:rsidRPr="00D43C11">
        <w:rPr>
          <w:rFonts w:ascii="Verdana" w:hAnsi="Verdana"/>
          <w:spacing w:val="5"/>
          <w:sz w:val="20"/>
          <w:szCs w:val="20"/>
        </w:rPr>
        <w:t>Pzp</w:t>
      </w:r>
      <w:proofErr w:type="spellEnd"/>
      <w:r w:rsidRPr="00D43C11">
        <w:rPr>
          <w:rFonts w:ascii="Verdana" w:hAnsi="Verdana"/>
          <w:spacing w:val="5"/>
          <w:sz w:val="20"/>
          <w:szCs w:val="20"/>
        </w:rPr>
        <w:t>.</w:t>
      </w:r>
      <w:bookmarkEnd w:id="6"/>
    </w:p>
    <w:p w:rsidR="00777B51" w:rsidRPr="00D43C11" w:rsidRDefault="00777B51" w:rsidP="00D43C11">
      <w:pPr>
        <w:tabs>
          <w:tab w:val="left" w:pos="426"/>
        </w:tabs>
        <w:jc w:val="both"/>
        <w:rPr>
          <w:rFonts w:ascii="Verdana" w:hAnsi="Verdana"/>
          <w:b/>
          <w:sz w:val="20"/>
          <w:szCs w:val="20"/>
          <w:shd w:val="clear" w:color="auto" w:fill="FFFFFF"/>
        </w:rPr>
      </w:pPr>
    </w:p>
    <w:p w:rsidR="00CA15CA" w:rsidRPr="00D43C11" w:rsidRDefault="00A92A51" w:rsidP="00D43C11">
      <w:pPr>
        <w:tabs>
          <w:tab w:val="left" w:pos="426"/>
        </w:tabs>
        <w:jc w:val="both"/>
        <w:rPr>
          <w:rFonts w:ascii="Verdana" w:hAnsi="Verdana"/>
          <w:b/>
          <w:sz w:val="20"/>
          <w:szCs w:val="20"/>
          <w:shd w:val="clear" w:color="auto" w:fill="FFFFFF"/>
        </w:rPr>
      </w:pPr>
      <w:r w:rsidRPr="00D43C11">
        <w:rPr>
          <w:rFonts w:ascii="Verdana" w:hAnsi="Verdana"/>
          <w:b/>
          <w:sz w:val="20"/>
          <w:szCs w:val="20"/>
          <w:shd w:val="clear" w:color="auto" w:fill="FFFFFF"/>
        </w:rPr>
        <w:t>Nie dotyczy</w:t>
      </w:r>
    </w:p>
    <w:p w:rsidR="00726ABE" w:rsidRPr="00D43C11" w:rsidRDefault="00726ABE" w:rsidP="00D43C11">
      <w:pPr>
        <w:tabs>
          <w:tab w:val="left" w:pos="426"/>
        </w:tabs>
        <w:jc w:val="both"/>
        <w:rPr>
          <w:rFonts w:ascii="Verdana" w:hAnsi="Verdana"/>
          <w:sz w:val="20"/>
          <w:szCs w:val="20"/>
          <w:shd w:val="clear" w:color="auto" w:fill="FFFFFF"/>
        </w:rPr>
      </w:pPr>
    </w:p>
    <w:p w:rsidR="00CA15CA" w:rsidRPr="00D43C11" w:rsidRDefault="00CA15CA"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0" w:firstLine="0"/>
        <w:rPr>
          <w:rFonts w:ascii="Verdana" w:hAnsi="Verdana"/>
          <w:smallCaps/>
          <w:sz w:val="20"/>
          <w:szCs w:val="20"/>
        </w:rPr>
      </w:pPr>
      <w:bookmarkStart w:id="7" w:name="_Toc64559024"/>
      <w:r w:rsidRPr="00D43C11">
        <w:rPr>
          <w:rFonts w:ascii="Verdana" w:hAnsi="Verdana"/>
          <w:spacing w:val="5"/>
          <w:sz w:val="20"/>
          <w:szCs w:val="20"/>
        </w:rPr>
        <w:t>Informacja o warunkach udziału w postępowaniu o udzielenie zamówienia</w:t>
      </w:r>
      <w:bookmarkEnd w:id="7"/>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 xml:space="preserve">O udzielenie zamówienia mogą ubiegać się Wykonawcy, którzy spełniają warunki udziału w postępowaniu, dotyczące: </w:t>
      </w:r>
    </w:p>
    <w:p w:rsidR="005E1257" w:rsidRPr="007D49B2" w:rsidRDefault="005E1257" w:rsidP="00D43C11">
      <w:pPr>
        <w:tabs>
          <w:tab w:val="left" w:pos="426"/>
        </w:tabs>
        <w:jc w:val="both"/>
        <w:rPr>
          <w:rFonts w:ascii="Verdana" w:hAnsi="Verdana"/>
          <w:sz w:val="20"/>
          <w:szCs w:val="20"/>
        </w:rPr>
      </w:pPr>
    </w:p>
    <w:p w:rsidR="005E1257" w:rsidRPr="007D49B2" w:rsidRDefault="005E1257" w:rsidP="00D43C11">
      <w:pPr>
        <w:tabs>
          <w:tab w:val="left" w:pos="426"/>
        </w:tabs>
        <w:jc w:val="both"/>
        <w:rPr>
          <w:rFonts w:ascii="Verdana" w:hAnsi="Verdana"/>
          <w:sz w:val="20"/>
          <w:szCs w:val="20"/>
          <w:u w:val="single"/>
        </w:rPr>
      </w:pPr>
      <w:r w:rsidRPr="007D49B2">
        <w:rPr>
          <w:rFonts w:ascii="Verdana" w:hAnsi="Verdana"/>
          <w:sz w:val="20"/>
          <w:szCs w:val="20"/>
          <w:u w:val="single"/>
        </w:rPr>
        <w:t xml:space="preserve">Zdolności technicznej lub zawodowej </w:t>
      </w:r>
    </w:p>
    <w:p w:rsidR="005E1257" w:rsidRPr="007D49B2" w:rsidRDefault="005E1257" w:rsidP="00D43C11">
      <w:pPr>
        <w:tabs>
          <w:tab w:val="left" w:pos="426"/>
        </w:tabs>
        <w:jc w:val="both"/>
        <w:rPr>
          <w:rFonts w:ascii="Verdana" w:hAnsi="Verdana"/>
          <w:sz w:val="20"/>
          <w:szCs w:val="20"/>
          <w:u w:val="single"/>
        </w:rPr>
      </w:pPr>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Warunek ten zostanie uznany za spełniony, jeżeli Wykonawca wykaże, że:</w:t>
      </w:r>
    </w:p>
    <w:p w:rsidR="005E1257" w:rsidRPr="00D43C11" w:rsidRDefault="005E1257" w:rsidP="00D43C11">
      <w:pPr>
        <w:tabs>
          <w:tab w:val="left" w:pos="426"/>
        </w:tabs>
        <w:jc w:val="both"/>
        <w:rPr>
          <w:rFonts w:ascii="Verdana" w:hAnsi="Verdana"/>
          <w:sz w:val="20"/>
          <w:szCs w:val="20"/>
        </w:rPr>
      </w:pPr>
    </w:p>
    <w:p w:rsidR="000775AF" w:rsidRPr="007B2169" w:rsidRDefault="0020411D" w:rsidP="00D92A6A">
      <w:pPr>
        <w:widowControl/>
        <w:jc w:val="both"/>
        <w:rPr>
          <w:rFonts w:ascii="Verdana" w:eastAsia="Times New Roman" w:hAnsi="Verdana" w:cstheme="minorHAnsi"/>
          <w:b/>
          <w:iCs/>
          <w:color w:val="auto"/>
          <w:spacing w:val="-10"/>
          <w:sz w:val="20"/>
          <w:szCs w:val="20"/>
          <w:highlight w:val="yellow"/>
          <w:shd w:val="clear" w:color="auto" w:fill="FFFFFF"/>
        </w:rPr>
      </w:pPr>
      <w:r w:rsidRPr="007B2169">
        <w:rPr>
          <w:rFonts w:ascii="Verdana" w:eastAsia="Times New Roman" w:hAnsi="Verdana" w:cstheme="minorHAnsi"/>
          <w:b/>
          <w:iCs/>
          <w:color w:val="auto"/>
          <w:spacing w:val="-10"/>
          <w:sz w:val="20"/>
          <w:szCs w:val="20"/>
          <w:highlight w:val="yellow"/>
          <w:shd w:val="clear" w:color="auto" w:fill="FFFFFF"/>
        </w:rPr>
        <w:t xml:space="preserve">w </w:t>
      </w:r>
      <w:r w:rsidR="000775AF" w:rsidRPr="007B2169">
        <w:rPr>
          <w:rFonts w:ascii="Verdana" w:eastAsia="Times New Roman" w:hAnsi="Verdana" w:cstheme="minorHAnsi"/>
          <w:b/>
          <w:iCs/>
          <w:color w:val="auto"/>
          <w:spacing w:val="-10"/>
          <w:sz w:val="20"/>
          <w:szCs w:val="20"/>
          <w:highlight w:val="yellow"/>
          <w:shd w:val="clear" w:color="auto" w:fill="FFFFFF"/>
        </w:rPr>
        <w:t>okresie ostatnich 3 lat przed upływem terminu składania ofert, a jeżeli okres prowadzenia działalności jest krótszy - w tym okresie</w:t>
      </w:r>
      <w:r w:rsidR="005E1257" w:rsidRPr="007B2169">
        <w:rPr>
          <w:rFonts w:ascii="Verdana" w:eastAsia="Times New Roman" w:hAnsi="Verdana" w:cstheme="minorHAnsi"/>
          <w:b/>
          <w:iCs/>
          <w:color w:val="auto"/>
          <w:spacing w:val="-10"/>
          <w:sz w:val="20"/>
          <w:szCs w:val="20"/>
          <w:highlight w:val="yellow"/>
          <w:shd w:val="clear" w:color="auto" w:fill="FFFFFF"/>
        </w:rPr>
        <w:t xml:space="preserve"> dokonał dostaw</w:t>
      </w:r>
      <w:r w:rsidR="00B00A41" w:rsidRPr="007B2169">
        <w:rPr>
          <w:rFonts w:ascii="Verdana" w:hAnsi="Verdana"/>
          <w:b/>
          <w:color w:val="auto"/>
          <w:sz w:val="20"/>
          <w:szCs w:val="20"/>
          <w:highlight w:val="yellow"/>
        </w:rPr>
        <w:t xml:space="preserve"> </w:t>
      </w:r>
      <w:r w:rsidR="005E1257" w:rsidRPr="007B2169">
        <w:rPr>
          <w:rFonts w:ascii="Verdana" w:hAnsi="Verdana"/>
          <w:b/>
          <w:color w:val="auto"/>
          <w:sz w:val="20"/>
          <w:szCs w:val="20"/>
          <w:highlight w:val="yellow"/>
        </w:rPr>
        <w:t>wraz z montażem</w:t>
      </w:r>
      <w:r w:rsidR="00B00A41" w:rsidRPr="007B2169">
        <w:rPr>
          <w:rFonts w:ascii="Verdana" w:hAnsi="Verdana"/>
          <w:b/>
          <w:color w:val="auto"/>
          <w:sz w:val="20"/>
          <w:szCs w:val="20"/>
          <w:highlight w:val="yellow"/>
        </w:rPr>
        <w:t>,</w:t>
      </w:r>
      <w:r w:rsidRPr="007B2169">
        <w:rPr>
          <w:rFonts w:ascii="Verdana" w:hAnsi="Verdana"/>
          <w:b/>
          <w:color w:val="auto"/>
          <w:sz w:val="20"/>
          <w:szCs w:val="20"/>
          <w:highlight w:val="yellow"/>
        </w:rPr>
        <w:t xml:space="preserve"> </w:t>
      </w:r>
      <w:r w:rsidR="00B00A41" w:rsidRPr="007B2169">
        <w:rPr>
          <w:rFonts w:ascii="Verdana" w:hAnsi="Verdana"/>
          <w:b/>
          <w:color w:val="auto"/>
          <w:sz w:val="20"/>
          <w:szCs w:val="20"/>
          <w:highlight w:val="yellow"/>
        </w:rPr>
        <w:t>co najmniej 3 dźwig</w:t>
      </w:r>
      <w:r w:rsidR="005E1257" w:rsidRPr="007B2169">
        <w:rPr>
          <w:rFonts w:ascii="Verdana" w:hAnsi="Verdana"/>
          <w:b/>
          <w:color w:val="auto"/>
          <w:sz w:val="20"/>
          <w:szCs w:val="20"/>
          <w:highlight w:val="yellow"/>
        </w:rPr>
        <w:t>ów</w:t>
      </w:r>
      <w:r w:rsidR="00B00A41" w:rsidRPr="007B2169">
        <w:rPr>
          <w:rFonts w:ascii="Verdana" w:hAnsi="Verdana"/>
          <w:b/>
          <w:color w:val="auto"/>
          <w:sz w:val="20"/>
          <w:szCs w:val="20"/>
          <w:highlight w:val="yellow"/>
        </w:rPr>
        <w:t xml:space="preserve"> w</w:t>
      </w:r>
      <w:r w:rsidR="005E1257" w:rsidRPr="007B2169">
        <w:rPr>
          <w:rFonts w:ascii="Verdana" w:hAnsi="Verdana"/>
          <w:b/>
          <w:color w:val="auto"/>
          <w:sz w:val="20"/>
          <w:szCs w:val="20"/>
          <w:highlight w:val="yellow"/>
        </w:rPr>
        <w:t>indowych</w:t>
      </w:r>
      <w:r w:rsidR="00B00A41" w:rsidRPr="007B2169">
        <w:rPr>
          <w:rFonts w:ascii="Verdana" w:hAnsi="Verdana"/>
          <w:b/>
          <w:color w:val="auto"/>
          <w:sz w:val="20"/>
          <w:szCs w:val="20"/>
          <w:highlight w:val="yellow"/>
        </w:rPr>
        <w:t xml:space="preserve"> z dostępem dla </w:t>
      </w:r>
      <w:r w:rsidR="000775AF" w:rsidRPr="007B2169">
        <w:rPr>
          <w:rFonts w:ascii="Verdana" w:eastAsia="Times New Roman" w:hAnsi="Verdana" w:cstheme="minorHAnsi"/>
          <w:b/>
          <w:iCs/>
          <w:color w:val="auto"/>
          <w:spacing w:val="-10"/>
          <w:sz w:val="20"/>
          <w:szCs w:val="20"/>
          <w:highlight w:val="yellow"/>
          <w:shd w:val="clear" w:color="auto" w:fill="FFFFFF"/>
        </w:rPr>
        <w:t>osób niepełnosprawnych o wartośc</w:t>
      </w:r>
      <w:r w:rsidR="005E1257" w:rsidRPr="007B2169">
        <w:rPr>
          <w:rFonts w:ascii="Verdana" w:eastAsia="Times New Roman" w:hAnsi="Verdana" w:cstheme="minorHAnsi"/>
          <w:b/>
          <w:iCs/>
          <w:color w:val="auto"/>
          <w:spacing w:val="-10"/>
          <w:sz w:val="20"/>
          <w:szCs w:val="20"/>
          <w:highlight w:val="yellow"/>
          <w:shd w:val="clear" w:color="auto" w:fill="FFFFFF"/>
        </w:rPr>
        <w:t xml:space="preserve">i minimum </w:t>
      </w:r>
      <w:r w:rsidR="00777B51" w:rsidRPr="007B2169">
        <w:rPr>
          <w:rFonts w:ascii="Verdana" w:eastAsia="Times New Roman" w:hAnsi="Verdana" w:cstheme="minorHAnsi"/>
          <w:b/>
          <w:iCs/>
          <w:color w:val="auto"/>
          <w:spacing w:val="-10"/>
          <w:sz w:val="20"/>
          <w:szCs w:val="20"/>
          <w:highlight w:val="yellow"/>
          <w:shd w:val="clear" w:color="auto" w:fill="FFFFFF"/>
        </w:rPr>
        <w:t>150</w:t>
      </w:r>
      <w:r w:rsidR="00A54120" w:rsidRPr="007B2169">
        <w:rPr>
          <w:rFonts w:ascii="Verdana" w:eastAsia="Times New Roman" w:hAnsi="Verdana" w:cstheme="minorHAnsi"/>
          <w:b/>
          <w:iCs/>
          <w:color w:val="auto"/>
          <w:spacing w:val="-10"/>
          <w:sz w:val="20"/>
          <w:szCs w:val="20"/>
          <w:highlight w:val="yellow"/>
          <w:shd w:val="clear" w:color="auto" w:fill="FFFFFF"/>
        </w:rPr>
        <w:t xml:space="preserve"> </w:t>
      </w:r>
      <w:r w:rsidR="00B00A41" w:rsidRPr="007B2169">
        <w:rPr>
          <w:rFonts w:ascii="Verdana" w:eastAsia="Times New Roman" w:hAnsi="Verdana" w:cstheme="minorHAnsi"/>
          <w:b/>
          <w:iCs/>
          <w:color w:val="auto"/>
          <w:spacing w:val="-10"/>
          <w:sz w:val="20"/>
          <w:szCs w:val="20"/>
          <w:highlight w:val="yellow"/>
          <w:shd w:val="clear" w:color="auto" w:fill="FFFFFF"/>
        </w:rPr>
        <w:t>000zł brutto</w:t>
      </w:r>
      <w:r w:rsidR="005E1257" w:rsidRPr="007B2169">
        <w:rPr>
          <w:rFonts w:ascii="Verdana" w:eastAsia="Times New Roman" w:hAnsi="Verdana" w:cstheme="minorHAnsi"/>
          <w:b/>
          <w:iCs/>
          <w:color w:val="auto"/>
          <w:spacing w:val="-10"/>
          <w:sz w:val="20"/>
          <w:szCs w:val="20"/>
          <w:highlight w:val="yellow"/>
          <w:shd w:val="clear" w:color="auto" w:fill="FFFFFF"/>
        </w:rPr>
        <w:t xml:space="preserve"> każda</w:t>
      </w:r>
      <w:r w:rsidR="008E4B3C" w:rsidRPr="007B2169">
        <w:rPr>
          <w:rFonts w:ascii="Verdana" w:eastAsia="Times New Roman" w:hAnsi="Verdana" w:cstheme="minorHAnsi"/>
          <w:b/>
          <w:iCs/>
          <w:color w:val="auto"/>
          <w:spacing w:val="-10"/>
          <w:sz w:val="20"/>
          <w:szCs w:val="20"/>
          <w:highlight w:val="yellow"/>
          <w:shd w:val="clear" w:color="auto" w:fill="FFFFFF"/>
        </w:rPr>
        <w:t xml:space="preserve"> z tych dostaw waz z montażem</w:t>
      </w:r>
      <w:r w:rsidR="005E1257" w:rsidRPr="007B2169">
        <w:rPr>
          <w:rFonts w:ascii="Verdana" w:eastAsia="Times New Roman" w:hAnsi="Verdana" w:cstheme="minorHAnsi"/>
          <w:b/>
          <w:iCs/>
          <w:color w:val="auto"/>
          <w:spacing w:val="-10"/>
          <w:sz w:val="20"/>
          <w:szCs w:val="20"/>
          <w:highlight w:val="yellow"/>
          <w:shd w:val="clear" w:color="auto" w:fill="FFFFFF"/>
        </w:rPr>
        <w:t>.</w:t>
      </w:r>
      <w:r w:rsidR="000775AF" w:rsidRPr="007B2169">
        <w:rPr>
          <w:rFonts w:ascii="Verdana" w:eastAsia="Times New Roman" w:hAnsi="Verdana" w:cstheme="minorHAnsi"/>
          <w:b/>
          <w:iCs/>
          <w:color w:val="auto"/>
          <w:spacing w:val="-10"/>
          <w:sz w:val="20"/>
          <w:szCs w:val="20"/>
          <w:highlight w:val="yellow"/>
          <w:shd w:val="clear" w:color="auto" w:fill="FFFFFF"/>
        </w:rPr>
        <w:t xml:space="preserve"> </w:t>
      </w:r>
    </w:p>
    <w:p w:rsidR="008E4B3C" w:rsidRDefault="008E4B3C" w:rsidP="00D92A6A">
      <w:pPr>
        <w:widowControl/>
        <w:jc w:val="both"/>
        <w:rPr>
          <w:rFonts w:ascii="Verdana" w:eastAsia="Times New Roman" w:hAnsi="Verdana" w:cstheme="minorHAnsi"/>
          <w:b/>
          <w:iCs/>
          <w:color w:val="auto"/>
          <w:spacing w:val="-10"/>
          <w:sz w:val="20"/>
          <w:szCs w:val="20"/>
          <w:shd w:val="clear" w:color="auto" w:fill="FFFFFF"/>
        </w:rPr>
      </w:pPr>
      <w:r w:rsidRPr="007B2169">
        <w:rPr>
          <w:rFonts w:ascii="Verdana" w:eastAsia="Times New Roman" w:hAnsi="Verdana" w:cstheme="minorHAnsi"/>
          <w:b/>
          <w:iCs/>
          <w:color w:val="auto"/>
          <w:spacing w:val="-10"/>
          <w:sz w:val="20"/>
          <w:szCs w:val="20"/>
          <w:highlight w:val="yellow"/>
          <w:shd w:val="clear" w:color="auto" w:fill="FFFFFF"/>
        </w:rPr>
        <w:t>Dostawy mogą być zrealizowane na podstawie jednej, dwóch lub trzech umów.</w:t>
      </w:r>
    </w:p>
    <w:p w:rsidR="007D49B2" w:rsidRPr="00D43C11" w:rsidRDefault="007D49B2" w:rsidP="00D43C11">
      <w:pPr>
        <w:widowControl/>
        <w:jc w:val="both"/>
        <w:rPr>
          <w:rFonts w:ascii="Verdana" w:eastAsia="Times New Roman" w:hAnsi="Verdana" w:cstheme="minorHAnsi"/>
          <w:b/>
          <w:iCs/>
          <w:color w:val="auto"/>
          <w:spacing w:val="-10"/>
          <w:sz w:val="20"/>
          <w:szCs w:val="20"/>
          <w:shd w:val="clear" w:color="auto" w:fill="FFFFFF"/>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left="0" w:firstLine="0"/>
        <w:rPr>
          <w:rFonts w:ascii="Verdana" w:hAnsi="Verdana"/>
          <w:smallCaps/>
          <w:sz w:val="20"/>
          <w:szCs w:val="20"/>
        </w:rPr>
      </w:pPr>
      <w:bookmarkStart w:id="8" w:name="_Toc64559025"/>
      <w:r w:rsidRPr="00D43C11">
        <w:rPr>
          <w:rFonts w:ascii="Verdana" w:hAnsi="Verdana"/>
          <w:spacing w:val="5"/>
          <w:sz w:val="20"/>
          <w:szCs w:val="20"/>
        </w:rPr>
        <w:t>Wykaz podmiotowych środków dowodowych</w:t>
      </w:r>
      <w:bookmarkEnd w:id="8"/>
    </w:p>
    <w:p w:rsidR="007D49B2" w:rsidRPr="00D55B4F" w:rsidRDefault="001B132F" w:rsidP="00D55B4F">
      <w:pPr>
        <w:pStyle w:val="Akapitzlist"/>
        <w:widowControl/>
        <w:numPr>
          <w:ilvl w:val="0"/>
          <w:numId w:val="25"/>
        </w:numPr>
        <w:tabs>
          <w:tab w:val="left" w:pos="-7655"/>
          <w:tab w:val="left" w:pos="-3060"/>
        </w:tabs>
        <w:suppressAutoHyphens w:val="0"/>
        <w:ind w:left="0" w:firstLine="0"/>
        <w:contextualSpacing w:val="0"/>
        <w:jc w:val="both"/>
        <w:rPr>
          <w:rFonts w:ascii="Verdana" w:hAnsi="Verdana"/>
          <w:sz w:val="20"/>
          <w:szCs w:val="20"/>
        </w:rPr>
      </w:pPr>
      <w:bookmarkStart w:id="9" w:name="_Toc64559026"/>
      <w:r w:rsidRPr="00D43C11">
        <w:rPr>
          <w:rFonts w:ascii="Verdana" w:hAnsi="Verdana"/>
          <w:sz w:val="20"/>
          <w:szCs w:val="20"/>
        </w:rPr>
        <w:t>W celu potwierdzenia spełniania przez wykonawcę warunków udziału w postępowaniu wykonawca składa:</w:t>
      </w:r>
    </w:p>
    <w:p w:rsidR="001B132F" w:rsidRPr="00D43C11" w:rsidRDefault="00777B51" w:rsidP="00D43C11">
      <w:pPr>
        <w:pStyle w:val="Teksttreci0"/>
        <w:shd w:val="clear" w:color="auto" w:fill="FFFF00"/>
        <w:spacing w:after="0"/>
        <w:jc w:val="both"/>
        <w:rPr>
          <w:rFonts w:cstheme="minorHAnsi"/>
          <w:b/>
        </w:rPr>
      </w:pPr>
      <w:r w:rsidRPr="00D43C11">
        <w:rPr>
          <w:rFonts w:cstheme="minorHAnsi"/>
          <w:b/>
        </w:rPr>
        <w:t>wykaz</w:t>
      </w:r>
      <w:r w:rsidR="001B132F" w:rsidRPr="00D43C11">
        <w:rPr>
          <w:rFonts w:cstheme="minorHAnsi"/>
          <w:b/>
        </w:rPr>
        <w:t xml:space="preserve"> dostaw wykonanych w okresie ostatnich </w:t>
      </w:r>
      <w:r w:rsidR="001B132F" w:rsidRPr="00D43C11">
        <w:rPr>
          <w:rFonts w:cstheme="minorHAnsi"/>
          <w:b/>
          <w:bCs/>
        </w:rPr>
        <w:t xml:space="preserve">3 </w:t>
      </w:r>
      <w:r w:rsidR="00836EED">
        <w:rPr>
          <w:rFonts w:cstheme="minorHAnsi"/>
          <w:b/>
        </w:rPr>
        <w:t xml:space="preserve">lat, </w:t>
      </w:r>
      <w:r w:rsidR="001B132F" w:rsidRPr="00D43C11">
        <w:rPr>
          <w:rFonts w:cstheme="minorHAnsi"/>
          <w:b/>
        </w:rPr>
        <w:t xml:space="preserve">a jeżeli okres prowadzenia </w:t>
      </w:r>
      <w:r w:rsidR="001B132F" w:rsidRPr="00D43C11">
        <w:rPr>
          <w:rFonts w:cstheme="minorHAnsi"/>
          <w:b/>
        </w:rPr>
        <w:lastRenderedPageBreak/>
        <w:t>działalności jest krótszy - w tym okresie, wraz z podaniem ich wartości, przedmiotu, dat wykonania i podmiotów, na rzecz których dostawy zostały wykonane należycie, przy czym dowodami, o których mowa, są referencje bądź inne dokumenty sporządzone przez podmiot, na rzecz którego dostawy zostały wykonane, a jeżeli wykonawca z przyczyn niezależnych od niego nie jest wstanie uzyskać tych dokumentów – oświadczenie wykonawcy.</w:t>
      </w:r>
    </w:p>
    <w:p w:rsidR="001B132F" w:rsidRPr="00D43C11" w:rsidRDefault="001B132F" w:rsidP="00D43C11">
      <w:pPr>
        <w:widowControl/>
        <w:tabs>
          <w:tab w:val="left" w:pos="-7655"/>
          <w:tab w:val="left" w:pos="-3060"/>
        </w:tabs>
        <w:suppressAutoHyphens w:val="0"/>
        <w:autoSpaceDE w:val="0"/>
        <w:autoSpaceDN w:val="0"/>
        <w:adjustRightInd w:val="0"/>
        <w:jc w:val="both"/>
        <w:rPr>
          <w:rFonts w:ascii="Verdana" w:hAnsi="Verdana" w:cs="Arial"/>
          <w:b/>
          <w:sz w:val="20"/>
          <w:szCs w:val="20"/>
        </w:rPr>
      </w:pPr>
    </w:p>
    <w:p w:rsidR="001B132F" w:rsidRPr="00D43C11" w:rsidRDefault="001B132F" w:rsidP="00D43C11">
      <w:pPr>
        <w:pStyle w:val="Akapitzlist"/>
        <w:numPr>
          <w:ilvl w:val="0"/>
          <w:numId w:val="25"/>
        </w:numPr>
        <w:tabs>
          <w:tab w:val="left" w:pos="426"/>
        </w:tabs>
        <w:ind w:left="0" w:firstLine="0"/>
        <w:rPr>
          <w:rFonts w:ascii="Verdana" w:hAnsi="Verdana" w:cs="Arial"/>
          <w:b/>
          <w:sz w:val="20"/>
          <w:szCs w:val="20"/>
          <w:u w:val="single"/>
        </w:rPr>
      </w:pPr>
      <w:r w:rsidRPr="00D43C11">
        <w:rPr>
          <w:rFonts w:ascii="Verdana" w:hAnsi="Verdana" w:cs="Arial"/>
          <w:b/>
          <w:sz w:val="20"/>
          <w:szCs w:val="20"/>
        </w:rPr>
        <w:t xml:space="preserve">Dokumentów, o których mowa w ust. 1 Wykonawca nie załącza do oferty. Zamawiający będzie ich żądał zgodnie z art. </w:t>
      </w:r>
      <w:r w:rsidRPr="00D43C11">
        <w:rPr>
          <w:rFonts w:ascii="Verdana" w:hAnsi="Verdana" w:cs="Arial"/>
          <w:b/>
          <w:sz w:val="20"/>
          <w:szCs w:val="20"/>
          <w:u w:val="single"/>
        </w:rPr>
        <w:t xml:space="preserve">274 Ustawy. </w:t>
      </w:r>
    </w:p>
    <w:p w:rsidR="001B132F" w:rsidRPr="00D43C11" w:rsidRDefault="001B132F" w:rsidP="00D43C11">
      <w:pPr>
        <w:tabs>
          <w:tab w:val="left" w:pos="426"/>
        </w:tabs>
        <w:rPr>
          <w:rFonts w:ascii="Verdana" w:hAnsi="Verdana" w:cs="Arial"/>
          <w:b/>
          <w:sz w:val="20"/>
          <w:szCs w:val="20"/>
          <w:u w:val="single"/>
        </w:rPr>
      </w:pPr>
    </w:p>
    <w:p w:rsidR="001B132F" w:rsidRPr="00D43C11" w:rsidRDefault="001B132F" w:rsidP="00D43C11">
      <w:pPr>
        <w:tabs>
          <w:tab w:val="left" w:pos="426"/>
        </w:tabs>
        <w:rPr>
          <w:rFonts w:ascii="Verdana" w:hAnsi="Verdana" w:cs="Arial"/>
          <w:b/>
          <w:sz w:val="20"/>
          <w:szCs w:val="20"/>
          <w:u w:val="single"/>
        </w:rPr>
      </w:pPr>
    </w:p>
    <w:p w:rsidR="00B97FAE" w:rsidRPr="00D43C11" w:rsidRDefault="00B97FAE" w:rsidP="00D43C11">
      <w:pPr>
        <w:pStyle w:val="Nagwek1"/>
        <w:keepNext w:val="0"/>
        <w:numPr>
          <w:ilvl w:val="0"/>
          <w:numId w:val="9"/>
        </w:numPr>
        <w:pBdr>
          <w:top w:val="single" w:sz="4" w:space="1" w:color="auto"/>
          <w:left w:val="single" w:sz="4" w:space="24" w:color="auto"/>
          <w:bottom w:val="single" w:sz="4" w:space="1" w:color="auto"/>
          <w:right w:val="single" w:sz="4" w:space="4" w:color="auto"/>
        </w:pBdr>
        <w:shd w:val="clear" w:color="auto" w:fill="D9D9D9"/>
        <w:tabs>
          <w:tab w:val="left" w:pos="426"/>
        </w:tabs>
        <w:spacing w:before="0"/>
        <w:ind w:left="0" w:firstLine="0"/>
        <w:jc w:val="both"/>
        <w:rPr>
          <w:rStyle w:val="Tytuksiki"/>
          <w:rFonts w:ascii="Verdana" w:hAnsi="Verdana"/>
          <w:sz w:val="20"/>
          <w:szCs w:val="20"/>
        </w:rPr>
      </w:pPr>
      <w:r w:rsidRPr="00D43C11">
        <w:rPr>
          <w:rFonts w:ascii="Verdana" w:hAnsi="Verdana"/>
          <w:spacing w:val="5"/>
          <w:sz w:val="20"/>
          <w:szCs w:val="20"/>
        </w:rPr>
        <w:t>Informacje o środkach komunikacji elektronicznej, przy użyciu kt</w:t>
      </w:r>
      <w:r w:rsidR="005D1E61" w:rsidRPr="00D43C11">
        <w:rPr>
          <w:rFonts w:ascii="Verdana" w:hAnsi="Verdana"/>
          <w:spacing w:val="5"/>
          <w:sz w:val="20"/>
          <w:szCs w:val="20"/>
        </w:rPr>
        <w:t xml:space="preserve">órych </w:t>
      </w:r>
      <w:r w:rsidRPr="00D43C11">
        <w:rPr>
          <w:rFonts w:ascii="Verdana" w:hAnsi="Verdana"/>
          <w:spacing w:val="5"/>
          <w:sz w:val="20"/>
          <w:szCs w:val="20"/>
        </w:rPr>
        <w:t xml:space="preserve">Zamawiający będzie komunikował się </w:t>
      </w:r>
      <w:r w:rsidR="005D1E61" w:rsidRPr="00D43C11">
        <w:rPr>
          <w:rFonts w:ascii="Verdana" w:hAnsi="Verdana"/>
          <w:spacing w:val="5"/>
          <w:sz w:val="20"/>
          <w:szCs w:val="20"/>
        </w:rPr>
        <w:t xml:space="preserve">z wykonawcami, oraz informacje </w:t>
      </w:r>
      <w:r w:rsidR="005D1E61" w:rsidRPr="00D43C11">
        <w:rPr>
          <w:rFonts w:ascii="Verdana" w:hAnsi="Verdana"/>
          <w:spacing w:val="5"/>
          <w:sz w:val="20"/>
          <w:szCs w:val="20"/>
        </w:rPr>
        <w:br/>
      </w:r>
      <w:r w:rsidRPr="00D43C11">
        <w:rPr>
          <w:rFonts w:ascii="Verdana" w:hAnsi="Verdana"/>
          <w:spacing w:val="5"/>
          <w:sz w:val="20"/>
          <w:szCs w:val="20"/>
        </w:rPr>
        <w:t>o wymaganiach technicznych i organizacyjnych sporządzania, wysyłania i odbierania korespondencji elektronicznej</w:t>
      </w:r>
      <w:bookmarkEnd w:id="9"/>
      <w:r w:rsidR="00D10263" w:rsidRPr="00D43C11">
        <w:rPr>
          <w:rFonts w:ascii="Verdana" w:hAnsi="Verdana"/>
          <w:spacing w:val="5"/>
          <w:sz w:val="20"/>
          <w:szCs w:val="20"/>
        </w:rPr>
        <w:t xml:space="preserve"> oraz sposób złożenia oferty</w:t>
      </w:r>
    </w:p>
    <w:p w:rsidR="003067E1" w:rsidRPr="00D43C11" w:rsidRDefault="003067E1" w:rsidP="00D43C11">
      <w:pPr>
        <w:widowControl/>
        <w:suppressAutoHyphens w:val="0"/>
        <w:autoSpaceDE w:val="0"/>
        <w:autoSpaceDN w:val="0"/>
        <w:adjustRightInd w:val="0"/>
        <w:jc w:val="both"/>
        <w:rPr>
          <w:rFonts w:ascii="Verdana" w:eastAsia="Times New Roman" w:hAnsi="Verdana"/>
          <w:sz w:val="20"/>
          <w:szCs w:val="20"/>
        </w:rPr>
      </w:pPr>
    </w:p>
    <w:p w:rsidR="00351A79" w:rsidRPr="00D43C11" w:rsidRDefault="00351A79" w:rsidP="00D43C11">
      <w:pPr>
        <w:widowControl/>
        <w:numPr>
          <w:ilvl w:val="0"/>
          <w:numId w:val="21"/>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W postępowaniu o udzielenie zamówienia komunikacja między Zamawiającym a Wykonawcami odbywa się przy użyciu Systemu Komunikacji Elektronicznej, zwanego dalej „SKE” oraz poczty elektronicznej: </w:t>
      </w:r>
      <w:hyperlink r:id="rId12" w:history="1">
        <w:r w:rsidRPr="00D43C11">
          <w:rPr>
            <w:rStyle w:val="Hipercze"/>
            <w:rFonts w:ascii="Verdana" w:eastAsia="Times New Roman" w:hAnsi="Verdana"/>
            <w:sz w:val="20"/>
            <w:szCs w:val="20"/>
          </w:rPr>
          <w:t>przetargi@wcpit.org</w:t>
        </w:r>
      </w:hyperlink>
      <w:r w:rsidRPr="00D43C11">
        <w:rPr>
          <w:rFonts w:ascii="Verdana" w:eastAsia="Times New Roman" w:hAnsi="Verdana"/>
          <w:sz w:val="20"/>
          <w:szCs w:val="20"/>
        </w:rPr>
        <w:t>.</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Szczegółowa instrukcja korzystania z SKE stanowi załącznik nr </w:t>
      </w:r>
      <w:r w:rsidR="00E32BF8" w:rsidRPr="00D43C11">
        <w:rPr>
          <w:rFonts w:ascii="Verdana" w:eastAsia="Times New Roman" w:hAnsi="Verdana"/>
          <w:sz w:val="20"/>
          <w:szCs w:val="20"/>
        </w:rPr>
        <w:t>7</w:t>
      </w:r>
      <w:r w:rsidRPr="00D43C11">
        <w:rPr>
          <w:rFonts w:ascii="Verdana" w:eastAsia="Times New Roman" w:hAnsi="Verdana"/>
          <w:sz w:val="20"/>
          <w:szCs w:val="20"/>
        </w:rPr>
        <w:t xml:space="preserve"> do SWZ.</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i/>
          <w:sz w:val="20"/>
          <w:szCs w:val="20"/>
        </w:rPr>
      </w:pPr>
      <w:r w:rsidRPr="00D43C11">
        <w:rPr>
          <w:rFonts w:ascii="Verdana" w:eastAsia="Times New Roman" w:hAnsi="Verdana"/>
          <w:sz w:val="20"/>
          <w:szCs w:val="20"/>
        </w:rPr>
        <w:t>Wykonawca zamierzający wziąć udział w postępowaniu o udzielenie zamówienia publicznego, musi posiadać konto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Identyfikator postępowania dla danego postępowania o udzielenie zamówienia dostępny jest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D43C11">
        <w:rPr>
          <w:rFonts w:ascii="Verdana" w:eastAsia="Times New Roman" w:hAnsi="Verdana"/>
          <w:i/>
          <w:sz w:val="20"/>
          <w:szCs w:val="20"/>
        </w:rPr>
        <w:t xml:space="preserve">dedykowanego formularza dostępnego na SKE. </w:t>
      </w:r>
      <w:r w:rsidRPr="00D43C11">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351A79" w:rsidRPr="00D43C11" w:rsidRDefault="00351A79" w:rsidP="00D43C11">
      <w:pPr>
        <w:pStyle w:val="Akapitzlist"/>
        <w:numPr>
          <w:ilvl w:val="0"/>
          <w:numId w:val="20"/>
        </w:numPr>
        <w:ind w:left="0" w:firstLine="0"/>
        <w:rPr>
          <w:rFonts w:ascii="Verdana" w:hAnsi="Verdana"/>
          <w:sz w:val="20"/>
          <w:szCs w:val="20"/>
        </w:rPr>
      </w:pPr>
      <w:r w:rsidRPr="00D43C11">
        <w:rPr>
          <w:rFonts w:ascii="Verdana" w:hAnsi="Verdana"/>
          <w:sz w:val="20"/>
          <w:szCs w:val="20"/>
          <w:u w:val="single"/>
        </w:rPr>
        <w:t>Wykonawca chcąc złożyć ofertę</w:t>
      </w:r>
      <w:r w:rsidRPr="00D43C11">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D43C11" w:rsidRDefault="00351A79" w:rsidP="00D43C11">
      <w:pPr>
        <w:rPr>
          <w:rFonts w:ascii="Verdana" w:hAnsi="Verdana"/>
          <w:sz w:val="20"/>
          <w:szCs w:val="20"/>
        </w:rPr>
      </w:pPr>
      <w:r w:rsidRPr="00D43C11">
        <w:rPr>
          <w:rFonts w:ascii="Verdana" w:hAnsi="Verdana"/>
          <w:sz w:val="20"/>
          <w:szCs w:val="20"/>
        </w:rPr>
        <w:t xml:space="preserve"> – „Kleopatra” gpg4win udostępnionym na stronie </w:t>
      </w:r>
    </w:p>
    <w:p w:rsidR="00351A79" w:rsidRPr="00D43C11" w:rsidRDefault="00351A79" w:rsidP="00D43C11">
      <w:pPr>
        <w:rPr>
          <w:rFonts w:ascii="Verdana" w:hAnsi="Verdana"/>
          <w:sz w:val="20"/>
          <w:szCs w:val="20"/>
        </w:rPr>
      </w:pPr>
      <w:r w:rsidRPr="00D43C11">
        <w:rPr>
          <w:rFonts w:ascii="Verdana" w:hAnsi="Verdana"/>
          <w:sz w:val="20"/>
          <w:szCs w:val="20"/>
        </w:rPr>
        <w:t xml:space="preserve">https://www.gpg4win.org/index.html  (Windows) (patrz pkt. 7.2.1 instrukcji SKE) </w:t>
      </w:r>
    </w:p>
    <w:p w:rsidR="00351A79" w:rsidRPr="00D43C11" w:rsidRDefault="00351A79" w:rsidP="00D43C11">
      <w:pPr>
        <w:rPr>
          <w:rFonts w:ascii="Verdana" w:hAnsi="Verdana"/>
          <w:sz w:val="20"/>
          <w:szCs w:val="20"/>
        </w:rPr>
      </w:pPr>
      <w:r w:rsidRPr="00D43C11">
        <w:rPr>
          <w:rFonts w:ascii="Verdana" w:hAnsi="Verdana"/>
          <w:sz w:val="20"/>
          <w:szCs w:val="20"/>
        </w:rPr>
        <w:t xml:space="preserve">– „GPG Suite” udostępnionym na stronie  </w:t>
      </w:r>
    </w:p>
    <w:p w:rsidR="00351A79" w:rsidRPr="00D43C11" w:rsidRDefault="00756D90" w:rsidP="00D43C11">
      <w:pPr>
        <w:rPr>
          <w:rFonts w:ascii="Verdana" w:hAnsi="Verdana"/>
          <w:sz w:val="20"/>
          <w:szCs w:val="20"/>
        </w:rPr>
      </w:pPr>
      <w:hyperlink r:id="rId13" w:history="1">
        <w:r w:rsidR="00351A79" w:rsidRPr="00D43C11">
          <w:rPr>
            <w:rStyle w:val="Hipercze"/>
            <w:rFonts w:ascii="Verdana" w:hAnsi="Verdana"/>
            <w:sz w:val="20"/>
            <w:szCs w:val="20"/>
          </w:rPr>
          <w:t>https://gpgtools.org</w:t>
        </w:r>
      </w:hyperlink>
      <w:r w:rsidR="00351A79" w:rsidRPr="00D43C11">
        <w:rPr>
          <w:rFonts w:ascii="Verdana" w:hAnsi="Verdana"/>
          <w:sz w:val="20"/>
          <w:szCs w:val="20"/>
        </w:rPr>
        <w:t xml:space="preserve"> (</w:t>
      </w:r>
      <w:proofErr w:type="spellStart"/>
      <w:r w:rsidR="00351A79" w:rsidRPr="00D43C11">
        <w:rPr>
          <w:rFonts w:ascii="Verdana" w:hAnsi="Verdana"/>
          <w:sz w:val="20"/>
          <w:szCs w:val="20"/>
        </w:rPr>
        <w:t>MacOS</w:t>
      </w:r>
      <w:proofErr w:type="spellEnd"/>
      <w:r w:rsidR="00351A79" w:rsidRPr="00D43C11">
        <w:rPr>
          <w:rFonts w:ascii="Verdana" w:hAnsi="Verdana"/>
          <w:sz w:val="20"/>
          <w:szCs w:val="20"/>
        </w:rPr>
        <w:t>, Linux) (patrz pkt. 7.2.2 instrukcji SKE)</w:t>
      </w:r>
    </w:p>
    <w:p w:rsidR="00351A79" w:rsidRPr="00D43C11" w:rsidRDefault="00351A79" w:rsidP="00D43C11">
      <w:pPr>
        <w:widowControl/>
        <w:numPr>
          <w:ilvl w:val="0"/>
          <w:numId w:val="20"/>
        </w:numPr>
        <w:ind w:left="0" w:firstLine="0"/>
        <w:jc w:val="both"/>
        <w:rPr>
          <w:rFonts w:ascii="Verdana" w:hAnsi="Verdana"/>
          <w:sz w:val="20"/>
          <w:szCs w:val="20"/>
        </w:rPr>
      </w:pPr>
      <w:r w:rsidRPr="00D43C11">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D43C11" w:rsidRDefault="00D10263" w:rsidP="00D43C11">
      <w:pPr>
        <w:widowControl/>
        <w:suppressAutoHyphens w:val="0"/>
        <w:autoSpaceDE w:val="0"/>
        <w:autoSpaceDN w:val="0"/>
        <w:adjustRightInd w:val="0"/>
        <w:jc w:val="both"/>
        <w:rPr>
          <w:rFonts w:ascii="Verdana" w:eastAsia="Times New Roman" w:hAnsi="Verdana"/>
          <w:color w:val="auto"/>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0" w:name="_Toc64559027"/>
      <w:r w:rsidRPr="00D43C11">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D43C11">
        <w:rPr>
          <w:rFonts w:ascii="Verdana" w:hAnsi="Verdana"/>
          <w:spacing w:val="5"/>
          <w:sz w:val="20"/>
          <w:szCs w:val="20"/>
        </w:rPr>
        <w:t xml:space="preserve"> Ustawy </w:t>
      </w:r>
      <w:proofErr w:type="spellStart"/>
      <w:r w:rsidR="002A0871" w:rsidRPr="00D43C11">
        <w:rPr>
          <w:rFonts w:ascii="Verdana" w:hAnsi="Verdana"/>
          <w:spacing w:val="5"/>
          <w:sz w:val="20"/>
          <w:szCs w:val="20"/>
        </w:rPr>
        <w:t>Pzp</w:t>
      </w:r>
      <w:bookmarkEnd w:id="10"/>
      <w:proofErr w:type="spellEnd"/>
    </w:p>
    <w:p w:rsidR="004B477D" w:rsidRPr="00D43C11" w:rsidRDefault="004B477D" w:rsidP="00D43C11">
      <w:pPr>
        <w:tabs>
          <w:tab w:val="left" w:pos="426"/>
        </w:tabs>
        <w:jc w:val="both"/>
        <w:rPr>
          <w:rFonts w:ascii="Verdana" w:hAnsi="Verdana"/>
          <w:sz w:val="20"/>
          <w:szCs w:val="20"/>
        </w:rPr>
      </w:pPr>
      <w:r w:rsidRPr="00D43C11">
        <w:rPr>
          <w:rFonts w:ascii="Verdana" w:hAnsi="Verdana"/>
          <w:sz w:val="20"/>
          <w:szCs w:val="20"/>
        </w:rPr>
        <w:t xml:space="preserve">Zamawiający </w:t>
      </w:r>
      <w:r w:rsidRPr="00D43C11">
        <w:rPr>
          <w:rFonts w:ascii="Verdana" w:hAnsi="Verdana"/>
          <w:b/>
          <w:sz w:val="20"/>
          <w:szCs w:val="20"/>
        </w:rPr>
        <w:t>nie przewiduje</w:t>
      </w:r>
      <w:r w:rsidRPr="00D43C11">
        <w:rPr>
          <w:rFonts w:ascii="Verdana" w:hAnsi="Verdana"/>
          <w:sz w:val="20"/>
          <w:szCs w:val="20"/>
        </w:rPr>
        <w:t xml:space="preserve"> innego sposobu komunikowania się Zamawiającego z </w:t>
      </w:r>
      <w:r w:rsidRPr="00D43C11">
        <w:rPr>
          <w:rFonts w:ascii="Verdana" w:hAnsi="Verdana"/>
          <w:sz w:val="20"/>
          <w:szCs w:val="20"/>
        </w:rPr>
        <w:lastRenderedPageBreak/>
        <w:t xml:space="preserve">Wykonawcami, niż te opisane w Rozdziale </w:t>
      </w:r>
      <w:r w:rsidR="002365FF" w:rsidRPr="00D43C11">
        <w:rPr>
          <w:rFonts w:ascii="Verdana" w:hAnsi="Verdana"/>
          <w:sz w:val="20"/>
          <w:szCs w:val="20"/>
        </w:rPr>
        <w:t>X</w:t>
      </w:r>
      <w:r w:rsidRPr="00D43C11">
        <w:rPr>
          <w:rFonts w:ascii="Verdana" w:hAnsi="Verdana"/>
          <w:sz w:val="20"/>
          <w:szCs w:val="20"/>
        </w:rPr>
        <w:t xml:space="preserve"> S</w:t>
      </w:r>
      <w:r w:rsidR="00AB7E54" w:rsidRPr="00D43C11">
        <w:rPr>
          <w:rFonts w:ascii="Verdana" w:hAnsi="Verdana"/>
          <w:sz w:val="20"/>
          <w:szCs w:val="20"/>
        </w:rPr>
        <w:t>WZ</w:t>
      </w:r>
    </w:p>
    <w:p w:rsidR="0099338A" w:rsidRPr="00D43C11" w:rsidRDefault="0099338A" w:rsidP="00D43C11">
      <w:pPr>
        <w:tabs>
          <w:tab w:val="left" w:pos="426"/>
        </w:tabs>
        <w:jc w:val="both"/>
        <w:rPr>
          <w:rFonts w:ascii="Verdana" w:hAnsi="Verdana"/>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Style w:val="Tytuksiki"/>
          <w:rFonts w:ascii="Verdana" w:hAnsi="Verdana"/>
          <w:sz w:val="20"/>
          <w:szCs w:val="20"/>
        </w:rPr>
      </w:pPr>
      <w:bookmarkStart w:id="11" w:name="_Toc64559028"/>
      <w:r w:rsidRPr="00D43C11">
        <w:rPr>
          <w:rFonts w:ascii="Verdana" w:hAnsi="Verdana"/>
          <w:spacing w:val="5"/>
          <w:sz w:val="20"/>
          <w:szCs w:val="20"/>
        </w:rPr>
        <w:t>Wskazanie osób uprawnionych do komunikowania się z Wykonawcami</w:t>
      </w:r>
      <w:bookmarkEnd w:id="11"/>
    </w:p>
    <w:p w:rsidR="00351A79" w:rsidRPr="00D43C11" w:rsidRDefault="00351A79" w:rsidP="00D43C11">
      <w:pPr>
        <w:tabs>
          <w:tab w:val="left" w:pos="426"/>
        </w:tabs>
        <w:jc w:val="both"/>
        <w:rPr>
          <w:rFonts w:ascii="Verdana" w:hAnsi="Verdana"/>
          <w:sz w:val="20"/>
          <w:szCs w:val="20"/>
        </w:rPr>
      </w:pPr>
      <w:r w:rsidRPr="00D43C11">
        <w:rPr>
          <w:rFonts w:ascii="Verdana" w:hAnsi="Verdana"/>
          <w:sz w:val="20"/>
          <w:szCs w:val="20"/>
        </w:rPr>
        <w:t>w sprawach form</w:t>
      </w:r>
      <w:r w:rsidR="008E66FC" w:rsidRPr="00D43C11">
        <w:rPr>
          <w:rFonts w:ascii="Verdana" w:hAnsi="Verdana"/>
          <w:sz w:val="20"/>
          <w:szCs w:val="20"/>
        </w:rPr>
        <w:t xml:space="preserve">alnych – </w:t>
      </w:r>
      <w:r w:rsidR="00CE28A7" w:rsidRPr="00D43C11">
        <w:rPr>
          <w:rFonts w:ascii="Verdana" w:hAnsi="Verdana"/>
          <w:sz w:val="20"/>
          <w:szCs w:val="20"/>
        </w:rPr>
        <w:t>Marzena Buksa</w:t>
      </w:r>
      <w:r w:rsidR="00D33D66" w:rsidRPr="00D43C11">
        <w:rPr>
          <w:rFonts w:ascii="Verdana" w:hAnsi="Verdana"/>
          <w:sz w:val="20"/>
          <w:szCs w:val="20"/>
        </w:rPr>
        <w:t xml:space="preserve"> Tel:</w:t>
      </w:r>
      <w:r w:rsidR="00595756" w:rsidRPr="00D43C11">
        <w:rPr>
          <w:rFonts w:ascii="Verdana" w:hAnsi="Verdana"/>
          <w:sz w:val="20"/>
          <w:szCs w:val="20"/>
        </w:rPr>
        <w:t xml:space="preserve"> 61 66 336</w:t>
      </w:r>
    </w:p>
    <w:p w:rsidR="007B4D99" w:rsidRPr="00D43C11" w:rsidRDefault="00D33D66" w:rsidP="00D43C11">
      <w:pPr>
        <w:tabs>
          <w:tab w:val="left" w:pos="426"/>
        </w:tabs>
        <w:jc w:val="both"/>
        <w:rPr>
          <w:rFonts w:ascii="Verdana" w:hAnsi="Verdana"/>
          <w:sz w:val="20"/>
          <w:szCs w:val="20"/>
        </w:rPr>
      </w:pPr>
      <w:r w:rsidRPr="00D43C11">
        <w:rPr>
          <w:rFonts w:ascii="Verdana" w:hAnsi="Verdana"/>
          <w:sz w:val="20"/>
          <w:szCs w:val="20"/>
        </w:rPr>
        <w:t>w sprawach merytorycznych – Jarosław Fijałkowski Tel: 61 66 54 270</w:t>
      </w: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2" w:name="_Toc64559029"/>
      <w:r w:rsidRPr="00D43C11">
        <w:rPr>
          <w:rFonts w:ascii="Verdana" w:hAnsi="Verdana"/>
          <w:spacing w:val="5"/>
          <w:sz w:val="20"/>
          <w:szCs w:val="20"/>
        </w:rPr>
        <w:t>Termin związania ofertą</w:t>
      </w:r>
      <w:bookmarkEnd w:id="12"/>
    </w:p>
    <w:p w:rsidR="00D33D66" w:rsidRPr="008705DD" w:rsidRDefault="00D33D66" w:rsidP="00D43C11">
      <w:pPr>
        <w:widowControl/>
        <w:suppressAutoHyphens w:val="0"/>
        <w:autoSpaceDE w:val="0"/>
        <w:autoSpaceDN w:val="0"/>
        <w:adjustRightInd w:val="0"/>
        <w:jc w:val="both"/>
        <w:rPr>
          <w:rFonts w:ascii="Verdana" w:hAnsi="Verdana" w:cs="Arial"/>
          <w:b/>
          <w:sz w:val="20"/>
          <w:szCs w:val="20"/>
        </w:rPr>
      </w:pPr>
    </w:p>
    <w:p w:rsidR="003A3ABA" w:rsidRPr="008705DD" w:rsidRDefault="003A3ABA" w:rsidP="007D49B2">
      <w:pPr>
        <w:widowControl/>
        <w:suppressAutoHyphens w:val="0"/>
        <w:autoSpaceDE w:val="0"/>
        <w:autoSpaceDN w:val="0"/>
        <w:adjustRightInd w:val="0"/>
        <w:jc w:val="both"/>
        <w:rPr>
          <w:rFonts w:ascii="Verdana" w:hAnsi="Verdana" w:cs="Arial"/>
          <w:b/>
          <w:sz w:val="20"/>
          <w:szCs w:val="20"/>
        </w:rPr>
      </w:pPr>
      <w:r w:rsidRPr="00922781">
        <w:rPr>
          <w:rFonts w:ascii="Verdana" w:hAnsi="Verdana" w:cs="Arial"/>
          <w:b/>
          <w:sz w:val="20"/>
          <w:szCs w:val="20"/>
          <w:highlight w:val="cyan"/>
        </w:rPr>
        <w:t xml:space="preserve">Wykonawca jest związany ofertą do dnia </w:t>
      </w:r>
      <w:r w:rsidR="00922781" w:rsidRPr="00922781">
        <w:rPr>
          <w:rFonts w:ascii="Verdana" w:hAnsi="Verdana"/>
          <w:b/>
          <w:bCs/>
          <w:sz w:val="20"/>
          <w:szCs w:val="20"/>
          <w:highlight w:val="cyan"/>
        </w:rPr>
        <w:t>11</w:t>
      </w:r>
      <w:r w:rsidR="008705DD" w:rsidRPr="00922781">
        <w:rPr>
          <w:rFonts w:ascii="Verdana" w:hAnsi="Verdana"/>
          <w:b/>
          <w:bCs/>
          <w:sz w:val="20"/>
          <w:szCs w:val="20"/>
          <w:highlight w:val="cyan"/>
        </w:rPr>
        <w:t xml:space="preserve">.01.2023 </w:t>
      </w:r>
      <w:r w:rsidR="00651AA9" w:rsidRPr="00922781">
        <w:rPr>
          <w:rFonts w:ascii="Verdana" w:hAnsi="Verdana" w:cs="Arial"/>
          <w:b/>
          <w:sz w:val="20"/>
          <w:szCs w:val="20"/>
          <w:highlight w:val="cyan"/>
        </w:rPr>
        <w:t xml:space="preserve"> r</w:t>
      </w:r>
      <w:r w:rsidR="00651AA9" w:rsidRPr="008705DD">
        <w:rPr>
          <w:rFonts w:ascii="Verdana" w:hAnsi="Verdana" w:cs="Arial"/>
          <w:b/>
          <w:sz w:val="20"/>
          <w:szCs w:val="20"/>
          <w:highlight w:val="yellow"/>
        </w:rPr>
        <w:t>.</w:t>
      </w:r>
    </w:p>
    <w:p w:rsidR="00AC6791" w:rsidRPr="00D43C11" w:rsidRDefault="00AC6791" w:rsidP="00D43C11">
      <w:pPr>
        <w:tabs>
          <w:tab w:val="left" w:pos="426"/>
        </w:tabs>
        <w:jc w:val="both"/>
        <w:rPr>
          <w:rFonts w:ascii="Verdana" w:hAnsi="Verdana"/>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3" w:name="_Toc64559030"/>
      <w:r w:rsidRPr="00D43C11">
        <w:rPr>
          <w:rFonts w:ascii="Verdana" w:hAnsi="Verdana"/>
          <w:spacing w:val="5"/>
          <w:sz w:val="20"/>
          <w:szCs w:val="20"/>
        </w:rPr>
        <w:t>Opis sposobu przygotowania oferty</w:t>
      </w:r>
      <w:bookmarkEnd w:id="13"/>
    </w:p>
    <w:p w:rsidR="001A3D96" w:rsidRPr="00D43C11" w:rsidRDefault="001A3D96" w:rsidP="00D43C11">
      <w:pPr>
        <w:jc w:val="both"/>
        <w:rPr>
          <w:rFonts w:ascii="Verdana" w:hAnsi="Verdana"/>
          <w:sz w:val="20"/>
          <w:szCs w:val="20"/>
        </w:rPr>
      </w:pPr>
    </w:p>
    <w:p w:rsidR="0088162B" w:rsidRPr="00D43C11" w:rsidRDefault="0088162B" w:rsidP="00D43C11">
      <w:pPr>
        <w:tabs>
          <w:tab w:val="left" w:pos="-4536"/>
          <w:tab w:val="left" w:pos="426"/>
        </w:tabs>
        <w:spacing w:line="276" w:lineRule="auto"/>
        <w:jc w:val="both"/>
        <w:rPr>
          <w:rFonts w:ascii="Verdana" w:hAnsi="Verdana"/>
          <w:sz w:val="20"/>
          <w:szCs w:val="20"/>
        </w:rPr>
      </w:pPr>
    </w:p>
    <w:p w:rsidR="0088162B" w:rsidRPr="00527959" w:rsidRDefault="0088162B" w:rsidP="00527959">
      <w:pPr>
        <w:widowControl/>
        <w:numPr>
          <w:ilvl w:val="1"/>
          <w:numId w:val="14"/>
        </w:numPr>
        <w:tabs>
          <w:tab w:val="left" w:pos="-4536"/>
        </w:tabs>
        <w:suppressAutoHyphens w:val="0"/>
        <w:ind w:left="0" w:firstLine="0"/>
        <w:contextualSpacing/>
        <w:jc w:val="both"/>
        <w:rPr>
          <w:rFonts w:ascii="Verdana" w:eastAsia="Calibri" w:hAnsi="Verdana"/>
          <w:bCs/>
          <w:sz w:val="20"/>
          <w:szCs w:val="20"/>
          <w:lang w:eastAsia="en-US"/>
        </w:rPr>
      </w:pPr>
      <w:r w:rsidRPr="00527959">
        <w:rPr>
          <w:rFonts w:ascii="Verdana" w:eastAsia="Calibri" w:hAnsi="Verdana"/>
          <w:bCs/>
          <w:sz w:val="20"/>
          <w:szCs w:val="20"/>
          <w:lang w:eastAsia="en-US"/>
        </w:rPr>
        <w:t>Wykaz dokumentów składających się na ofertę:</w:t>
      </w:r>
    </w:p>
    <w:p w:rsidR="0088162B" w:rsidRPr="00527959" w:rsidRDefault="0088162B" w:rsidP="00527959">
      <w:pPr>
        <w:widowControl/>
        <w:tabs>
          <w:tab w:val="left" w:pos="-4536"/>
        </w:tabs>
        <w:suppressAutoHyphens w:val="0"/>
        <w:contextualSpacing/>
        <w:jc w:val="both"/>
        <w:rPr>
          <w:rFonts w:ascii="Verdana" w:eastAsia="Calibri" w:hAnsi="Verdana"/>
          <w:bCs/>
          <w:sz w:val="20"/>
          <w:szCs w:val="20"/>
          <w:lang w:eastAsia="en-US"/>
        </w:rPr>
      </w:pPr>
    </w:p>
    <w:p w:rsidR="0088162B" w:rsidRPr="00527959" w:rsidRDefault="0088162B" w:rsidP="00527959">
      <w:pPr>
        <w:widowControl/>
        <w:numPr>
          <w:ilvl w:val="2"/>
          <w:numId w:val="14"/>
        </w:numPr>
        <w:tabs>
          <w:tab w:val="left" w:pos="-4536"/>
        </w:tabs>
        <w:suppressAutoHyphens w:val="0"/>
        <w:ind w:left="0" w:firstLine="0"/>
        <w:jc w:val="both"/>
        <w:rPr>
          <w:rFonts w:ascii="Verdana" w:eastAsia="Calibri" w:hAnsi="Verdana"/>
          <w:b/>
          <w:spacing w:val="4"/>
          <w:sz w:val="20"/>
          <w:szCs w:val="20"/>
        </w:rPr>
      </w:pPr>
      <w:r w:rsidRPr="00527959">
        <w:rPr>
          <w:rFonts w:ascii="Verdana" w:eastAsia="Calibri" w:hAnsi="Verdana"/>
          <w:bCs/>
          <w:sz w:val="20"/>
          <w:szCs w:val="20"/>
          <w:lang w:eastAsia="ar-SA"/>
        </w:rPr>
        <w:t xml:space="preserve">wypełniony </w:t>
      </w:r>
      <w:r w:rsidRPr="00527959">
        <w:rPr>
          <w:rFonts w:ascii="Verdana" w:eastAsia="Calibri" w:hAnsi="Verdana"/>
          <w:b/>
          <w:bCs/>
          <w:sz w:val="20"/>
          <w:szCs w:val="20"/>
          <w:lang w:eastAsia="ar-SA"/>
        </w:rPr>
        <w:t>Formularz ofertowy</w:t>
      </w:r>
      <w:r w:rsidRPr="00527959">
        <w:rPr>
          <w:rFonts w:ascii="Verdana" w:eastAsia="Calibri" w:hAnsi="Verdana"/>
          <w:bCs/>
          <w:sz w:val="20"/>
          <w:szCs w:val="20"/>
          <w:lang w:eastAsia="ar-SA"/>
        </w:rPr>
        <w:t xml:space="preserve"> – </w:t>
      </w:r>
      <w:r w:rsidRPr="00527959">
        <w:rPr>
          <w:rFonts w:ascii="Verdana" w:eastAsia="Calibri" w:hAnsi="Verdana"/>
          <w:b/>
          <w:bCs/>
          <w:sz w:val="20"/>
          <w:szCs w:val="20"/>
          <w:lang w:eastAsia="ar-SA"/>
        </w:rPr>
        <w:t>załącznik nr 2</w:t>
      </w:r>
    </w:p>
    <w:p w:rsidR="0088162B" w:rsidRPr="00527959" w:rsidRDefault="0088162B" w:rsidP="00527959">
      <w:pPr>
        <w:widowControl/>
        <w:tabs>
          <w:tab w:val="left" w:pos="-4536"/>
        </w:tabs>
        <w:suppressAutoHyphens w:val="0"/>
        <w:jc w:val="both"/>
        <w:rPr>
          <w:rFonts w:ascii="Verdana" w:eastAsia="Calibri" w:hAnsi="Verdana"/>
          <w:b/>
          <w:spacing w:val="4"/>
          <w:sz w:val="20"/>
          <w:szCs w:val="20"/>
        </w:rPr>
      </w:pPr>
    </w:p>
    <w:p w:rsidR="0088162B" w:rsidRPr="00527959" w:rsidRDefault="0088162B" w:rsidP="00527959">
      <w:pPr>
        <w:widowControl/>
        <w:numPr>
          <w:ilvl w:val="2"/>
          <w:numId w:val="14"/>
        </w:numPr>
        <w:tabs>
          <w:tab w:val="left" w:pos="-4536"/>
        </w:tabs>
        <w:suppressAutoHyphens w:val="0"/>
        <w:ind w:left="0" w:firstLine="0"/>
        <w:jc w:val="both"/>
        <w:rPr>
          <w:rFonts w:ascii="Verdana" w:eastAsia="Calibri" w:hAnsi="Verdana"/>
          <w:b/>
          <w:spacing w:val="4"/>
          <w:sz w:val="20"/>
          <w:szCs w:val="20"/>
        </w:rPr>
      </w:pPr>
      <w:r w:rsidRPr="00527959">
        <w:rPr>
          <w:rFonts w:ascii="Verdana" w:eastAsia="Calibri" w:hAnsi="Verdana"/>
          <w:bCs/>
          <w:sz w:val="20"/>
          <w:szCs w:val="20"/>
          <w:lang w:eastAsia="ar-SA"/>
        </w:rPr>
        <w:t xml:space="preserve">wypełnione </w:t>
      </w:r>
      <w:r w:rsidRPr="00527959">
        <w:rPr>
          <w:rFonts w:ascii="Verdana" w:eastAsia="Calibri" w:hAnsi="Verdana"/>
          <w:b/>
          <w:bCs/>
          <w:sz w:val="20"/>
          <w:szCs w:val="20"/>
          <w:lang w:eastAsia="ar-SA"/>
        </w:rPr>
        <w:t>oświadczenie o niepodleganiu wykluczeniu oraz spełnieniu warunków udziału w postępowaniu- załącznik nr 3a (wzór)</w:t>
      </w:r>
      <w:r w:rsidRPr="00527959">
        <w:rPr>
          <w:rFonts w:ascii="Verdana" w:eastAsia="Calibri" w:hAnsi="Verdana"/>
          <w:bCs/>
          <w:sz w:val="20"/>
          <w:szCs w:val="20"/>
          <w:lang w:eastAsia="ar-SA"/>
        </w:rPr>
        <w:t xml:space="preserve"> do SWZ, przy czym:</w:t>
      </w:r>
    </w:p>
    <w:p w:rsidR="0088162B" w:rsidRPr="00527959" w:rsidRDefault="0088162B" w:rsidP="00527959">
      <w:pPr>
        <w:pStyle w:val="Akapitzlist"/>
        <w:ind w:left="0"/>
        <w:rPr>
          <w:rFonts w:ascii="Verdana" w:eastAsia="Calibri" w:hAnsi="Verdana"/>
          <w:b/>
          <w:spacing w:val="4"/>
          <w:sz w:val="20"/>
          <w:szCs w:val="20"/>
        </w:rPr>
      </w:pPr>
    </w:p>
    <w:p w:rsidR="0088162B" w:rsidRPr="00527959" w:rsidRDefault="0088162B" w:rsidP="00527959">
      <w:pPr>
        <w:widowControl/>
        <w:tabs>
          <w:tab w:val="left" w:pos="-4536"/>
        </w:tabs>
        <w:suppressAutoHyphens w:val="0"/>
        <w:jc w:val="both"/>
        <w:rPr>
          <w:rFonts w:ascii="Verdana" w:eastAsia="Calibri" w:hAnsi="Verdana"/>
          <w:b/>
          <w:spacing w:val="4"/>
          <w:sz w:val="20"/>
          <w:szCs w:val="20"/>
        </w:rPr>
      </w:pPr>
    </w:p>
    <w:p w:rsidR="0088162B" w:rsidRPr="00527959" w:rsidRDefault="0088162B" w:rsidP="00527959">
      <w:pPr>
        <w:widowControl/>
        <w:numPr>
          <w:ilvl w:val="3"/>
          <w:numId w:val="14"/>
        </w:numPr>
        <w:tabs>
          <w:tab w:val="left" w:pos="-4536"/>
        </w:tabs>
        <w:suppressAutoHyphens w:val="0"/>
        <w:ind w:left="0" w:firstLine="0"/>
        <w:jc w:val="both"/>
        <w:rPr>
          <w:rFonts w:ascii="Verdana" w:eastAsia="Calibri" w:hAnsi="Verdana"/>
          <w:bCs/>
          <w:sz w:val="20"/>
          <w:szCs w:val="20"/>
          <w:lang w:eastAsia="ar-SA"/>
        </w:rPr>
      </w:pPr>
      <w:r w:rsidRPr="00527959">
        <w:rPr>
          <w:rFonts w:ascii="Verdana" w:eastAsia="Calibri" w:hAnsi="Verdana"/>
          <w:bCs/>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postepowaniu</w:t>
      </w:r>
    </w:p>
    <w:p w:rsidR="0088162B" w:rsidRPr="00527959" w:rsidRDefault="0088162B" w:rsidP="00527959">
      <w:pPr>
        <w:widowControl/>
        <w:tabs>
          <w:tab w:val="left" w:pos="-4536"/>
        </w:tabs>
        <w:suppressAutoHyphens w:val="0"/>
        <w:jc w:val="both"/>
        <w:rPr>
          <w:rFonts w:ascii="Verdana" w:eastAsia="Calibri" w:hAnsi="Verdana"/>
          <w:bCs/>
          <w:sz w:val="20"/>
          <w:szCs w:val="20"/>
          <w:lang w:eastAsia="ar-SA"/>
        </w:rPr>
      </w:pPr>
    </w:p>
    <w:p w:rsidR="0088162B" w:rsidRPr="00527959" w:rsidRDefault="0088162B" w:rsidP="00527959">
      <w:pPr>
        <w:widowControl/>
        <w:numPr>
          <w:ilvl w:val="3"/>
          <w:numId w:val="14"/>
        </w:numPr>
        <w:tabs>
          <w:tab w:val="left" w:pos="-4536"/>
        </w:tabs>
        <w:suppressAutoHyphens w:val="0"/>
        <w:ind w:left="0" w:firstLine="0"/>
        <w:jc w:val="both"/>
        <w:rPr>
          <w:rFonts w:ascii="Verdana" w:eastAsia="Calibri" w:hAnsi="Verdana"/>
          <w:b/>
          <w:bCs/>
          <w:sz w:val="20"/>
          <w:szCs w:val="20"/>
          <w:lang w:eastAsia="ar-SA"/>
        </w:rPr>
      </w:pPr>
      <w:r w:rsidRPr="00527959">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527959">
        <w:rPr>
          <w:rFonts w:ascii="Verdana" w:eastAsia="Calibri" w:hAnsi="Verdana"/>
          <w:b/>
          <w:bCs/>
          <w:sz w:val="20"/>
          <w:szCs w:val="20"/>
          <w:lang w:eastAsia="ar-SA"/>
        </w:rPr>
        <w:t xml:space="preserve"> podmiotu udostępniającego zasoby, potwierdzające brak podstaw wykluczenia</w:t>
      </w:r>
      <w:r w:rsidRPr="00527959">
        <w:rPr>
          <w:rFonts w:ascii="Verdana" w:eastAsia="Calibri" w:hAnsi="Verdana"/>
          <w:bCs/>
          <w:sz w:val="20"/>
          <w:szCs w:val="20"/>
          <w:lang w:eastAsia="ar-SA"/>
        </w:rPr>
        <w:t xml:space="preserve"> </w:t>
      </w:r>
      <w:r w:rsidRPr="00527959">
        <w:rPr>
          <w:rFonts w:ascii="Verdana" w:eastAsia="Calibri" w:hAnsi="Verdana"/>
          <w:b/>
          <w:bCs/>
          <w:sz w:val="20"/>
          <w:szCs w:val="20"/>
          <w:lang w:eastAsia="ar-SA"/>
        </w:rPr>
        <w:t>tego podmiotu oraz odpowiednio spełnianie warunków udziału w postępowaniu, w zakresie, w jakim wykonawca powołuje się na jego zasoby.</w:t>
      </w:r>
    </w:p>
    <w:p w:rsidR="0088162B" w:rsidRPr="00527959" w:rsidRDefault="0088162B" w:rsidP="00527959">
      <w:pPr>
        <w:pStyle w:val="Akapitzlist"/>
        <w:ind w:left="0"/>
        <w:rPr>
          <w:rFonts w:ascii="Verdana" w:eastAsia="Times New Roman" w:hAnsi="Verdana"/>
          <w:color w:val="auto"/>
          <w:sz w:val="20"/>
          <w:szCs w:val="20"/>
        </w:rPr>
      </w:pPr>
    </w:p>
    <w:p w:rsidR="0088162B" w:rsidRPr="00527959" w:rsidRDefault="0088162B" w:rsidP="00527959">
      <w:pPr>
        <w:widowControl/>
        <w:numPr>
          <w:ilvl w:val="3"/>
          <w:numId w:val="14"/>
        </w:numPr>
        <w:tabs>
          <w:tab w:val="left" w:pos="-4536"/>
        </w:tabs>
        <w:suppressAutoHyphens w:val="0"/>
        <w:ind w:left="0" w:firstLine="0"/>
        <w:jc w:val="both"/>
        <w:rPr>
          <w:rFonts w:ascii="Verdana" w:eastAsia="Calibri" w:hAnsi="Verdana"/>
          <w:b/>
          <w:bCs/>
          <w:sz w:val="20"/>
          <w:szCs w:val="20"/>
          <w:lang w:eastAsia="ar-SA"/>
        </w:rPr>
      </w:pPr>
      <w:r w:rsidRPr="00527959">
        <w:rPr>
          <w:rFonts w:ascii="Verdana" w:eastAsia="Times New Roman" w:hAnsi="Verdana"/>
          <w:color w:val="auto"/>
          <w:sz w:val="20"/>
          <w:szCs w:val="20"/>
        </w:rPr>
        <w:t xml:space="preserve">Wykonawca, który polega na zdolnościach lub sytuacji podmiotów udostępniających zasoby, składa, wraz z ofertą, </w:t>
      </w:r>
      <w:r w:rsidRPr="00527959">
        <w:rPr>
          <w:rFonts w:ascii="Verdana" w:eastAsia="Times New Roman" w:hAnsi="Verdana"/>
          <w:b/>
          <w:color w:val="auto"/>
          <w:sz w:val="20"/>
          <w:szCs w:val="20"/>
        </w:rPr>
        <w:t>zobowiązanie</w:t>
      </w:r>
      <w:r w:rsidRPr="00527959">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527959">
        <w:rPr>
          <w:rFonts w:ascii="Verdana" w:eastAsia="Times New Roman" w:hAnsi="Verdana"/>
          <w:b/>
          <w:color w:val="auto"/>
          <w:sz w:val="20"/>
          <w:szCs w:val="20"/>
        </w:rPr>
        <w:t>inny podmiotowy środek dowodowy</w:t>
      </w:r>
      <w:r w:rsidRPr="00527959">
        <w:rPr>
          <w:rFonts w:ascii="Verdana" w:eastAsia="Times New Roman" w:hAnsi="Verdana"/>
          <w:color w:val="auto"/>
          <w:sz w:val="20"/>
          <w:szCs w:val="20"/>
        </w:rPr>
        <w:t xml:space="preserve"> potwierdzający, że wykonawca realizując zamówienie, będzie dysponował niezbędnymi zasobami tych podmiotów – </w:t>
      </w:r>
      <w:r w:rsidRPr="00527959">
        <w:rPr>
          <w:rFonts w:ascii="Verdana" w:eastAsia="Times New Roman" w:hAnsi="Verdana"/>
          <w:b/>
          <w:color w:val="auto"/>
          <w:sz w:val="20"/>
          <w:szCs w:val="20"/>
        </w:rPr>
        <w:t>złącznik nr 3b (wzór)</w:t>
      </w:r>
    </w:p>
    <w:p w:rsidR="0088162B" w:rsidRPr="00527959" w:rsidRDefault="0088162B" w:rsidP="00527959">
      <w:pPr>
        <w:pStyle w:val="Akapitzlist"/>
        <w:ind w:left="0"/>
        <w:rPr>
          <w:rFonts w:ascii="Verdana" w:eastAsia="Calibri" w:hAnsi="Verdana"/>
          <w:b/>
          <w:bCs/>
          <w:sz w:val="20"/>
          <w:szCs w:val="20"/>
          <w:lang w:eastAsia="ar-SA"/>
        </w:rPr>
      </w:pPr>
    </w:p>
    <w:p w:rsidR="00527959" w:rsidRPr="00F42D98" w:rsidRDefault="00527959" w:rsidP="00527959">
      <w:pPr>
        <w:pStyle w:val="Akapitzlist"/>
        <w:numPr>
          <w:ilvl w:val="3"/>
          <w:numId w:val="14"/>
        </w:numPr>
        <w:spacing w:line="276" w:lineRule="auto"/>
        <w:ind w:left="0" w:firstLine="0"/>
        <w:jc w:val="both"/>
        <w:rPr>
          <w:rFonts w:ascii="Verdana" w:hAnsi="Verdana"/>
          <w:b/>
          <w:sz w:val="20"/>
          <w:szCs w:val="20"/>
          <w:highlight w:val="cyan"/>
        </w:rPr>
      </w:pPr>
      <w:r w:rsidRPr="00F42D98">
        <w:rPr>
          <w:rFonts w:ascii="Verdana" w:hAnsi="Verdana"/>
          <w:b/>
          <w:sz w:val="20"/>
          <w:szCs w:val="20"/>
          <w:highlight w:val="cyan"/>
        </w:rPr>
        <w:t>Wykonawcy wspólnie ubiegający się o udzielnie zamówienia składają  oświadczenie z art. 117 ust. 4 ustawy z dnia 11 września 2019 r. – Prawo zamówień publicznych (podział zadań konsorcjantów) – załącznik nr 3c (wzór).</w:t>
      </w:r>
    </w:p>
    <w:p w:rsidR="0088162B" w:rsidRPr="00D43C11" w:rsidRDefault="0088162B" w:rsidP="00D43C11">
      <w:pPr>
        <w:widowControl/>
        <w:tabs>
          <w:tab w:val="left" w:pos="-4536"/>
          <w:tab w:val="left" w:pos="426"/>
        </w:tabs>
        <w:suppressAutoHyphens w:val="0"/>
        <w:jc w:val="both"/>
        <w:rPr>
          <w:rFonts w:ascii="Verdana" w:eastAsia="Calibri" w:hAnsi="Verdana"/>
          <w:b/>
          <w:bCs/>
          <w:sz w:val="20"/>
          <w:szCs w:val="20"/>
          <w:lang w:eastAsia="ar-SA"/>
        </w:rPr>
      </w:pPr>
    </w:p>
    <w:p w:rsidR="0088162B" w:rsidRPr="00D43C11" w:rsidRDefault="0088162B" w:rsidP="00D43C11">
      <w:pPr>
        <w:numPr>
          <w:ilvl w:val="1"/>
          <w:numId w:val="14"/>
        </w:numPr>
        <w:tabs>
          <w:tab w:val="left" w:pos="-4536"/>
          <w:tab w:val="left" w:pos="426"/>
        </w:tabs>
        <w:ind w:left="0" w:firstLine="0"/>
        <w:jc w:val="both"/>
        <w:rPr>
          <w:rFonts w:ascii="Verdana" w:hAnsi="Verdana"/>
          <w:color w:val="auto"/>
          <w:sz w:val="20"/>
          <w:szCs w:val="20"/>
        </w:rPr>
      </w:pPr>
      <w:r w:rsidRPr="00D43C11">
        <w:rPr>
          <w:rFonts w:ascii="Verdana" w:hAnsi="Verdana"/>
          <w:b/>
          <w:color w:val="auto"/>
          <w:sz w:val="20"/>
          <w:szCs w:val="20"/>
        </w:rPr>
        <w:t>Dodatkow</w:t>
      </w:r>
      <w:r w:rsidRPr="00D43C11">
        <w:rPr>
          <w:rFonts w:ascii="Verdana" w:hAnsi="Verdana"/>
          <w:color w:val="auto"/>
          <w:sz w:val="20"/>
          <w:szCs w:val="20"/>
        </w:rPr>
        <w:t>o:</w:t>
      </w:r>
    </w:p>
    <w:p w:rsidR="0088162B" w:rsidRPr="00D43C11" w:rsidRDefault="0088162B" w:rsidP="00D43C11">
      <w:pPr>
        <w:tabs>
          <w:tab w:val="left" w:pos="-4536"/>
          <w:tab w:val="left" w:pos="426"/>
        </w:tabs>
        <w:jc w:val="both"/>
        <w:rPr>
          <w:rFonts w:ascii="Verdana" w:hAnsi="Verdana"/>
          <w:color w:val="auto"/>
          <w:sz w:val="20"/>
          <w:szCs w:val="20"/>
        </w:rPr>
      </w:pP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 xml:space="preserve">jeżeli w imieniu wykonawcy działa osoba, której umocowanie do jego reprezentowania nie wynika z dokumentów, o których mowa w pkt 1, zamawiający żąda </w:t>
      </w:r>
      <w:r w:rsidRPr="00D43C11">
        <w:rPr>
          <w:rFonts w:ascii="Verdana" w:hAnsi="Verdana"/>
          <w:color w:val="auto"/>
          <w:sz w:val="20"/>
          <w:szCs w:val="20"/>
        </w:rPr>
        <w:lastRenderedPageBreak/>
        <w:t>od wykonawcy pełnomocnictwa lub innego dokumentu potwierdzającego umocowanie do reprezentowania wykonawcy</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3 stosuje się odpowiednio do osoby działającej w imieniu wykonawców wspólnie ubiegających się o udzielenie zamówienia publicznego</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D43C11" w:rsidRDefault="001249AE" w:rsidP="00D43C11">
      <w:pPr>
        <w:tabs>
          <w:tab w:val="left" w:pos="426"/>
        </w:tabs>
        <w:jc w:val="both"/>
        <w:rPr>
          <w:rFonts w:ascii="Verdana" w:hAnsi="Verdana"/>
          <w:color w:val="auto"/>
          <w:sz w:val="20"/>
          <w:szCs w:val="20"/>
        </w:rPr>
      </w:pPr>
    </w:p>
    <w:p w:rsidR="001249AE" w:rsidRPr="00D43C11" w:rsidRDefault="001249AE" w:rsidP="00D43C11">
      <w:pPr>
        <w:tabs>
          <w:tab w:val="left" w:pos="426"/>
        </w:tabs>
        <w:jc w:val="both"/>
        <w:rPr>
          <w:rFonts w:ascii="Verdana" w:hAnsi="Verdana"/>
          <w:color w:val="auto"/>
          <w:sz w:val="20"/>
          <w:szCs w:val="20"/>
        </w:rPr>
      </w:pPr>
    </w:p>
    <w:p w:rsidR="0099338A" w:rsidRPr="00D43C11" w:rsidRDefault="00857D43"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4" w:name="_Toc64559031"/>
      <w:r w:rsidRPr="00D43C11">
        <w:rPr>
          <w:rFonts w:ascii="Verdana" w:hAnsi="Verdana"/>
          <w:spacing w:val="5"/>
          <w:sz w:val="20"/>
          <w:szCs w:val="20"/>
        </w:rPr>
        <w:t>T</w:t>
      </w:r>
      <w:r w:rsidR="002A0871" w:rsidRPr="00D43C11">
        <w:rPr>
          <w:rFonts w:ascii="Verdana" w:hAnsi="Verdana"/>
          <w:spacing w:val="5"/>
          <w:sz w:val="20"/>
          <w:szCs w:val="20"/>
        </w:rPr>
        <w:t>ermin składania ofert</w:t>
      </w:r>
      <w:bookmarkEnd w:id="14"/>
    </w:p>
    <w:p w:rsidR="00D33D66" w:rsidRPr="00D43C11" w:rsidRDefault="00D33D66" w:rsidP="00D43C11">
      <w:pPr>
        <w:widowControl/>
        <w:suppressAutoHyphens w:val="0"/>
        <w:autoSpaceDE w:val="0"/>
        <w:autoSpaceDN w:val="0"/>
        <w:adjustRightInd w:val="0"/>
        <w:jc w:val="both"/>
        <w:rPr>
          <w:rFonts w:ascii="Verdana" w:eastAsia="Times New Roman" w:hAnsi="Verdana"/>
          <w:b/>
          <w:color w:val="auto"/>
          <w:sz w:val="20"/>
          <w:szCs w:val="20"/>
        </w:rPr>
      </w:pPr>
    </w:p>
    <w:p w:rsidR="00AF11F8" w:rsidRPr="00D43C11" w:rsidRDefault="00AF11F8" w:rsidP="00D43C11">
      <w:pPr>
        <w:widowControl/>
        <w:suppressAutoHyphens w:val="0"/>
        <w:autoSpaceDE w:val="0"/>
        <w:autoSpaceDN w:val="0"/>
        <w:adjustRightInd w:val="0"/>
        <w:jc w:val="both"/>
        <w:rPr>
          <w:rFonts w:ascii="Verdana" w:eastAsia="Times New Roman" w:hAnsi="Verdana"/>
          <w:b/>
          <w:color w:val="auto"/>
          <w:sz w:val="20"/>
          <w:szCs w:val="20"/>
        </w:rPr>
      </w:pPr>
      <w:r w:rsidRPr="00922781">
        <w:rPr>
          <w:rFonts w:ascii="Verdana" w:eastAsia="Times New Roman" w:hAnsi="Verdana"/>
          <w:b/>
          <w:color w:val="auto"/>
          <w:sz w:val="20"/>
          <w:szCs w:val="20"/>
          <w:highlight w:val="cyan"/>
        </w:rPr>
        <w:t>Termin składania ofert upływa dnia</w:t>
      </w:r>
      <w:r w:rsidR="008705DD" w:rsidRPr="00922781">
        <w:rPr>
          <w:rFonts w:ascii="Verdana" w:eastAsia="Times New Roman" w:hAnsi="Verdana"/>
          <w:b/>
          <w:color w:val="auto"/>
          <w:sz w:val="20"/>
          <w:szCs w:val="20"/>
          <w:highlight w:val="cyan"/>
        </w:rPr>
        <w:t xml:space="preserve"> </w:t>
      </w:r>
      <w:r w:rsidR="00922781" w:rsidRPr="00922781">
        <w:rPr>
          <w:rFonts w:ascii="Verdana" w:eastAsia="Times New Roman" w:hAnsi="Verdana"/>
          <w:b/>
          <w:color w:val="auto"/>
          <w:sz w:val="20"/>
          <w:szCs w:val="20"/>
          <w:highlight w:val="cyan"/>
        </w:rPr>
        <w:t>13</w:t>
      </w:r>
      <w:r w:rsidR="008705DD" w:rsidRPr="00922781">
        <w:rPr>
          <w:rFonts w:ascii="Verdana" w:eastAsia="Times New Roman" w:hAnsi="Verdana"/>
          <w:b/>
          <w:color w:val="auto"/>
          <w:sz w:val="20"/>
          <w:szCs w:val="20"/>
          <w:highlight w:val="cyan"/>
        </w:rPr>
        <w:t>.12.2022</w:t>
      </w:r>
      <w:r w:rsidR="00651AA9" w:rsidRPr="00922781">
        <w:rPr>
          <w:rFonts w:ascii="Verdana" w:eastAsia="Times New Roman" w:hAnsi="Verdana"/>
          <w:b/>
          <w:color w:val="auto"/>
          <w:sz w:val="20"/>
          <w:szCs w:val="20"/>
          <w:highlight w:val="cyan"/>
        </w:rPr>
        <w:t xml:space="preserve"> </w:t>
      </w:r>
      <w:r w:rsidR="008F45E0" w:rsidRPr="00922781">
        <w:rPr>
          <w:rFonts w:ascii="Verdana" w:eastAsia="Times New Roman" w:hAnsi="Verdana"/>
          <w:b/>
          <w:color w:val="auto"/>
          <w:sz w:val="20"/>
          <w:szCs w:val="20"/>
          <w:highlight w:val="cyan"/>
        </w:rPr>
        <w:t>r. do godziny 09:00</w:t>
      </w:r>
    </w:p>
    <w:p w:rsidR="00487A74" w:rsidRPr="00D43C11" w:rsidRDefault="00487A74" w:rsidP="00D43C11">
      <w:pPr>
        <w:widowControl/>
        <w:suppressAutoHyphens w:val="0"/>
        <w:autoSpaceDE w:val="0"/>
        <w:autoSpaceDN w:val="0"/>
        <w:adjustRightInd w:val="0"/>
        <w:jc w:val="both"/>
        <w:rPr>
          <w:rFonts w:ascii="Verdana" w:hAnsi="Verdana"/>
          <w:i/>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5" w:name="_Toc64559032"/>
      <w:r w:rsidRPr="00D43C11">
        <w:rPr>
          <w:rFonts w:ascii="Verdana" w:hAnsi="Verdana"/>
          <w:spacing w:val="5"/>
          <w:sz w:val="20"/>
          <w:szCs w:val="20"/>
        </w:rPr>
        <w:t>Termin otwarcia ofert</w:t>
      </w:r>
      <w:bookmarkEnd w:id="15"/>
    </w:p>
    <w:p w:rsidR="00AF11F8" w:rsidRPr="00922781" w:rsidRDefault="00483E0E" w:rsidP="00D43C11">
      <w:pPr>
        <w:numPr>
          <w:ilvl w:val="1"/>
          <w:numId w:val="12"/>
        </w:numPr>
        <w:tabs>
          <w:tab w:val="clear" w:pos="567"/>
        </w:tabs>
        <w:ind w:left="0" w:firstLine="0"/>
        <w:jc w:val="both"/>
        <w:rPr>
          <w:rFonts w:ascii="Verdana" w:hAnsi="Verdana"/>
          <w:b/>
          <w:sz w:val="20"/>
          <w:szCs w:val="20"/>
          <w:highlight w:val="cyan"/>
        </w:rPr>
      </w:pPr>
      <w:r w:rsidRPr="00922781">
        <w:rPr>
          <w:rFonts w:ascii="Verdana" w:hAnsi="Verdana"/>
          <w:b/>
          <w:sz w:val="20"/>
          <w:szCs w:val="20"/>
          <w:highlight w:val="cyan"/>
        </w:rPr>
        <w:t>Termin otwarcia ofert:</w:t>
      </w:r>
      <w:r w:rsidR="008F45E0" w:rsidRPr="00922781">
        <w:rPr>
          <w:rFonts w:ascii="Verdana" w:eastAsia="Times New Roman" w:hAnsi="Verdana"/>
          <w:b/>
          <w:color w:val="auto"/>
          <w:sz w:val="20"/>
          <w:szCs w:val="20"/>
          <w:highlight w:val="cyan"/>
        </w:rPr>
        <w:t xml:space="preserve"> </w:t>
      </w:r>
      <w:r w:rsidR="00922781" w:rsidRPr="00922781">
        <w:rPr>
          <w:rFonts w:ascii="Verdana" w:eastAsia="Times New Roman" w:hAnsi="Verdana"/>
          <w:b/>
          <w:color w:val="auto"/>
          <w:sz w:val="20"/>
          <w:szCs w:val="20"/>
          <w:highlight w:val="cyan"/>
        </w:rPr>
        <w:t>13</w:t>
      </w:r>
      <w:r w:rsidR="008705DD" w:rsidRPr="00922781">
        <w:rPr>
          <w:rFonts w:ascii="Verdana" w:eastAsia="Times New Roman" w:hAnsi="Verdana"/>
          <w:b/>
          <w:color w:val="auto"/>
          <w:sz w:val="20"/>
          <w:szCs w:val="20"/>
          <w:highlight w:val="cyan"/>
        </w:rPr>
        <w:t xml:space="preserve">.12.2022 </w:t>
      </w:r>
      <w:r w:rsidR="00651AA9" w:rsidRPr="00922781">
        <w:rPr>
          <w:rFonts w:ascii="Verdana" w:eastAsia="Times New Roman" w:hAnsi="Verdana"/>
          <w:b/>
          <w:color w:val="auto"/>
          <w:sz w:val="20"/>
          <w:szCs w:val="20"/>
          <w:highlight w:val="cyan"/>
        </w:rPr>
        <w:t xml:space="preserve"> r.</w:t>
      </w:r>
      <w:r w:rsidR="008F45E0" w:rsidRPr="00922781">
        <w:rPr>
          <w:rFonts w:ascii="Verdana" w:eastAsia="Times New Roman" w:hAnsi="Verdana"/>
          <w:b/>
          <w:color w:val="auto"/>
          <w:sz w:val="20"/>
          <w:szCs w:val="20"/>
          <w:highlight w:val="cyan"/>
        </w:rPr>
        <w:t xml:space="preserve"> o godzinie 10:00</w:t>
      </w:r>
    </w:p>
    <w:p w:rsidR="00CA15CA" w:rsidRPr="00D43C11" w:rsidRDefault="00857D43" w:rsidP="00D43C11">
      <w:pPr>
        <w:numPr>
          <w:ilvl w:val="1"/>
          <w:numId w:val="12"/>
        </w:numPr>
        <w:tabs>
          <w:tab w:val="clear" w:pos="567"/>
        </w:tabs>
        <w:ind w:left="0" w:firstLine="0"/>
        <w:jc w:val="both"/>
        <w:rPr>
          <w:rFonts w:ascii="Verdana" w:hAnsi="Verdana"/>
          <w:color w:val="FF0000"/>
          <w:sz w:val="20"/>
          <w:szCs w:val="20"/>
        </w:rPr>
      </w:pPr>
      <w:r w:rsidRPr="00D43C11">
        <w:rPr>
          <w:rFonts w:ascii="Verdana" w:hAnsi="Verdana"/>
          <w:sz w:val="20"/>
          <w:szCs w:val="20"/>
        </w:rPr>
        <w:t>Otwarcie ofert nastąpi za pośrednictwem</w:t>
      </w:r>
      <w:r w:rsidR="00E15C53" w:rsidRPr="00D43C11">
        <w:rPr>
          <w:rFonts w:ascii="Verdana" w:hAnsi="Verdana"/>
          <w:sz w:val="20"/>
          <w:szCs w:val="20"/>
        </w:rPr>
        <w:t xml:space="preserve"> aplikacji do deszyfrowania gpg4win (</w:t>
      </w:r>
      <w:r w:rsidR="00E15C53" w:rsidRPr="00D43C11">
        <w:rPr>
          <w:rFonts w:ascii="Verdana" w:hAnsi="Verdana"/>
          <w:b/>
          <w:sz w:val="20"/>
          <w:szCs w:val="20"/>
        </w:rPr>
        <w:t>Kleopatra</w:t>
      </w:r>
      <w:r w:rsidR="00E15C53" w:rsidRPr="00D43C11">
        <w:rPr>
          <w:rFonts w:ascii="Verdana" w:hAnsi="Verdana" w:cstheme="minorHAnsi"/>
          <w:sz w:val="20"/>
          <w:szCs w:val="20"/>
        </w:rPr>
        <w:t>)</w:t>
      </w:r>
      <w:r w:rsidRPr="00D43C11">
        <w:rPr>
          <w:rFonts w:ascii="Verdana" w:hAnsi="Verdana"/>
          <w:sz w:val="20"/>
          <w:szCs w:val="20"/>
        </w:rPr>
        <w:t>,</w:t>
      </w:r>
      <w:r w:rsidR="00E15C53" w:rsidRPr="00D43C11">
        <w:rPr>
          <w:rFonts w:ascii="Verdana" w:hAnsi="Verdana"/>
          <w:sz w:val="20"/>
          <w:szCs w:val="20"/>
        </w:rPr>
        <w:t xml:space="preserve">udostępnionej za pośrednictwem SKE lub na stronie internetowej </w:t>
      </w:r>
      <w:hyperlink r:id="rId14" w:history="1">
        <w:r w:rsidR="00E15C53" w:rsidRPr="00D43C11">
          <w:rPr>
            <w:rStyle w:val="Hipercze"/>
            <w:rFonts w:ascii="Verdana" w:hAnsi="Verdana"/>
            <w:sz w:val="20"/>
            <w:szCs w:val="20"/>
          </w:rPr>
          <w:t>https://www.gpg4win.org/index.html</w:t>
        </w:r>
      </w:hyperlink>
      <w:r w:rsidR="00E15C53" w:rsidRPr="00D43C11">
        <w:rPr>
          <w:rFonts w:ascii="Verdana" w:hAnsi="Verdana"/>
          <w:sz w:val="20"/>
          <w:szCs w:val="20"/>
        </w:rPr>
        <w:t xml:space="preserve">. Odszyfrowanie następuje przy użyciu klucza prywatnego </w:t>
      </w:r>
      <w:r w:rsidR="00F010D6" w:rsidRPr="00D43C11">
        <w:rPr>
          <w:rFonts w:ascii="Verdana" w:hAnsi="Verdana"/>
          <w:sz w:val="20"/>
          <w:szCs w:val="20"/>
        </w:rPr>
        <w:t>.</w:t>
      </w:r>
    </w:p>
    <w:p w:rsidR="003A5FCC" w:rsidRPr="00D43C11" w:rsidRDefault="003A5FCC" w:rsidP="00D43C11">
      <w:pPr>
        <w:jc w:val="both"/>
        <w:rPr>
          <w:rFonts w:ascii="Verdana" w:hAnsi="Verdana"/>
          <w:color w:val="FF000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6" w:name="_Toc64559033"/>
      <w:r w:rsidRPr="00D43C11">
        <w:rPr>
          <w:rFonts w:ascii="Verdana" w:hAnsi="Verdana"/>
          <w:spacing w:val="5"/>
          <w:sz w:val="20"/>
          <w:szCs w:val="20"/>
        </w:rPr>
        <w:t>Sposób obliczenia ceny</w:t>
      </w:r>
      <w:bookmarkEnd w:id="16"/>
    </w:p>
    <w:p w:rsidR="00111C26" w:rsidRPr="00D43C11" w:rsidRDefault="00907C2C" w:rsidP="00D43C11">
      <w:pPr>
        <w:numPr>
          <w:ilvl w:val="2"/>
          <w:numId w:val="12"/>
        </w:numPr>
        <w:ind w:left="0" w:firstLine="0"/>
        <w:jc w:val="both"/>
        <w:rPr>
          <w:rFonts w:ascii="Verdana" w:hAnsi="Verdana"/>
          <w:sz w:val="20"/>
          <w:szCs w:val="20"/>
        </w:rPr>
      </w:pPr>
      <w:r w:rsidRPr="00D43C11">
        <w:rPr>
          <w:rFonts w:ascii="Verdana" w:hAnsi="Verdana"/>
          <w:sz w:val="20"/>
          <w:szCs w:val="20"/>
        </w:rPr>
        <w:t>Cena oferty musi zostać obliczona zgodnie z</w:t>
      </w:r>
      <w:r w:rsidRPr="00D43C11">
        <w:rPr>
          <w:rFonts w:ascii="Verdana" w:hAnsi="Verdana"/>
          <w:b/>
          <w:sz w:val="20"/>
          <w:szCs w:val="20"/>
        </w:rPr>
        <w:t xml:space="preserve"> formularzem ofertowym (załącznik nr 2)</w:t>
      </w:r>
      <w:r w:rsidR="00A61DEE" w:rsidRPr="00D43C11">
        <w:rPr>
          <w:rFonts w:ascii="Verdana" w:hAnsi="Verdana"/>
          <w:b/>
          <w:sz w:val="20"/>
          <w:szCs w:val="20"/>
        </w:rPr>
        <w:t>.</w:t>
      </w:r>
    </w:p>
    <w:p w:rsidR="00443784" w:rsidRPr="00D43C11" w:rsidRDefault="00111C26" w:rsidP="00D43C11">
      <w:pPr>
        <w:numPr>
          <w:ilvl w:val="2"/>
          <w:numId w:val="12"/>
        </w:numPr>
        <w:ind w:left="0" w:firstLine="0"/>
        <w:jc w:val="both"/>
        <w:rPr>
          <w:rFonts w:ascii="Verdana" w:hAnsi="Verdana"/>
          <w:sz w:val="20"/>
          <w:szCs w:val="20"/>
        </w:rPr>
      </w:pPr>
      <w:r w:rsidRPr="00D43C11">
        <w:rPr>
          <w:rFonts w:ascii="Verdana" w:hAnsi="Verdana"/>
          <w:sz w:val="20"/>
          <w:szCs w:val="20"/>
        </w:rPr>
        <w:t>Cena ofertowa</w:t>
      </w:r>
      <w:r w:rsidR="001569BA" w:rsidRPr="00D43C11">
        <w:rPr>
          <w:rFonts w:ascii="Verdana" w:hAnsi="Verdana"/>
          <w:sz w:val="20"/>
          <w:szCs w:val="20"/>
        </w:rPr>
        <w:t xml:space="preserve"> </w:t>
      </w:r>
      <w:r w:rsidR="005A3589" w:rsidRPr="00D43C11">
        <w:rPr>
          <w:rFonts w:ascii="Verdana" w:hAnsi="Verdana"/>
          <w:sz w:val="20"/>
          <w:szCs w:val="20"/>
        </w:rPr>
        <w:t xml:space="preserve">musi </w:t>
      </w:r>
      <w:r w:rsidRPr="00D43C11">
        <w:rPr>
          <w:rFonts w:ascii="Verdana" w:hAnsi="Verdana"/>
          <w:sz w:val="20"/>
          <w:szCs w:val="20"/>
        </w:rPr>
        <w:t>być wyrażon</w:t>
      </w:r>
      <w:r w:rsidR="005A3589" w:rsidRPr="00D43C11">
        <w:rPr>
          <w:rFonts w:ascii="Verdana" w:hAnsi="Verdana"/>
          <w:sz w:val="20"/>
          <w:szCs w:val="20"/>
        </w:rPr>
        <w:t>a</w:t>
      </w:r>
      <w:r w:rsidRPr="00D43C11">
        <w:rPr>
          <w:rFonts w:ascii="Verdana" w:hAnsi="Verdana"/>
          <w:sz w:val="20"/>
          <w:szCs w:val="20"/>
        </w:rPr>
        <w:t xml:space="preserve"> w złotych polskich z dokładnością do dwóch miejsc po przecinku. W złotych polskich będą prowadzone rozliczenia między stronami.</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W ofercie, o której mowa w ust. 3, wykonawca ma obowiązek:</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poinformowania zamawiającego, że wybór jego oferty będzie prowadził do powstania u zamawiającego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nazwy (rodzaju) towaru lub usługi, których dostawa lub świadczenie będą prowadziły do powstania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wartości towaru lub usługi objętego obowiązkiem podatkowym zamawiającego, bez kwoty podatku;</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stawki podatku od towarów i usług, która zgodnie z wiedzą wykonawcy, będzie miała zastosowanie.</w:t>
      </w:r>
    </w:p>
    <w:p w:rsidR="00F21384" w:rsidRPr="00D43C11" w:rsidRDefault="00F21384" w:rsidP="00D43C11">
      <w:pPr>
        <w:pStyle w:val="Akapitzlist"/>
        <w:ind w:left="0"/>
        <w:jc w:val="both"/>
        <w:rPr>
          <w:rFonts w:ascii="Verdana" w:hAnsi="Verdana"/>
          <w:bCs/>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7" w:name="_Toc64559034"/>
      <w:r w:rsidRPr="00D43C11">
        <w:rPr>
          <w:rFonts w:ascii="Verdana" w:hAnsi="Verdana"/>
          <w:spacing w:val="5"/>
          <w:sz w:val="20"/>
          <w:szCs w:val="20"/>
        </w:rPr>
        <w:t>Opis kryteriów oceny ofert, wraz z podaniem wag tych kryteriów i sposobu oceny ofert</w:t>
      </w:r>
      <w:bookmarkEnd w:id="17"/>
    </w:p>
    <w:p w:rsidR="00F6098B" w:rsidRPr="00D43C11" w:rsidRDefault="00F6098B" w:rsidP="00D43C11">
      <w:pPr>
        <w:jc w:val="both"/>
        <w:rPr>
          <w:rFonts w:ascii="Verdana" w:hAnsi="Verdana" w:cstheme="minorHAnsi"/>
          <w:bCs/>
          <w:spacing w:val="4"/>
          <w:sz w:val="20"/>
          <w:szCs w:val="20"/>
        </w:rPr>
      </w:pPr>
      <w:r w:rsidRPr="00D43C11">
        <w:rPr>
          <w:rFonts w:ascii="Verdana" w:hAnsi="Verdana" w:cstheme="minorHAnsi"/>
          <w:bCs/>
          <w:spacing w:val="4"/>
          <w:sz w:val="20"/>
          <w:szCs w:val="20"/>
        </w:rPr>
        <w:t>Przy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dokonywaniu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wyboru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oferty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Zamawiający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stosować</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będzie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następujące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kryteria:</w:t>
      </w:r>
    </w:p>
    <w:p w:rsidR="00F6098B" w:rsidRPr="00D43C11" w:rsidRDefault="00F6098B" w:rsidP="00D43C11">
      <w:pPr>
        <w:jc w:val="both"/>
        <w:rPr>
          <w:rFonts w:ascii="Verdana" w:hAnsi="Verdana" w:cstheme="minorHAnsi"/>
          <w:spacing w:val="4"/>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bCs/>
          <w:iCs/>
          <w:spacing w:val="4"/>
          <w:sz w:val="20"/>
          <w:szCs w:val="20"/>
          <w:highlight w:val="yellow"/>
        </w:rPr>
      </w:pPr>
      <w:r w:rsidRPr="007D49B2">
        <w:rPr>
          <w:rFonts w:ascii="Verdana" w:hAnsi="Verdana" w:cstheme="minorHAnsi"/>
          <w:b/>
          <w:bCs/>
          <w:iCs/>
          <w:spacing w:val="-1"/>
          <w:sz w:val="20"/>
          <w:szCs w:val="20"/>
          <w:highlight w:val="yellow"/>
        </w:rPr>
        <w:t>Kryterium cena</w:t>
      </w:r>
      <w:r w:rsidRPr="007D49B2">
        <w:rPr>
          <w:rFonts w:ascii="Verdana" w:eastAsia="Verdana" w:hAnsi="Verdana" w:cstheme="minorHAnsi"/>
          <w:b/>
          <w:bCs/>
          <w:iCs/>
          <w:spacing w:val="-1"/>
          <w:sz w:val="20"/>
          <w:szCs w:val="20"/>
          <w:highlight w:val="yellow"/>
        </w:rPr>
        <w:t xml:space="preserve"> (C) - </w:t>
      </w:r>
      <w:r w:rsidRPr="007D49B2">
        <w:rPr>
          <w:rFonts w:ascii="Verdana" w:hAnsi="Verdana" w:cstheme="minorHAnsi"/>
          <w:b/>
          <w:bCs/>
          <w:iCs/>
          <w:spacing w:val="4"/>
          <w:sz w:val="20"/>
          <w:szCs w:val="20"/>
          <w:highlight w:val="yellow"/>
        </w:rPr>
        <w:t>waga 60 %</w:t>
      </w:r>
    </w:p>
    <w:p w:rsidR="00F6098B" w:rsidRPr="00D43C11" w:rsidRDefault="00F6098B" w:rsidP="00D43C11">
      <w:pPr>
        <w:jc w:val="both"/>
        <w:rPr>
          <w:rFonts w:ascii="Verdana" w:hAnsi="Verdana" w:cstheme="minorHAnsi"/>
          <w:b/>
          <w:iCs/>
          <w:spacing w:val="4"/>
          <w:sz w:val="20"/>
          <w:szCs w:val="20"/>
          <w:u w:val="single"/>
        </w:rPr>
      </w:pPr>
    </w:p>
    <w:p w:rsidR="00F6098B" w:rsidRPr="00D43C11" w:rsidRDefault="00F6098B" w:rsidP="00D43C11">
      <w:pPr>
        <w:jc w:val="both"/>
        <w:rPr>
          <w:rFonts w:ascii="Verdana" w:hAnsi="Verdana" w:cstheme="minorHAnsi"/>
          <w:iCs/>
          <w:spacing w:val="-1"/>
          <w:sz w:val="20"/>
          <w:szCs w:val="20"/>
        </w:rPr>
      </w:pPr>
      <w:r w:rsidRPr="00D43C11">
        <w:rPr>
          <w:rFonts w:ascii="Verdana" w:hAnsi="Verdana" w:cstheme="minorHAnsi"/>
          <w:iCs/>
          <w:spacing w:val="-1"/>
          <w:sz w:val="20"/>
          <w:szCs w:val="20"/>
        </w:rPr>
        <w:t>Kryterium będzie rozpatrywane na podstawie ceny brutto podanej przez Wykonawcę w ofercie. Zamawiający przyzna punkty na podstawie poniższego wzoru:</w:t>
      </w:r>
    </w:p>
    <w:p w:rsidR="00F6098B" w:rsidRPr="00D43C11" w:rsidRDefault="00F6098B" w:rsidP="00D43C11">
      <w:pPr>
        <w:jc w:val="both"/>
        <w:rPr>
          <w:rFonts w:ascii="Verdana" w:hAnsi="Verdana" w:cstheme="minorHAnsi"/>
          <w:iCs/>
          <w:spacing w:val="-1"/>
          <w:sz w:val="20"/>
          <w:szCs w:val="20"/>
        </w:rPr>
      </w:pPr>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spacing w:val="-1"/>
          <w:sz w:val="20"/>
          <w:szCs w:val="20"/>
        </w:rPr>
        <w:t>Cmin</w:t>
      </w:r>
      <w:proofErr w:type="spellEnd"/>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spacing w:val="-1"/>
          <w:sz w:val="20"/>
          <w:szCs w:val="20"/>
        </w:rPr>
        <w:t>C =</w:t>
      </w:r>
      <w:r w:rsidRPr="00D43C11">
        <w:rPr>
          <w:rFonts w:ascii="Verdana" w:hAnsi="Verdana" w:cstheme="minorHAnsi"/>
          <w:bCs/>
          <w:sz w:val="20"/>
          <w:szCs w:val="20"/>
        </w:rPr>
        <w:tab/>
        <w:t>_________________</w:t>
      </w:r>
      <w:r w:rsidRPr="00D43C11">
        <w:rPr>
          <w:rFonts w:ascii="Verdana" w:hAnsi="Verdana" w:cstheme="minorHAnsi"/>
          <w:spacing w:val="-1"/>
          <w:sz w:val="20"/>
          <w:szCs w:val="20"/>
        </w:rPr>
        <w:t xml:space="preserve"> x</w:t>
      </w:r>
      <w:r w:rsidRPr="00D43C11">
        <w:rPr>
          <w:rFonts w:ascii="Verdana" w:eastAsia="Verdana" w:hAnsi="Verdana" w:cstheme="minorHAnsi"/>
          <w:spacing w:val="-1"/>
          <w:sz w:val="20"/>
          <w:szCs w:val="20"/>
        </w:rPr>
        <w:t xml:space="preserve"> 60 </w:t>
      </w:r>
      <w:r w:rsidRPr="00D43C11">
        <w:rPr>
          <w:rFonts w:ascii="Verdana" w:hAnsi="Verdana" w:cstheme="minorHAnsi"/>
          <w:spacing w:val="-1"/>
          <w:sz w:val="20"/>
          <w:szCs w:val="20"/>
        </w:rPr>
        <w:t>pkt</w:t>
      </w:r>
    </w:p>
    <w:p w:rsidR="00F6098B" w:rsidRPr="00D43C11" w:rsidRDefault="00F6098B" w:rsidP="00D43C11">
      <w:pPr>
        <w:jc w:val="both"/>
        <w:rPr>
          <w:rFonts w:ascii="Verdana" w:eastAsia="Verdana" w:hAnsi="Verdana" w:cstheme="minorHAnsi"/>
          <w:bCs/>
          <w:spacing w:val="-1"/>
          <w:sz w:val="20"/>
          <w:szCs w:val="20"/>
          <w:vertAlign w:val="subscript"/>
        </w:rPr>
      </w:pPr>
      <w:r w:rsidRPr="00D43C11">
        <w:rPr>
          <w:rFonts w:ascii="Verdana" w:hAnsi="Verdana" w:cstheme="minorHAnsi"/>
          <w:bCs/>
          <w:spacing w:val="-1"/>
          <w:sz w:val="20"/>
          <w:szCs w:val="20"/>
        </w:rPr>
        <w:tab/>
      </w:r>
      <w:r w:rsidRPr="00D43C11">
        <w:rPr>
          <w:rFonts w:ascii="Verdana" w:hAnsi="Verdana" w:cstheme="minorHAnsi"/>
          <w:bCs/>
          <w:spacing w:val="-1"/>
          <w:sz w:val="20"/>
          <w:szCs w:val="20"/>
        </w:rPr>
        <w:tab/>
        <w:t>Co</w:t>
      </w:r>
    </w:p>
    <w:p w:rsidR="00F6098B" w:rsidRPr="00D43C11" w:rsidRDefault="00F6098B" w:rsidP="00D43C11">
      <w:pPr>
        <w:jc w:val="both"/>
        <w:rPr>
          <w:rFonts w:ascii="Verdana" w:hAnsi="Verdana" w:cstheme="minorHAnsi"/>
          <w:bCs/>
          <w:sz w:val="20"/>
          <w:szCs w:val="20"/>
        </w:rPr>
      </w:pPr>
    </w:p>
    <w:p w:rsidR="00F6098B" w:rsidRPr="00D43C11" w:rsidRDefault="00F6098B" w:rsidP="00D43C11">
      <w:pPr>
        <w:jc w:val="both"/>
        <w:rPr>
          <w:rFonts w:ascii="Verdana" w:hAnsi="Verdana" w:cstheme="minorHAnsi"/>
          <w:bCs/>
          <w:sz w:val="20"/>
          <w:szCs w:val="20"/>
        </w:rPr>
      </w:pPr>
      <w:r w:rsidRPr="00D43C11">
        <w:rPr>
          <w:rFonts w:ascii="Verdana" w:hAnsi="Verdana" w:cstheme="minorHAnsi"/>
          <w:bCs/>
          <w:spacing w:val="-8"/>
          <w:sz w:val="20"/>
          <w:szCs w:val="20"/>
        </w:rPr>
        <w:t>gdzie:</w:t>
      </w:r>
    </w:p>
    <w:p w:rsidR="00F6098B" w:rsidRPr="00D43C11" w:rsidRDefault="00F6098B" w:rsidP="00D43C11">
      <w:pPr>
        <w:jc w:val="both"/>
        <w:rPr>
          <w:rFonts w:ascii="Verdana" w:hAnsi="Verdana" w:cstheme="minorHAnsi"/>
          <w:bCs/>
          <w:sz w:val="20"/>
          <w:szCs w:val="20"/>
        </w:rPr>
      </w:pPr>
      <w:proofErr w:type="spellStart"/>
      <w:r w:rsidRPr="00D43C11">
        <w:rPr>
          <w:rFonts w:ascii="Verdana" w:hAnsi="Verdana" w:cstheme="minorHAnsi"/>
          <w:bCs/>
          <w:spacing w:val="-1"/>
          <w:sz w:val="20"/>
          <w:szCs w:val="20"/>
        </w:rPr>
        <w:t>Cmin</w:t>
      </w:r>
      <w:proofErr w:type="spellEnd"/>
      <w:r w:rsidRPr="00D43C11">
        <w:rPr>
          <w:rFonts w:ascii="Verdana" w:hAnsi="Verdana" w:cstheme="minorHAnsi"/>
          <w:bCs/>
          <w:spacing w:val="-1"/>
          <w:sz w:val="20"/>
          <w:szCs w:val="20"/>
        </w:rPr>
        <w:t xml:space="preserve"> </w:t>
      </w:r>
      <w:r w:rsidRPr="00D43C11">
        <w:rPr>
          <w:rFonts w:ascii="Verdana" w:eastAsia="Verdana" w:hAnsi="Verdana" w:cstheme="minorHAnsi"/>
          <w:bCs/>
          <w:spacing w:val="-1"/>
          <w:sz w:val="20"/>
          <w:szCs w:val="20"/>
        </w:rPr>
        <w:t xml:space="preserve">– </w:t>
      </w:r>
      <w:r w:rsidRPr="00D43C11">
        <w:rPr>
          <w:rFonts w:ascii="Verdana" w:hAnsi="Verdana" w:cstheme="minorHAnsi"/>
          <w:bCs/>
          <w:spacing w:val="-8"/>
          <w:sz w:val="20"/>
          <w:szCs w:val="20"/>
        </w:rPr>
        <w:t xml:space="preserve">cena brutto oferty </w:t>
      </w:r>
      <w:r w:rsidRPr="00D43C11">
        <w:rPr>
          <w:rFonts w:ascii="Verdana" w:hAnsi="Verdana" w:cstheme="minorHAnsi"/>
          <w:bCs/>
          <w:spacing w:val="-1"/>
          <w:sz w:val="20"/>
          <w:szCs w:val="20"/>
        </w:rPr>
        <w:t>najtańszej spośród ofert niepodlegających odrzuceniu</w:t>
      </w:r>
    </w:p>
    <w:p w:rsidR="00F6098B" w:rsidRPr="00D43C11" w:rsidRDefault="00F6098B" w:rsidP="00D43C11">
      <w:pPr>
        <w:jc w:val="both"/>
        <w:rPr>
          <w:rFonts w:ascii="Verdana" w:hAnsi="Verdana" w:cstheme="minorHAnsi"/>
          <w:bCs/>
          <w:spacing w:val="-8"/>
          <w:sz w:val="20"/>
          <w:szCs w:val="20"/>
        </w:rPr>
      </w:pPr>
      <w:r w:rsidRPr="00D43C11">
        <w:rPr>
          <w:rFonts w:ascii="Verdana" w:hAnsi="Verdana" w:cstheme="minorHAnsi"/>
          <w:bCs/>
          <w:spacing w:val="-1"/>
          <w:sz w:val="20"/>
          <w:szCs w:val="20"/>
        </w:rPr>
        <w:lastRenderedPageBreak/>
        <w:t>Co</w:t>
      </w:r>
      <w:r w:rsidRPr="00D43C11">
        <w:rPr>
          <w:rFonts w:ascii="Verdana" w:eastAsia="Verdana" w:hAnsi="Verdana" w:cstheme="minorHAnsi"/>
          <w:bCs/>
          <w:spacing w:val="-1"/>
          <w:sz w:val="20"/>
          <w:szCs w:val="20"/>
        </w:rPr>
        <w:t xml:space="preserve"> – </w:t>
      </w:r>
      <w:r w:rsidRPr="00D43C11">
        <w:rPr>
          <w:rFonts w:ascii="Verdana" w:hAnsi="Verdana" w:cstheme="minorHAnsi"/>
          <w:bCs/>
          <w:spacing w:val="-8"/>
          <w:sz w:val="20"/>
          <w:szCs w:val="20"/>
        </w:rPr>
        <w:t>cena brutto oferty ocenianej</w:t>
      </w:r>
    </w:p>
    <w:p w:rsidR="00F6098B" w:rsidRPr="00D43C11" w:rsidRDefault="00F6098B" w:rsidP="00D43C11">
      <w:pPr>
        <w:rPr>
          <w:rFonts w:ascii="Verdana" w:hAnsi="Verdana" w:cstheme="minorHAnsi"/>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sz w:val="20"/>
          <w:szCs w:val="20"/>
          <w:highlight w:val="yellow"/>
        </w:rPr>
      </w:pPr>
      <w:r w:rsidRPr="007D49B2">
        <w:rPr>
          <w:rFonts w:ascii="Verdana" w:hAnsi="Verdana" w:cstheme="minorHAnsi"/>
          <w:b/>
          <w:sz w:val="20"/>
          <w:szCs w:val="20"/>
          <w:highlight w:val="yellow"/>
        </w:rPr>
        <w:t xml:space="preserve">Kryterium okres gwarancji (G) – waga 40 % </w:t>
      </w:r>
    </w:p>
    <w:p w:rsidR="00F6098B" w:rsidRPr="00D43C11" w:rsidRDefault="00F6098B" w:rsidP="00D43C11">
      <w:pPr>
        <w:rPr>
          <w:rFonts w:ascii="Verdana" w:hAnsi="Verdana" w:cstheme="minorHAnsi"/>
          <w:sz w:val="20"/>
          <w:szCs w:val="20"/>
        </w:rPr>
      </w:pPr>
    </w:p>
    <w:p w:rsidR="00F6098B" w:rsidRPr="00D43C11" w:rsidRDefault="00F6098B" w:rsidP="00D43C11">
      <w:pPr>
        <w:jc w:val="both"/>
        <w:rPr>
          <w:rFonts w:ascii="Verdana" w:hAnsi="Verdana" w:cstheme="minorHAnsi"/>
          <w:sz w:val="20"/>
          <w:szCs w:val="20"/>
        </w:rPr>
      </w:pPr>
      <w:r w:rsidRPr="00D43C11">
        <w:rPr>
          <w:rFonts w:ascii="Verdana" w:hAnsi="Verdana" w:cstheme="minorHAnsi"/>
          <w:sz w:val="20"/>
          <w:szCs w:val="20"/>
        </w:rPr>
        <w:t xml:space="preserve">Kryterium będzie rozpatrywane na podstawie okresu gwarancji podanego przez wykonawcę w ofercie, przy czym okres </w:t>
      </w:r>
      <w:r w:rsidRPr="005D1A88">
        <w:rPr>
          <w:rFonts w:ascii="Verdana" w:hAnsi="Verdana" w:cstheme="minorHAnsi"/>
          <w:b/>
          <w:sz w:val="20"/>
          <w:szCs w:val="20"/>
          <w:highlight w:val="yellow"/>
        </w:rPr>
        <w:t>rękojmi</w:t>
      </w:r>
      <w:r w:rsidRPr="00D43C11">
        <w:rPr>
          <w:rFonts w:ascii="Verdana" w:hAnsi="Verdana" w:cstheme="minorHAnsi"/>
          <w:sz w:val="20"/>
          <w:szCs w:val="20"/>
        </w:rPr>
        <w:t xml:space="preserve"> będzie </w:t>
      </w:r>
      <w:r w:rsidRPr="00D43C11">
        <w:rPr>
          <w:rFonts w:ascii="Verdana" w:hAnsi="Verdana" w:cstheme="minorHAnsi"/>
          <w:sz w:val="20"/>
          <w:szCs w:val="20"/>
          <w:u w:val="single"/>
        </w:rPr>
        <w:t>równy</w:t>
      </w:r>
      <w:r w:rsidRPr="00D43C11">
        <w:rPr>
          <w:rFonts w:ascii="Verdana" w:hAnsi="Verdana" w:cstheme="minorHAnsi"/>
          <w:sz w:val="20"/>
          <w:szCs w:val="20"/>
        </w:rPr>
        <w:t xml:space="preserve"> okresowi gwarancji. Zamawiający wymaga podania terminu w pełnych miesiącach, przy czym termin ten nie może być krótszy niż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Podanie terminu krótszego spowoduje odrzucenie oferty. Termin dłuższy niż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będzie traktowany dla potrzeb obliczenia punktacji jako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Niepodanie w ofercie terminu będzie traktowane jako zaoferowanie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gwarancji. Zamawiający przyzna punkty na podstawie poniższego wzoru:</w:t>
      </w:r>
    </w:p>
    <w:p w:rsidR="00F6098B" w:rsidRPr="00D43C11" w:rsidRDefault="00F6098B" w:rsidP="00D43C11">
      <w:pPr>
        <w:rPr>
          <w:rFonts w:ascii="Verdana" w:hAnsi="Verdana" w:cstheme="minorHAnsi"/>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r w:rsidRPr="00D43C11">
        <w:rPr>
          <w:rFonts w:ascii="Verdana" w:hAnsi="Verdana" w:cstheme="minorHAnsi"/>
          <w:sz w:val="20"/>
          <w:szCs w:val="20"/>
        </w:rPr>
        <w:t>Go</w:t>
      </w:r>
    </w:p>
    <w:p w:rsidR="00F6098B" w:rsidRPr="00D43C11" w:rsidRDefault="00F6098B" w:rsidP="00D43C11">
      <w:pPr>
        <w:rPr>
          <w:rFonts w:ascii="Verdana" w:hAnsi="Verdana" w:cstheme="minorHAnsi"/>
          <w:bCs/>
          <w:sz w:val="20"/>
          <w:szCs w:val="20"/>
        </w:rPr>
      </w:pPr>
      <w:r w:rsidRPr="00D43C11">
        <w:rPr>
          <w:rFonts w:ascii="Verdana" w:hAnsi="Verdana" w:cstheme="minorHAnsi"/>
          <w:sz w:val="20"/>
          <w:szCs w:val="20"/>
        </w:rPr>
        <w:t>G =</w:t>
      </w:r>
      <w:r w:rsidRPr="00D43C11">
        <w:rPr>
          <w:rFonts w:ascii="Verdana" w:hAnsi="Verdana" w:cstheme="minorHAnsi"/>
          <w:bCs/>
          <w:sz w:val="20"/>
          <w:szCs w:val="20"/>
        </w:rPr>
        <w:tab/>
        <w:t>_________________</w:t>
      </w:r>
      <w:r w:rsidRPr="00D43C11">
        <w:rPr>
          <w:rFonts w:ascii="Verdana" w:hAnsi="Verdana" w:cstheme="minorHAnsi"/>
          <w:sz w:val="20"/>
          <w:szCs w:val="20"/>
        </w:rPr>
        <w:t xml:space="preserve"> x 40 pkt</w:t>
      </w:r>
    </w:p>
    <w:p w:rsidR="00F6098B" w:rsidRPr="00D43C11" w:rsidRDefault="00F6098B" w:rsidP="00D43C11">
      <w:pPr>
        <w:rPr>
          <w:rFonts w:ascii="Verdana" w:hAnsi="Verdana" w:cstheme="minorHAnsi"/>
          <w:bCs/>
          <w:sz w:val="20"/>
          <w:szCs w:val="20"/>
          <w:vertAlign w:val="subscript"/>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bCs/>
          <w:sz w:val="20"/>
          <w:szCs w:val="20"/>
        </w:rPr>
        <w:t>Gmax</w:t>
      </w:r>
      <w:proofErr w:type="spellEnd"/>
    </w:p>
    <w:p w:rsidR="00F6098B" w:rsidRPr="00D43C11" w:rsidRDefault="00F6098B" w:rsidP="00D43C11">
      <w:pPr>
        <w:rPr>
          <w:rFonts w:ascii="Verdana" w:hAnsi="Verdana" w:cstheme="minorHAnsi"/>
          <w:bCs/>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gdzie:</w:t>
      </w: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Go – gwarancja w ofercie ocenianej</w:t>
      </w:r>
    </w:p>
    <w:p w:rsidR="00F6098B" w:rsidRPr="00D43C11" w:rsidRDefault="00F6098B" w:rsidP="00D43C11">
      <w:pPr>
        <w:rPr>
          <w:rFonts w:ascii="Verdana" w:hAnsi="Verdana" w:cstheme="minorHAnsi"/>
          <w:bCs/>
          <w:sz w:val="20"/>
          <w:szCs w:val="20"/>
        </w:rPr>
      </w:pPr>
      <w:proofErr w:type="spellStart"/>
      <w:r w:rsidRPr="00D43C11">
        <w:rPr>
          <w:rFonts w:ascii="Verdana" w:hAnsi="Verdana" w:cstheme="minorHAnsi"/>
          <w:bCs/>
          <w:sz w:val="20"/>
          <w:szCs w:val="20"/>
        </w:rPr>
        <w:t>Gmax</w:t>
      </w:r>
      <w:proofErr w:type="spellEnd"/>
      <w:r w:rsidRPr="00D43C11">
        <w:rPr>
          <w:rFonts w:ascii="Verdana" w:hAnsi="Verdana" w:cstheme="minorHAnsi"/>
          <w:bCs/>
          <w:sz w:val="20"/>
          <w:szCs w:val="20"/>
        </w:rPr>
        <w:t xml:space="preserve"> – najdłuższa gwarancja spośród ofert niepodlegających odrzuceniu</w:t>
      </w:r>
    </w:p>
    <w:p w:rsidR="00907C2C" w:rsidRPr="00D43C11" w:rsidRDefault="00907C2C" w:rsidP="00D43C11">
      <w:pPr>
        <w:pStyle w:val="Tekstpodstawowy21"/>
        <w:spacing w:before="0"/>
        <w:rPr>
          <w:rFonts w:ascii="Verdana" w:eastAsia="HG Mincho Light J" w:hAnsi="Verdana" w:cs="Times New Roman"/>
          <w:b w:val="0"/>
          <w:color w:val="000000"/>
          <w:spacing w:val="4"/>
          <w:sz w:val="20"/>
          <w:szCs w:val="20"/>
          <w:lang w:eastAsia="pl-PL"/>
        </w:rPr>
      </w:pPr>
    </w:p>
    <w:p w:rsidR="00E45C3C" w:rsidRPr="00D43C11" w:rsidRDefault="00673EF1" w:rsidP="00D43C11">
      <w:pPr>
        <w:pStyle w:val="Tekstpodstawowy21"/>
        <w:numPr>
          <w:ilvl w:val="0"/>
          <w:numId w:val="29"/>
        </w:numPr>
        <w:spacing w:before="0"/>
        <w:ind w:left="0" w:firstLine="0"/>
        <w:rPr>
          <w:rFonts w:ascii="Verdana" w:hAnsi="Verdana" w:cstheme="minorHAnsi"/>
          <w:sz w:val="20"/>
          <w:szCs w:val="20"/>
        </w:rPr>
      </w:pPr>
      <w:r w:rsidRPr="00D43C11">
        <w:rPr>
          <w:rFonts w:ascii="Verdana" w:hAnsi="Verdana" w:cstheme="minorHAnsi"/>
          <w:sz w:val="20"/>
          <w:szCs w:val="20"/>
        </w:rPr>
        <w:t>Zamawiający dokona wyboru oferty tego z Wykonawców, która uzyska w wyniku oceny największą liczbę punktów</w:t>
      </w:r>
    </w:p>
    <w:p w:rsidR="00673EF1" w:rsidRPr="00D43C11" w:rsidRDefault="00673EF1" w:rsidP="00D43C11">
      <w:pPr>
        <w:pStyle w:val="Tekstpodstawowy21"/>
        <w:spacing w:before="0"/>
        <w:rPr>
          <w:rFonts w:ascii="Verdana" w:hAnsi="Verdana"/>
          <w:b w:val="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8" w:name="_Toc64559035"/>
      <w:r w:rsidRPr="00D43C11">
        <w:rPr>
          <w:rFonts w:ascii="Verdana" w:hAnsi="Verdana"/>
          <w:spacing w:val="5"/>
          <w:sz w:val="20"/>
          <w:szCs w:val="20"/>
        </w:rPr>
        <w:t xml:space="preserve">Informacje o formalnościach, jakie muszą zostać dopełnione po </w:t>
      </w:r>
      <w:r w:rsidR="00BB5D68" w:rsidRPr="00D43C11">
        <w:rPr>
          <w:rFonts w:ascii="Verdana" w:hAnsi="Verdana"/>
          <w:spacing w:val="5"/>
          <w:sz w:val="20"/>
          <w:szCs w:val="20"/>
        </w:rPr>
        <w:t xml:space="preserve">wyborze oferty </w:t>
      </w:r>
      <w:r w:rsidRPr="00D43C11">
        <w:rPr>
          <w:rFonts w:ascii="Verdana" w:hAnsi="Verdana"/>
          <w:spacing w:val="5"/>
          <w:sz w:val="20"/>
          <w:szCs w:val="20"/>
        </w:rPr>
        <w:t>w celu zawarcia umowy w sprawie Zamówienia publicznego</w:t>
      </w:r>
      <w:bookmarkEnd w:id="18"/>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została wybrana jako najkorzystniejsza, zostanie poinformowany przez Zamawiającego o terminie podpisania umowy.</w:t>
      </w:r>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D43C11" w:rsidRDefault="00CA15CA"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D43C11" w:rsidRDefault="00CA15CA" w:rsidP="00D43C11">
      <w:pPr>
        <w:pStyle w:val="Akapitzlist"/>
        <w:numPr>
          <w:ilvl w:val="0"/>
          <w:numId w:val="24"/>
        </w:numPr>
        <w:tabs>
          <w:tab w:val="left" w:pos="851"/>
        </w:tabs>
        <w:ind w:left="0" w:firstLine="0"/>
        <w:jc w:val="both"/>
        <w:rPr>
          <w:rFonts w:ascii="Verdana" w:hAnsi="Verdana" w:cs="Calibri"/>
          <w:color w:val="auto"/>
          <w:sz w:val="20"/>
          <w:szCs w:val="20"/>
        </w:rPr>
      </w:pPr>
      <w:r w:rsidRPr="00D43C11">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D43C11">
        <w:rPr>
          <w:rFonts w:ascii="Verdana" w:hAnsi="Verdana"/>
          <w:color w:val="auto"/>
          <w:sz w:val="20"/>
          <w:szCs w:val="20"/>
        </w:rPr>
        <w:t>.</w:t>
      </w:r>
    </w:p>
    <w:p w:rsidR="00CA15CA" w:rsidRPr="00D43C11" w:rsidRDefault="00CA15CA" w:rsidP="00D43C11">
      <w:pPr>
        <w:pStyle w:val="Akapitzlist"/>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O terminie złożenia dokumentów, o których mowa w ust. 3, Zamawiający powiadomi Wykonawcę odrębnym pismem.</w:t>
      </w:r>
    </w:p>
    <w:p w:rsidR="00632D22" w:rsidRPr="00D43C11" w:rsidRDefault="00632D22"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19" w:name="_Toc64559036"/>
      <w:r w:rsidRPr="00D43C11">
        <w:rPr>
          <w:rFonts w:ascii="Verdana" w:hAnsi="Verdana"/>
          <w:spacing w:val="5"/>
          <w:sz w:val="20"/>
          <w:szCs w:val="20"/>
        </w:rPr>
        <w:t>Projektowane postanowienia umowy w sprawie Zamówienia publicznego, które zostaną wprowadzone do treści tej umowy</w:t>
      </w:r>
      <w:bookmarkEnd w:id="19"/>
    </w:p>
    <w:p w:rsidR="00B97FAE" w:rsidRPr="00D43C11" w:rsidRDefault="00B97FAE" w:rsidP="00D43C11">
      <w:pPr>
        <w:jc w:val="both"/>
        <w:rPr>
          <w:rFonts w:ascii="Verdana" w:hAnsi="Verdana"/>
          <w:color w:val="auto"/>
          <w:sz w:val="20"/>
          <w:szCs w:val="20"/>
        </w:rPr>
      </w:pPr>
      <w:r w:rsidRPr="00D43C11">
        <w:rPr>
          <w:rFonts w:ascii="Verdana" w:hAnsi="Verdana"/>
          <w:color w:val="auto"/>
          <w:sz w:val="20"/>
          <w:szCs w:val="20"/>
        </w:rPr>
        <w:t xml:space="preserve">Projektowane postanowienia umowy w sprawie zamówienia publicznego, które zostaną wprowadzone do treści tej umowy, zawarte są </w:t>
      </w:r>
      <w:r w:rsidR="001C47BD" w:rsidRPr="00D43C11">
        <w:rPr>
          <w:rFonts w:ascii="Verdana" w:hAnsi="Verdana"/>
          <w:color w:val="auto"/>
          <w:sz w:val="20"/>
          <w:szCs w:val="20"/>
        </w:rPr>
        <w:t>w</w:t>
      </w:r>
      <w:r w:rsidR="00733F7F" w:rsidRPr="00D43C11">
        <w:rPr>
          <w:rFonts w:ascii="Verdana" w:hAnsi="Verdana"/>
          <w:color w:val="auto"/>
          <w:sz w:val="20"/>
          <w:szCs w:val="20"/>
        </w:rPr>
        <w:t xml:space="preserve"> </w:t>
      </w:r>
      <w:r w:rsidRPr="00D43C11">
        <w:rPr>
          <w:rFonts w:ascii="Verdana" w:hAnsi="Verdana"/>
          <w:b/>
          <w:color w:val="auto"/>
          <w:sz w:val="20"/>
          <w:szCs w:val="20"/>
        </w:rPr>
        <w:t>Załącznik</w:t>
      </w:r>
      <w:r w:rsidR="001C47BD" w:rsidRPr="00D43C11">
        <w:rPr>
          <w:rFonts w:ascii="Verdana" w:hAnsi="Verdana"/>
          <w:b/>
          <w:color w:val="auto"/>
          <w:sz w:val="20"/>
          <w:szCs w:val="20"/>
        </w:rPr>
        <w:t>u</w:t>
      </w:r>
      <w:r w:rsidRPr="00D43C11">
        <w:rPr>
          <w:rFonts w:ascii="Verdana" w:hAnsi="Verdana"/>
          <w:b/>
          <w:color w:val="auto"/>
          <w:sz w:val="20"/>
          <w:szCs w:val="20"/>
        </w:rPr>
        <w:t xml:space="preserve"> nr </w:t>
      </w:r>
      <w:r w:rsidR="000C5386" w:rsidRPr="00D43C11">
        <w:rPr>
          <w:rFonts w:ascii="Verdana" w:hAnsi="Verdana"/>
          <w:b/>
          <w:color w:val="auto"/>
          <w:sz w:val="20"/>
          <w:szCs w:val="20"/>
        </w:rPr>
        <w:t>4</w:t>
      </w:r>
      <w:r w:rsidRPr="00D43C11">
        <w:rPr>
          <w:rFonts w:ascii="Verdana" w:hAnsi="Verdana"/>
          <w:b/>
          <w:color w:val="auto"/>
          <w:sz w:val="20"/>
          <w:szCs w:val="20"/>
        </w:rPr>
        <w:t xml:space="preserve"> do SWZ</w:t>
      </w:r>
      <w:r w:rsidRPr="00D43C11">
        <w:rPr>
          <w:rFonts w:ascii="Verdana" w:hAnsi="Verdana"/>
          <w:color w:val="auto"/>
          <w:sz w:val="20"/>
          <w:szCs w:val="20"/>
        </w:rPr>
        <w:t>.</w:t>
      </w:r>
    </w:p>
    <w:p w:rsidR="00B97FAE" w:rsidRPr="00D43C11" w:rsidRDefault="00B97FAE"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0" w:name="_Toc64559037"/>
      <w:r w:rsidRPr="00D43C11">
        <w:rPr>
          <w:rFonts w:ascii="Verdana" w:hAnsi="Verdana"/>
          <w:spacing w:val="5"/>
          <w:sz w:val="20"/>
          <w:szCs w:val="20"/>
        </w:rPr>
        <w:t>Pouczenie o środkach ochrony prawnej przysługujących Wykonawcy</w:t>
      </w:r>
      <w:bookmarkEnd w:id="20"/>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przysługuje na:</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 xml:space="preserve">niezgodną z przepisami ustawy czynność zamawiającego, podjętą w postępowaniu o udzielenie zamówienia, o zawarcie umowy ramowej, dynamicznym systemie zakupów, systemie kwalifikowania wykonawców lub konkursie, w tym na projektowane </w:t>
      </w:r>
      <w:r w:rsidRPr="00D43C11">
        <w:rPr>
          <w:rFonts w:ascii="Verdana" w:hAnsi="Verdana"/>
          <w:sz w:val="20"/>
          <w:szCs w:val="20"/>
        </w:rPr>
        <w:lastRenderedPageBreak/>
        <w:t>postanowienie umowy;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przeprowadzenia postępowania o udzielenie zamówienia lub zorganizowania konkursu na podstawie ustawy, mimo że zamawiający był do tego obowiązany.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 Odwołanie wnosi się do Prezesa Krajowej Izby Odwoławczej.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bookmarkStart w:id="21" w:name="_Hlk67566200"/>
      <w:r w:rsidRPr="00D43C11">
        <w:rPr>
          <w:rFonts w:ascii="Verdana" w:hAnsi="Verdana"/>
          <w:sz w:val="20"/>
          <w:szCs w:val="20"/>
        </w:rPr>
        <w:t>Odwołanie wnosi się w terminie:</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15 dni od dnia zamieszczenia w Biuletynie Zamówień Publicznych ogłoszenia o wyniku postępowania</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miesiąca od dnia zawarcia umowy, jeżeli zamawiający nie zamieścił w Biuletynie Zamówień Publicznych ogłoszenia o wyniku postępowania</w:t>
      </w:r>
    </w:p>
    <w:bookmarkEnd w:id="21"/>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Pozostałe informacje dotyczące środków ochrony prawnej zawarte są w art. 505 – 590 Ustawy.</w:t>
      </w:r>
    </w:p>
    <w:p w:rsidR="00CA15CA" w:rsidRPr="00D43C11" w:rsidRDefault="00CA15CA" w:rsidP="00D43C11">
      <w:pPr>
        <w:tabs>
          <w:tab w:val="left" w:pos="426"/>
        </w:tabs>
        <w:jc w:val="both"/>
        <w:rPr>
          <w:rFonts w:ascii="Verdana" w:hAnsi="Verdana"/>
          <w:sz w:val="20"/>
          <w:szCs w:val="20"/>
        </w:rPr>
      </w:pPr>
    </w:p>
    <w:p w:rsidR="00D710D4" w:rsidRPr="00D43C11" w:rsidRDefault="00D710D4"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2" w:name="_Toc64559038"/>
      <w:r w:rsidRPr="00D43C11">
        <w:rPr>
          <w:rFonts w:ascii="Verdana" w:hAnsi="Verdana"/>
          <w:spacing w:val="5"/>
          <w:sz w:val="20"/>
          <w:szCs w:val="20"/>
        </w:rPr>
        <w:t>Wymagania dotyczące wadium, w tym jego kwot</w:t>
      </w:r>
      <w:bookmarkEnd w:id="22"/>
      <w:r w:rsidR="00EC1A9C" w:rsidRPr="00D43C11">
        <w:rPr>
          <w:rFonts w:ascii="Verdana" w:hAnsi="Verdana"/>
          <w:spacing w:val="5"/>
          <w:sz w:val="20"/>
          <w:szCs w:val="20"/>
        </w:rPr>
        <w:t>a</w:t>
      </w:r>
    </w:p>
    <w:p w:rsidR="00024D24" w:rsidRPr="00D43C11" w:rsidRDefault="00024D24" w:rsidP="00D43C11">
      <w:pPr>
        <w:jc w:val="both"/>
        <w:rPr>
          <w:rFonts w:ascii="Verdana" w:hAnsi="Verdana"/>
          <w:sz w:val="20"/>
          <w:szCs w:val="20"/>
        </w:rPr>
      </w:pPr>
      <w:r w:rsidRPr="00D43C11">
        <w:rPr>
          <w:rFonts w:ascii="Verdana" w:hAnsi="Verdana"/>
          <w:bCs/>
          <w:sz w:val="20"/>
          <w:szCs w:val="20"/>
        </w:rPr>
        <w:t>Nie dotyczy</w:t>
      </w:r>
    </w:p>
    <w:p w:rsidR="0007520C" w:rsidRPr="00D43C11" w:rsidRDefault="0007520C" w:rsidP="00D43C11">
      <w:pPr>
        <w:tabs>
          <w:tab w:val="left" w:pos="426"/>
        </w:tabs>
        <w:jc w:val="both"/>
        <w:rPr>
          <w:rFonts w:ascii="Verdana" w:hAnsi="Verdana"/>
          <w:sz w:val="20"/>
          <w:szCs w:val="20"/>
        </w:rPr>
      </w:pPr>
    </w:p>
    <w:p w:rsidR="0007520C" w:rsidRPr="00D43C11" w:rsidRDefault="00F25E26"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3" w:name="_Toc64559039"/>
      <w:r w:rsidRPr="00D43C11">
        <w:rPr>
          <w:rFonts w:ascii="Verdana" w:hAnsi="Verdana"/>
          <w:spacing w:val="5"/>
          <w:sz w:val="20"/>
          <w:szCs w:val="20"/>
        </w:rPr>
        <w:t>I</w:t>
      </w:r>
      <w:r w:rsidR="0007520C" w:rsidRPr="00D43C11">
        <w:rPr>
          <w:rFonts w:ascii="Verdana" w:hAnsi="Verdana"/>
          <w:spacing w:val="5"/>
          <w:sz w:val="20"/>
          <w:szCs w:val="20"/>
        </w:rPr>
        <w:t>nformacje dotyczące zabezpieczenia należytego wykonania umowy</w:t>
      </w:r>
      <w:bookmarkEnd w:id="23"/>
    </w:p>
    <w:p w:rsidR="00E60F26" w:rsidRPr="00D43C11" w:rsidRDefault="00A04F82" w:rsidP="00D43C11">
      <w:pPr>
        <w:jc w:val="both"/>
        <w:rPr>
          <w:rFonts w:ascii="Verdana" w:hAnsi="Verdana"/>
          <w:sz w:val="20"/>
          <w:szCs w:val="20"/>
        </w:rPr>
      </w:pPr>
      <w:r w:rsidRPr="00D43C11">
        <w:rPr>
          <w:rFonts w:ascii="Verdana" w:hAnsi="Verdana"/>
          <w:bCs/>
          <w:sz w:val="20"/>
          <w:szCs w:val="20"/>
        </w:rPr>
        <w:t>Nie dotyczy</w:t>
      </w:r>
    </w:p>
    <w:p w:rsidR="00373B16" w:rsidRPr="00D43C11" w:rsidRDefault="00373B16" w:rsidP="00D43C11">
      <w:pPr>
        <w:widowControl/>
        <w:jc w:val="both"/>
        <w:rPr>
          <w:rFonts w:ascii="Verdana" w:hAnsi="Verdana"/>
          <w:sz w:val="20"/>
          <w:szCs w:val="20"/>
        </w:rPr>
      </w:pPr>
    </w:p>
    <w:p w:rsidR="00D730D5" w:rsidRPr="00D43C11" w:rsidRDefault="00D730D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4" w:name="_Toc64559041"/>
      <w:r w:rsidRPr="00D43C11">
        <w:rPr>
          <w:rFonts w:ascii="Verdana" w:hAnsi="Verdana"/>
          <w:spacing w:val="5"/>
          <w:sz w:val="20"/>
          <w:szCs w:val="20"/>
        </w:rPr>
        <w:t>Podwykonawstwo</w:t>
      </w:r>
      <w:bookmarkEnd w:id="24"/>
    </w:p>
    <w:p w:rsidR="00D730D5" w:rsidRPr="00D43C11" w:rsidRDefault="00D730D5"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 xml:space="preserve">Wykonawca może powierzyć wykonanie części zamówienia podwykonawcom. </w:t>
      </w:r>
    </w:p>
    <w:p w:rsidR="001608DE" w:rsidRPr="00D43C11" w:rsidRDefault="001608DE"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lastRenderedPageBreak/>
        <w:t>Powierzenie wykonania części zamówienia podwykonawcom nie zwalnia wykonawcy z odpowiedzialności za należyte wykonanie tego zamówienia</w:t>
      </w:r>
      <w:r w:rsidR="00DD038E" w:rsidRPr="00D43C11">
        <w:rPr>
          <w:rFonts w:ascii="Verdana" w:hAnsi="Verdana"/>
          <w:sz w:val="20"/>
          <w:szCs w:val="20"/>
        </w:rPr>
        <w:t>.</w:t>
      </w:r>
    </w:p>
    <w:p w:rsidR="00D730D5" w:rsidRPr="00D43C11" w:rsidRDefault="00D730D5" w:rsidP="00D43C11">
      <w:pPr>
        <w:widowControl/>
        <w:jc w:val="both"/>
        <w:rPr>
          <w:rFonts w:ascii="Verdana" w:hAnsi="Verdana"/>
          <w:sz w:val="20"/>
          <w:szCs w:val="20"/>
        </w:rPr>
      </w:pPr>
    </w:p>
    <w:p w:rsidR="00CF74A9" w:rsidRPr="00D43C11" w:rsidRDefault="00CF74A9"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r w:rsidRPr="00D43C11">
        <w:rPr>
          <w:rFonts w:ascii="Verdana" w:hAnsi="Verdana"/>
          <w:spacing w:val="5"/>
          <w:sz w:val="20"/>
          <w:szCs w:val="20"/>
        </w:rPr>
        <w:t>Wykonawcy polegający na zasobach innych podmiotów</w:t>
      </w: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1.</w:t>
      </w:r>
      <w:r w:rsidRPr="00D43C11">
        <w:rPr>
          <w:rFonts w:ascii="Verdana" w:eastAsia="Times New Roman" w:hAnsi="Verdana"/>
          <w:color w:val="auto"/>
          <w:sz w:val="20"/>
          <w:szCs w:val="20"/>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88162B" w:rsidRPr="00D43C11" w:rsidRDefault="0088162B" w:rsidP="00D43C11">
      <w:pPr>
        <w:widowControl/>
        <w:suppressAutoHyphens w:val="0"/>
        <w:jc w:val="both"/>
        <w:rPr>
          <w:rFonts w:ascii="Verdana" w:eastAsia="Times New Roman" w:hAnsi="Verdana"/>
          <w:color w:val="auto"/>
          <w:sz w:val="20"/>
          <w:szCs w:val="20"/>
        </w:rPr>
      </w:pP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2.</w:t>
      </w:r>
      <w:r w:rsidRPr="00D43C11">
        <w:rPr>
          <w:rFonts w:ascii="Verdana" w:eastAsia="Times New Roman" w:hAnsi="Verdana"/>
          <w:color w:val="auto"/>
          <w:sz w:val="20"/>
          <w:szCs w:val="20"/>
        </w:rPr>
        <w:tab/>
        <w:t xml:space="preserve">Zobowiązanie podmiotu udostępniającego zasoby, o którym mowa w ust. 1, potwierdza, że stosunek łączący wykonawcę z podmiotami udostępniającymi zasoby gwarantuje rzeczywisty dostęp do tych zasobów oraz określa, w szczególności: </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zakres dostępnych wykonawcy zasobów podmiotu udostępniającego zasoby;</w:t>
      </w:r>
    </w:p>
    <w:p w:rsidR="0088162B"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sposób i okres udostępnienia wykonawcy i wykorzystania przez niego zasobów podmiotu udostępniającego te zasoby przy wykonywaniu zamówienia;</w:t>
      </w:r>
    </w:p>
    <w:p w:rsidR="005D02B4" w:rsidRPr="007C5398" w:rsidRDefault="005D02B4" w:rsidP="00D43C11">
      <w:pPr>
        <w:widowControl/>
        <w:suppressAutoHyphens w:val="0"/>
        <w:spacing w:before="100" w:beforeAutospacing="1" w:after="100" w:afterAutospacing="1"/>
        <w:jc w:val="both"/>
        <w:rPr>
          <w:rFonts w:ascii="Verdana" w:eastAsia="Times New Roman" w:hAnsi="Verdana"/>
          <w:b/>
          <w:color w:val="auto"/>
          <w:sz w:val="20"/>
          <w:szCs w:val="20"/>
        </w:rPr>
      </w:pPr>
      <w:r w:rsidRPr="007C5398">
        <w:rPr>
          <w:rFonts w:ascii="Verdana" w:eastAsia="Times New Roman" w:hAnsi="Verdana"/>
          <w:b/>
          <w:color w:val="auto"/>
          <w:sz w:val="20"/>
          <w:szCs w:val="20"/>
          <w:highlight w:val="cyan"/>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CF74A9" w:rsidRPr="00D43C11" w:rsidRDefault="0088162B" w:rsidP="00D43C11">
      <w:pPr>
        <w:widowControl/>
        <w:jc w:val="both"/>
        <w:rPr>
          <w:rFonts w:ascii="Verdana" w:hAnsi="Verdana"/>
          <w:sz w:val="20"/>
          <w:szCs w:val="20"/>
        </w:rPr>
      </w:pPr>
      <w:r w:rsidRPr="00D43C11">
        <w:rPr>
          <w:rFonts w:ascii="Verdana" w:eastAsia="Times New Roman" w:hAnsi="Verdana"/>
          <w:strike/>
          <w:color w:val="auto"/>
          <w:sz w:val="20"/>
          <w:szCs w:val="20"/>
        </w:rPr>
        <w:t>–</w:t>
      </w:r>
      <w:r w:rsidRPr="00D43C11">
        <w:rPr>
          <w:rFonts w:ascii="Verdana" w:eastAsia="Times New Roman" w:hAnsi="Verdana"/>
          <w:color w:val="auto"/>
          <w:sz w:val="20"/>
          <w:szCs w:val="20"/>
        </w:rPr>
        <w:t xml:space="preserve"> </w:t>
      </w:r>
      <w:r w:rsidRPr="00D43C11">
        <w:rPr>
          <w:rFonts w:ascii="Verdana" w:eastAsia="Times New Roman" w:hAnsi="Verdana"/>
          <w:b/>
          <w:color w:val="auto"/>
          <w:sz w:val="20"/>
          <w:szCs w:val="20"/>
        </w:rPr>
        <w:t>załącznik nr 3b (wzór).</w:t>
      </w:r>
    </w:p>
    <w:p w:rsidR="00CF74A9" w:rsidRPr="00D43C11" w:rsidRDefault="00CF74A9" w:rsidP="00D43C11">
      <w:pPr>
        <w:widowControl/>
        <w:jc w:val="both"/>
        <w:rPr>
          <w:rFonts w:ascii="Verdana" w:hAnsi="Verdana"/>
          <w:sz w:val="20"/>
          <w:szCs w:val="20"/>
        </w:rPr>
      </w:pPr>
    </w:p>
    <w:p w:rsidR="008E0D65" w:rsidRPr="00D43C11" w:rsidRDefault="008E0D6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5" w:name="_Toc64559042"/>
      <w:r w:rsidRPr="00D43C11">
        <w:rPr>
          <w:rFonts w:ascii="Verdana" w:hAnsi="Verdana"/>
          <w:spacing w:val="5"/>
          <w:sz w:val="20"/>
          <w:szCs w:val="20"/>
        </w:rPr>
        <w:t>Informacje uzupełniające</w:t>
      </w:r>
      <w:bookmarkEnd w:id="25"/>
    </w:p>
    <w:p w:rsidR="0088162B" w:rsidRPr="00D43C11" w:rsidRDefault="0088162B" w:rsidP="00D43C11">
      <w:pPr>
        <w:pStyle w:val="Akapitzlist"/>
        <w:suppressAutoHyphens w:val="0"/>
        <w:ind w:left="0"/>
        <w:contextualSpacing w:val="0"/>
        <w:jc w:val="both"/>
        <w:outlineLvl w:val="0"/>
        <w:rPr>
          <w:rFonts w:ascii="Verdana" w:hAnsi="Verdana"/>
          <w:sz w:val="20"/>
          <w:szCs w:val="20"/>
        </w:rPr>
      </w:pPr>
      <w:r w:rsidRPr="00D43C11">
        <w:rPr>
          <w:rFonts w:ascii="Verdana" w:hAnsi="Verdana"/>
          <w:sz w:val="20"/>
          <w:szCs w:val="20"/>
        </w:rPr>
        <w:t>TAJEMNICA PRZEDSIĘBIORSTWA</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 xml:space="preserve">Nie ujawnia się informacji stanowiących tajemnicę przedsiębiorstwa w rozumieniu przepisów </w:t>
      </w:r>
      <w:hyperlink r:id="rId15" w:anchor="/document/16795259?cm=DOCUMENT" w:history="1">
        <w:r w:rsidRPr="00D43C11">
          <w:rPr>
            <w:rStyle w:val="Hipercze"/>
            <w:rFonts w:ascii="Verdana" w:hAnsi="Verdana"/>
            <w:sz w:val="20"/>
            <w:szCs w:val="20"/>
          </w:rPr>
          <w:t>ustawy</w:t>
        </w:r>
      </w:hyperlink>
      <w:r w:rsidRPr="00D43C11">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możliwości zawarcia umowy ramowej.</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zwrotu kosztów udziału w postępowaniu.</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przeprowadzenia aukcji elektronicznej.</w:t>
      </w:r>
    </w:p>
    <w:p w:rsidR="0088162B" w:rsidRPr="00D43C11" w:rsidRDefault="0088162B" w:rsidP="00D43C11">
      <w:pPr>
        <w:rPr>
          <w:rFonts w:ascii="Verdana" w:hAnsi="Verdana"/>
          <w:sz w:val="20"/>
          <w:szCs w:val="20"/>
          <w:u w:val="single"/>
        </w:rPr>
      </w:pPr>
    </w:p>
    <w:p w:rsidR="0088162B" w:rsidRPr="007A6D43" w:rsidRDefault="0088162B" w:rsidP="00D43C11">
      <w:pPr>
        <w:rPr>
          <w:rFonts w:ascii="Verdana" w:hAnsi="Verdana"/>
          <w:b/>
          <w:sz w:val="20"/>
          <w:szCs w:val="20"/>
          <w:u w:val="single"/>
        </w:rPr>
      </w:pPr>
      <w:r w:rsidRPr="007A6D43">
        <w:rPr>
          <w:rFonts w:ascii="Verdana" w:hAnsi="Verdana"/>
          <w:b/>
          <w:sz w:val="20"/>
          <w:szCs w:val="20"/>
          <w:u w:val="single"/>
        </w:rPr>
        <w:t>Lista załączników:</w:t>
      </w:r>
    </w:p>
    <w:p w:rsidR="0088162B" w:rsidRPr="00D43C11" w:rsidRDefault="0088162B" w:rsidP="00D43C11">
      <w:pPr>
        <w:rPr>
          <w:rFonts w:ascii="Verdana" w:hAnsi="Verdana"/>
          <w:sz w:val="20"/>
          <w:szCs w:val="20"/>
          <w:u w:val="single"/>
        </w:rPr>
      </w:pPr>
    </w:p>
    <w:p w:rsidR="0088162B" w:rsidRPr="007D49B2" w:rsidRDefault="0088162B" w:rsidP="007D49B2">
      <w:pPr>
        <w:pStyle w:val="Akapitzlist"/>
        <w:widowControl/>
        <w:numPr>
          <w:ilvl w:val="0"/>
          <w:numId w:val="44"/>
        </w:numPr>
        <w:spacing w:line="276" w:lineRule="auto"/>
        <w:jc w:val="both"/>
        <w:rPr>
          <w:rFonts w:ascii="Verdana" w:hAnsi="Verdana" w:cs="Arial"/>
          <w:bCs/>
          <w:sz w:val="20"/>
          <w:szCs w:val="20"/>
        </w:rPr>
      </w:pPr>
      <w:r w:rsidRPr="007D49B2">
        <w:rPr>
          <w:rFonts w:ascii="Verdana" w:hAnsi="Verdana" w:cs="Arial"/>
          <w:bCs/>
          <w:sz w:val="20"/>
          <w:szCs w:val="20"/>
        </w:rPr>
        <w:t>Załącznik nr 1 – opis przedmiotu zamówienia</w:t>
      </w:r>
    </w:p>
    <w:p w:rsidR="0088162B" w:rsidRPr="007D49B2" w:rsidRDefault="0088162B" w:rsidP="007D49B2">
      <w:pPr>
        <w:pStyle w:val="Akapitzlist"/>
        <w:widowControl/>
        <w:numPr>
          <w:ilvl w:val="0"/>
          <w:numId w:val="44"/>
        </w:numPr>
        <w:suppressAutoHyphens w:val="0"/>
        <w:jc w:val="both"/>
        <w:rPr>
          <w:rFonts w:ascii="Verdana" w:hAnsi="Verdana" w:cs="Arial"/>
          <w:bCs/>
          <w:sz w:val="20"/>
          <w:szCs w:val="20"/>
        </w:rPr>
      </w:pPr>
      <w:r w:rsidRPr="007D49B2">
        <w:rPr>
          <w:rFonts w:ascii="Verdana" w:hAnsi="Verdana" w:cs="Arial"/>
          <w:bCs/>
          <w:sz w:val="20"/>
          <w:szCs w:val="20"/>
        </w:rPr>
        <w:t xml:space="preserve">Załącznik nr 2 – formularz ofertowy </w:t>
      </w:r>
    </w:p>
    <w:p w:rsidR="0088162B" w:rsidRPr="007D49B2"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rPr>
      </w:pPr>
      <w:r w:rsidRPr="007D49B2">
        <w:rPr>
          <w:rFonts w:ascii="Verdana" w:hAnsi="Verdana" w:cs="Arial"/>
          <w:bCs/>
          <w:sz w:val="20"/>
          <w:szCs w:val="20"/>
        </w:rPr>
        <w:t xml:space="preserve">Załącznik nr 3a - oświadczenia wykonawcy o braku podstaw wykluczenia i spełnieniu warunków udziału w postępowaniu (wzór); </w:t>
      </w:r>
    </w:p>
    <w:p w:rsidR="0088162B" w:rsidRPr="007C5398"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highlight w:val="cyan"/>
        </w:rPr>
      </w:pPr>
      <w:r w:rsidRPr="007C5398">
        <w:rPr>
          <w:rFonts w:ascii="Verdana" w:hAnsi="Verdana"/>
          <w:sz w:val="20"/>
          <w:szCs w:val="20"/>
          <w:highlight w:val="cyan"/>
        </w:rPr>
        <w:t xml:space="preserve">Załącznik nr 3b – zobowiązanie podmiotu </w:t>
      </w:r>
      <w:r w:rsidRPr="007C5398">
        <w:rPr>
          <w:rFonts w:ascii="Verdana" w:eastAsia="Times New Roman" w:hAnsi="Verdana"/>
          <w:color w:val="auto"/>
          <w:sz w:val="20"/>
          <w:szCs w:val="20"/>
          <w:highlight w:val="cyan"/>
        </w:rPr>
        <w:t>udostępniającego zasoby (wzór);</w:t>
      </w:r>
    </w:p>
    <w:p w:rsidR="00F42D98" w:rsidRPr="007C5398" w:rsidRDefault="00F42D98" w:rsidP="007D49B2">
      <w:pPr>
        <w:pStyle w:val="Akapitzlist"/>
        <w:widowControl/>
        <w:numPr>
          <w:ilvl w:val="0"/>
          <w:numId w:val="44"/>
        </w:numPr>
        <w:tabs>
          <w:tab w:val="left" w:pos="426"/>
        </w:tabs>
        <w:spacing w:line="276" w:lineRule="auto"/>
        <w:jc w:val="both"/>
        <w:rPr>
          <w:rFonts w:ascii="Verdana" w:hAnsi="Verdana" w:cs="Arial"/>
          <w:bCs/>
          <w:sz w:val="20"/>
          <w:szCs w:val="20"/>
          <w:highlight w:val="cyan"/>
        </w:rPr>
      </w:pPr>
      <w:r w:rsidRPr="007C5398">
        <w:rPr>
          <w:rFonts w:ascii="Verdana" w:hAnsi="Verdana"/>
          <w:sz w:val="20"/>
          <w:szCs w:val="20"/>
          <w:highlight w:val="cyan"/>
        </w:rPr>
        <w:t>załącznik nr 3c - oświadczenie z art. 117 ust. 4 ustawy (wzór);</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Załącznik nr 4 – projektowane postanowienia umowy;</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 xml:space="preserve">Załącznik nr 5,6 – </w:t>
      </w:r>
      <w:r w:rsidRPr="007D49B2">
        <w:rPr>
          <w:rFonts w:ascii="Verdana" w:hAnsi="Verdana" w:cs="Courier New"/>
          <w:sz w:val="20"/>
          <w:szCs w:val="20"/>
        </w:rPr>
        <w:t>Klauzule obowiązku informacyjnego</w:t>
      </w:r>
    </w:p>
    <w:p w:rsidR="0088162B" w:rsidRPr="007D49B2" w:rsidRDefault="0088162B" w:rsidP="007D49B2">
      <w:pPr>
        <w:pStyle w:val="Akapitzlist"/>
        <w:widowControl/>
        <w:numPr>
          <w:ilvl w:val="0"/>
          <w:numId w:val="44"/>
        </w:numPr>
        <w:tabs>
          <w:tab w:val="left" w:pos="-8505"/>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Courier New"/>
          <w:sz w:val="20"/>
          <w:szCs w:val="20"/>
        </w:rPr>
        <w:t>Załącznik nr 7 - Instrukcja SKE - Systemu Komunikacji Elektronicznej</w:t>
      </w:r>
    </w:p>
    <w:p w:rsidR="0088162B" w:rsidRPr="00D43C11" w:rsidRDefault="0088162B" w:rsidP="00D43C11">
      <w:pPr>
        <w:widowControl/>
        <w:tabs>
          <w:tab w:val="left" w:pos="426"/>
          <w:tab w:val="left" w:pos="567"/>
        </w:tabs>
        <w:suppressAutoHyphens w:val="0"/>
        <w:autoSpaceDE w:val="0"/>
        <w:autoSpaceDN w:val="0"/>
        <w:adjustRightInd w:val="0"/>
        <w:spacing w:line="276" w:lineRule="auto"/>
        <w:jc w:val="both"/>
        <w:rPr>
          <w:rFonts w:ascii="Verdana" w:hAnsi="Verdana" w:cs="Courier New"/>
          <w:sz w:val="20"/>
          <w:szCs w:val="20"/>
        </w:rPr>
      </w:pPr>
    </w:p>
    <w:p w:rsidR="0088162B" w:rsidRDefault="0088162B"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sidRPr="00D43C11">
        <w:rPr>
          <w:rFonts w:ascii="Verdana" w:hAnsi="Verdana" w:cs="Courier New"/>
          <w:sz w:val="20"/>
          <w:szCs w:val="20"/>
        </w:rPr>
        <w:t>Podpis, data</w:t>
      </w:r>
    </w:p>
    <w:p w:rsidR="00F42D98" w:rsidRPr="00D43C11" w:rsidRDefault="00B541F3"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Pr>
          <w:rFonts w:ascii="Verdana" w:hAnsi="Verdana" w:cs="Courier New"/>
          <w:sz w:val="20"/>
          <w:szCs w:val="20"/>
        </w:rPr>
        <w:t>Zmiana 07</w:t>
      </w:r>
      <w:r w:rsidR="00F42D98">
        <w:rPr>
          <w:rFonts w:ascii="Verdana" w:hAnsi="Verdana" w:cs="Courier New"/>
          <w:sz w:val="20"/>
          <w:szCs w:val="20"/>
        </w:rPr>
        <w:t>.12.2022</w:t>
      </w:r>
    </w:p>
    <w:sectPr w:rsidR="00F42D98" w:rsidRPr="00D43C11" w:rsidSect="00191A9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417" w:right="1417" w:bottom="1418" w:left="1417"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487623" w15:done="0"/>
  <w15:commentEx w15:paraId="03BC66E6" w15:paraIdParent="7B4876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B6B2" w16cex:dateUtc="2022-12-0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87623" w16cid:durableId="2739B061"/>
  <w16cid:commentId w16cid:paraId="03BC66E6" w16cid:durableId="2739B6B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406" w:rsidRDefault="00FC3406">
      <w:r>
        <w:separator/>
      </w:r>
    </w:p>
    <w:p w:rsidR="00FC3406" w:rsidRDefault="00FC3406"/>
  </w:endnote>
  <w:endnote w:type="continuationSeparator" w:id="0">
    <w:p w:rsidR="00FC3406" w:rsidRDefault="00FC3406">
      <w:r>
        <w:continuationSeparator/>
      </w:r>
    </w:p>
    <w:p w:rsidR="00FC3406" w:rsidRDefault="00FC3406"/>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06" w:rsidRDefault="00756D90" w:rsidP="00DF672C">
    <w:pPr>
      <w:pStyle w:val="Stopka"/>
      <w:framePr w:wrap="around" w:vAnchor="text" w:hAnchor="margin" w:xAlign="right" w:y="1"/>
      <w:rPr>
        <w:rStyle w:val="Numerstrony"/>
      </w:rPr>
    </w:pPr>
    <w:r>
      <w:rPr>
        <w:rStyle w:val="Numerstrony"/>
      </w:rPr>
      <w:fldChar w:fldCharType="begin"/>
    </w:r>
    <w:r w:rsidR="00DE0C06">
      <w:rPr>
        <w:rStyle w:val="Numerstrony"/>
      </w:rPr>
      <w:instrText xml:space="preserve">PAGE  </w:instrText>
    </w:r>
    <w:r>
      <w:rPr>
        <w:rStyle w:val="Numerstrony"/>
      </w:rPr>
      <w:fldChar w:fldCharType="end"/>
    </w:r>
  </w:p>
  <w:p w:rsidR="00DE0C06" w:rsidRDefault="00DE0C06" w:rsidP="00487F43">
    <w:pPr>
      <w:pStyle w:val="Stopka"/>
      <w:ind w:right="360"/>
    </w:pPr>
  </w:p>
  <w:p w:rsidR="00DE0C06" w:rsidRDefault="00DE0C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06" w:rsidRPr="00987333" w:rsidRDefault="00DE0C06"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756D90"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756D90" w:rsidRPr="00987333">
      <w:rPr>
        <w:rFonts w:ascii="Times New Roman" w:hAnsi="Times New Roman"/>
        <w:b/>
        <w:sz w:val="14"/>
        <w:szCs w:val="14"/>
      </w:rPr>
      <w:fldChar w:fldCharType="separate"/>
    </w:r>
    <w:r w:rsidR="00922781">
      <w:rPr>
        <w:rFonts w:ascii="Times New Roman" w:hAnsi="Times New Roman"/>
        <w:b/>
        <w:noProof/>
        <w:sz w:val="14"/>
        <w:szCs w:val="14"/>
      </w:rPr>
      <w:t>6</w:t>
    </w:r>
    <w:r w:rsidR="00756D90"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756D90"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756D90" w:rsidRPr="00987333">
      <w:rPr>
        <w:rFonts w:ascii="Times New Roman" w:hAnsi="Times New Roman"/>
        <w:sz w:val="14"/>
        <w:szCs w:val="14"/>
      </w:rPr>
      <w:fldChar w:fldCharType="separate"/>
    </w:r>
    <w:r w:rsidR="00922781">
      <w:rPr>
        <w:rFonts w:ascii="Times New Roman" w:hAnsi="Times New Roman"/>
        <w:noProof/>
        <w:sz w:val="14"/>
        <w:szCs w:val="14"/>
      </w:rPr>
      <w:t>11</w:t>
    </w:r>
    <w:r w:rsidR="00756D90" w:rsidRPr="00987333">
      <w:rPr>
        <w:rFonts w:ascii="Times New Roman" w:hAnsi="Times New Roman"/>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32" w:rsidRDefault="0089033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406" w:rsidRDefault="00FC3406">
      <w:r>
        <w:separator/>
      </w:r>
    </w:p>
    <w:p w:rsidR="00FC3406" w:rsidRDefault="00FC3406"/>
  </w:footnote>
  <w:footnote w:type="continuationSeparator" w:id="0">
    <w:p w:rsidR="00FC3406" w:rsidRDefault="00FC3406">
      <w:r>
        <w:continuationSeparator/>
      </w:r>
    </w:p>
    <w:p w:rsidR="00FC3406" w:rsidRDefault="00FC34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332" w:rsidRDefault="0089033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06" w:rsidRPr="00AA5B50" w:rsidRDefault="00DE0C06" w:rsidP="00AA5B50">
    <w:pPr>
      <w:pStyle w:val="Nagwek"/>
      <w:rPr>
        <w:rFonts w:ascii="Verdana" w:hAnsi="Verdana"/>
        <w:sz w:val="20"/>
        <w:szCs w:val="20"/>
      </w:rPr>
    </w:pPr>
    <w:r w:rsidRPr="00AA5B50">
      <w:rPr>
        <w:rFonts w:ascii="Verdana" w:hAnsi="Verdana"/>
        <w:sz w:val="20"/>
        <w:szCs w:val="20"/>
      </w:rPr>
      <w:t>WCPI</w:t>
    </w:r>
    <w:r w:rsidR="00890332">
      <w:rPr>
        <w:rFonts w:ascii="Verdana" w:hAnsi="Verdana"/>
        <w:sz w:val="20"/>
        <w:szCs w:val="20"/>
      </w:rPr>
      <w:t>T</w:t>
    </w:r>
    <w:r w:rsidR="007C6C69">
      <w:rPr>
        <w:rFonts w:ascii="Verdana" w:hAnsi="Verdana"/>
        <w:sz w:val="20"/>
        <w:szCs w:val="20"/>
      </w:rPr>
      <w:t>/</w:t>
    </w:r>
    <w:r w:rsidRPr="00AA5B50">
      <w:rPr>
        <w:rFonts w:ascii="Verdana" w:hAnsi="Verdana"/>
        <w:sz w:val="20"/>
        <w:szCs w:val="20"/>
      </w:rPr>
      <w:t>EA/381-</w:t>
    </w:r>
    <w:r>
      <w:rPr>
        <w:rFonts w:ascii="Verdana" w:hAnsi="Verdana"/>
        <w:sz w:val="20"/>
        <w:szCs w:val="20"/>
      </w:rPr>
      <w:t>52</w:t>
    </w:r>
    <w:r w:rsidRPr="00AA5B50">
      <w:rPr>
        <w:rFonts w:ascii="Verdana" w:hAnsi="Verdana"/>
        <w:sz w:val="20"/>
        <w:szCs w:val="20"/>
      </w:rPr>
      <w:t>/202</w:t>
    </w:r>
    <w:r>
      <w:rPr>
        <w:rFonts w:ascii="Verdana" w:hAnsi="Verdana"/>
        <w:sz w:val="20"/>
        <w:szCs w:val="20"/>
      </w:rPr>
      <w:t>2</w:t>
    </w:r>
  </w:p>
  <w:p w:rsidR="00DE0C06" w:rsidRPr="00015936" w:rsidRDefault="00DE0C06" w:rsidP="00DA27E3">
    <w:pPr>
      <w:jc w:val="center"/>
      <w:rPr>
        <w:rFonts w:ascii="Times New Roman" w:hAnsi="Times New Roman"/>
        <w:i/>
        <w:iCs/>
        <w:color w:val="80808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06" w:rsidRPr="00AA5B50" w:rsidRDefault="00DE0C06">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3">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1DF3B9F"/>
    <w:multiLevelType w:val="hybridMultilevel"/>
    <w:tmpl w:val="FA900820"/>
    <w:lvl w:ilvl="0" w:tplc="6EECD056">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3DD2E82"/>
    <w:multiLevelType w:val="hybridMultilevel"/>
    <w:tmpl w:val="FE6C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2BE1929"/>
    <w:multiLevelType w:val="multilevel"/>
    <w:tmpl w:val="2972721A"/>
    <w:lvl w:ilvl="0">
      <w:start w:val="1"/>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9123F1B"/>
    <w:multiLevelType w:val="hybridMultilevel"/>
    <w:tmpl w:val="4DAE6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2F5A55E2"/>
    <w:multiLevelType w:val="hybridMultilevel"/>
    <w:tmpl w:val="1CA8C7F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1EC6471"/>
    <w:multiLevelType w:val="hybridMultilevel"/>
    <w:tmpl w:val="203AD078"/>
    <w:lvl w:ilvl="0" w:tplc="D8AE0A00">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34543876"/>
    <w:multiLevelType w:val="multilevel"/>
    <w:tmpl w:val="A6D001C2"/>
    <w:lvl w:ilvl="0">
      <w:start w:val="1"/>
      <w:numFmt w:val="lowerLetter"/>
      <w:lvlText w:val="%1)"/>
      <w:lvlJc w:val="left"/>
      <w:pPr>
        <w:tabs>
          <w:tab w:val="num" w:pos="0"/>
        </w:tabs>
        <w:ind w:left="1024" w:hanging="360"/>
      </w:pPr>
    </w:lvl>
    <w:lvl w:ilvl="1">
      <w:start w:val="1"/>
      <w:numFmt w:val="lowerLetter"/>
      <w:lvlText w:val="%2."/>
      <w:lvlJc w:val="left"/>
      <w:pPr>
        <w:tabs>
          <w:tab w:val="num" w:pos="0"/>
        </w:tabs>
        <w:ind w:left="1744" w:hanging="360"/>
      </w:pPr>
    </w:lvl>
    <w:lvl w:ilvl="2">
      <w:start w:val="1"/>
      <w:numFmt w:val="lowerRoman"/>
      <w:lvlText w:val="%3."/>
      <w:lvlJc w:val="right"/>
      <w:pPr>
        <w:tabs>
          <w:tab w:val="num" w:pos="0"/>
        </w:tabs>
        <w:ind w:left="2464" w:hanging="180"/>
      </w:pPr>
    </w:lvl>
    <w:lvl w:ilvl="3">
      <w:start w:val="1"/>
      <w:numFmt w:val="decimal"/>
      <w:lvlText w:val="%4."/>
      <w:lvlJc w:val="left"/>
      <w:pPr>
        <w:tabs>
          <w:tab w:val="num" w:pos="0"/>
        </w:tabs>
        <w:ind w:left="3184" w:hanging="360"/>
      </w:pPr>
    </w:lvl>
    <w:lvl w:ilvl="4">
      <w:start w:val="1"/>
      <w:numFmt w:val="lowerLetter"/>
      <w:lvlText w:val="%5."/>
      <w:lvlJc w:val="left"/>
      <w:pPr>
        <w:tabs>
          <w:tab w:val="num" w:pos="0"/>
        </w:tabs>
        <w:ind w:left="3904" w:hanging="360"/>
      </w:pPr>
    </w:lvl>
    <w:lvl w:ilvl="5">
      <w:start w:val="1"/>
      <w:numFmt w:val="lowerRoman"/>
      <w:lvlText w:val="%6."/>
      <w:lvlJc w:val="right"/>
      <w:pPr>
        <w:tabs>
          <w:tab w:val="num" w:pos="0"/>
        </w:tabs>
        <w:ind w:left="4624" w:hanging="180"/>
      </w:pPr>
    </w:lvl>
    <w:lvl w:ilvl="6">
      <w:start w:val="1"/>
      <w:numFmt w:val="decimal"/>
      <w:lvlText w:val="%7."/>
      <w:lvlJc w:val="left"/>
      <w:pPr>
        <w:tabs>
          <w:tab w:val="num" w:pos="0"/>
        </w:tabs>
        <w:ind w:left="5344" w:hanging="360"/>
      </w:pPr>
    </w:lvl>
    <w:lvl w:ilvl="7">
      <w:start w:val="1"/>
      <w:numFmt w:val="lowerLetter"/>
      <w:lvlText w:val="%8."/>
      <w:lvlJc w:val="left"/>
      <w:pPr>
        <w:tabs>
          <w:tab w:val="num" w:pos="0"/>
        </w:tabs>
        <w:ind w:left="6064" w:hanging="360"/>
      </w:pPr>
    </w:lvl>
    <w:lvl w:ilvl="8">
      <w:start w:val="1"/>
      <w:numFmt w:val="lowerRoman"/>
      <w:lvlText w:val="%9."/>
      <w:lvlJc w:val="right"/>
      <w:pPr>
        <w:tabs>
          <w:tab w:val="num" w:pos="0"/>
        </w:tabs>
        <w:ind w:left="6784" w:hanging="180"/>
      </w:pPr>
    </w:lvl>
  </w:abstractNum>
  <w:abstractNum w:abstractNumId="6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D6A5999"/>
    <w:multiLevelType w:val="multilevel"/>
    <w:tmpl w:val="B6127CAE"/>
    <w:lvl w:ilvl="0">
      <w:start w:val="3"/>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rFonts w:hint="default"/>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rFonts w:hint="default"/>
        <w:b w:val="0"/>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9">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4">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7">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9">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85">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0">
    <w:nsid w:val="6E90485B"/>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651549B"/>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94">
    <w:nsid w:val="78326124"/>
    <w:multiLevelType w:val="hybridMultilevel"/>
    <w:tmpl w:val="C87E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85"/>
  </w:num>
  <w:num w:numId="4">
    <w:abstractNumId w:val="73"/>
  </w:num>
  <w:num w:numId="5">
    <w:abstractNumId w:val="67"/>
  </w:num>
  <w:num w:numId="6">
    <w:abstractNumId w:val="74"/>
  </w:num>
  <w:num w:numId="7">
    <w:abstractNumId w:val="62"/>
  </w:num>
  <w:num w:numId="8">
    <w:abstractNumId w:val="70"/>
  </w:num>
  <w:num w:numId="9">
    <w:abstractNumId w:val="57"/>
  </w:num>
  <w:num w:numId="10">
    <w:abstractNumId w:val="28"/>
  </w:num>
  <w:num w:numId="11">
    <w:abstractNumId w:val="89"/>
  </w:num>
  <w:num w:numId="12">
    <w:abstractNumId w:val="47"/>
  </w:num>
  <w:num w:numId="13">
    <w:abstractNumId w:val="95"/>
  </w:num>
  <w:num w:numId="14">
    <w:abstractNumId w:val="43"/>
  </w:num>
  <w:num w:numId="15">
    <w:abstractNumId w:val="87"/>
  </w:num>
  <w:num w:numId="16">
    <w:abstractNumId w:val="55"/>
  </w:num>
  <w:num w:numId="17">
    <w:abstractNumId w:val="69"/>
  </w:num>
  <w:num w:numId="18">
    <w:abstractNumId w:val="86"/>
  </w:num>
  <w:num w:numId="19">
    <w:abstractNumId w:val="40"/>
  </w:num>
  <w:num w:numId="20">
    <w:abstractNumId w:val="4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num>
  <w:num w:numId="23">
    <w:abstractNumId w:val="80"/>
  </w:num>
  <w:num w:numId="24">
    <w:abstractNumId w:val="50"/>
  </w:num>
  <w:num w:numId="25">
    <w:abstractNumId w:val="72"/>
  </w:num>
  <w:num w:numId="26">
    <w:abstractNumId w:val="49"/>
  </w:num>
  <w:num w:numId="27">
    <w:abstractNumId w:val="91"/>
  </w:num>
  <w:num w:numId="28">
    <w:abstractNumId w:val="68"/>
  </w:num>
  <w:num w:numId="29">
    <w:abstractNumId w:val="38"/>
  </w:num>
  <w:num w:numId="30">
    <w:abstractNumId w:val="42"/>
  </w:num>
  <w:num w:numId="31">
    <w:abstractNumId w:val="39"/>
  </w:num>
  <w:num w:numId="32">
    <w:abstractNumId w:val="37"/>
  </w:num>
  <w:num w:numId="33">
    <w:abstractNumId w:val="75"/>
  </w:num>
  <w:num w:numId="34">
    <w:abstractNumId w:val="41"/>
  </w:num>
  <w:num w:numId="35">
    <w:abstractNumId w:val="92"/>
  </w:num>
  <w:num w:numId="36">
    <w:abstractNumId w:val="45"/>
  </w:num>
  <w:num w:numId="37">
    <w:abstractNumId w:val="90"/>
  </w:num>
  <w:num w:numId="38">
    <w:abstractNumId w:val="94"/>
  </w:num>
  <w:num w:numId="39">
    <w:abstractNumId w:val="64"/>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60"/>
  </w:num>
  <w:num w:numId="43">
    <w:abstractNumId w:val="46"/>
  </w:num>
  <w:num w:numId="44">
    <w:abstractNumId w:val="54"/>
  </w:num>
  <w:num w:numId="45">
    <w:abstractNumId w:val="4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l-PL" w:vendorID="12" w:dllVersion="512" w:checkStyle="1"/>
  <w:proofState w:spelling="clean"/>
  <w:stylePaneFormatFilter w:val="3F01"/>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65"/>
  </w:hdrShapeDefaults>
  <w:footnotePr>
    <w:pos w:val="beneathText"/>
    <w:footnote w:id="-1"/>
    <w:footnote w:id="0"/>
  </w:footnotePr>
  <w:endnotePr>
    <w:endnote w:id="-1"/>
    <w:endnote w:id="0"/>
  </w:endnotePr>
  <w:compat/>
  <w:rsids>
    <w:rsidRoot w:val="00362A58"/>
    <w:rsid w:val="00000210"/>
    <w:rsid w:val="00001294"/>
    <w:rsid w:val="0000182D"/>
    <w:rsid w:val="00002249"/>
    <w:rsid w:val="000029C8"/>
    <w:rsid w:val="00002CCA"/>
    <w:rsid w:val="00003716"/>
    <w:rsid w:val="00003A18"/>
    <w:rsid w:val="000045EF"/>
    <w:rsid w:val="00004AF0"/>
    <w:rsid w:val="000054DE"/>
    <w:rsid w:val="000059BA"/>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69FE"/>
    <w:rsid w:val="00016CEC"/>
    <w:rsid w:val="000173BE"/>
    <w:rsid w:val="00017519"/>
    <w:rsid w:val="000177A9"/>
    <w:rsid w:val="0001794B"/>
    <w:rsid w:val="00017DEB"/>
    <w:rsid w:val="00020831"/>
    <w:rsid w:val="00020C79"/>
    <w:rsid w:val="0002192B"/>
    <w:rsid w:val="000221DC"/>
    <w:rsid w:val="0002244D"/>
    <w:rsid w:val="000224B8"/>
    <w:rsid w:val="00023414"/>
    <w:rsid w:val="0002357A"/>
    <w:rsid w:val="00023F4E"/>
    <w:rsid w:val="00024D24"/>
    <w:rsid w:val="00025188"/>
    <w:rsid w:val="00025F36"/>
    <w:rsid w:val="00026F5B"/>
    <w:rsid w:val="00030FE7"/>
    <w:rsid w:val="0003195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0AD4"/>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5AF"/>
    <w:rsid w:val="0007762B"/>
    <w:rsid w:val="000778F5"/>
    <w:rsid w:val="00080350"/>
    <w:rsid w:val="000804ED"/>
    <w:rsid w:val="00081293"/>
    <w:rsid w:val="000813A8"/>
    <w:rsid w:val="00081599"/>
    <w:rsid w:val="000824BA"/>
    <w:rsid w:val="00082628"/>
    <w:rsid w:val="0008362A"/>
    <w:rsid w:val="00083974"/>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3317"/>
    <w:rsid w:val="000A56FE"/>
    <w:rsid w:val="000A67CF"/>
    <w:rsid w:val="000A6FB4"/>
    <w:rsid w:val="000A792D"/>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535C"/>
    <w:rsid w:val="000D5D37"/>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679"/>
    <w:rsid w:val="000E6705"/>
    <w:rsid w:val="000E734D"/>
    <w:rsid w:val="000E762C"/>
    <w:rsid w:val="000F028D"/>
    <w:rsid w:val="000F08E4"/>
    <w:rsid w:val="000F1BC9"/>
    <w:rsid w:val="000F1BEF"/>
    <w:rsid w:val="000F1E8C"/>
    <w:rsid w:val="000F36C9"/>
    <w:rsid w:val="000F3927"/>
    <w:rsid w:val="000F4164"/>
    <w:rsid w:val="000F4583"/>
    <w:rsid w:val="000F496B"/>
    <w:rsid w:val="000F614F"/>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4AE3"/>
    <w:rsid w:val="00176356"/>
    <w:rsid w:val="00176EBF"/>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A91"/>
    <w:rsid w:val="00191E7A"/>
    <w:rsid w:val="0019214B"/>
    <w:rsid w:val="001921BE"/>
    <w:rsid w:val="001930CF"/>
    <w:rsid w:val="00193668"/>
    <w:rsid w:val="001941EA"/>
    <w:rsid w:val="001951FA"/>
    <w:rsid w:val="00195DC1"/>
    <w:rsid w:val="00195EEA"/>
    <w:rsid w:val="00196E1D"/>
    <w:rsid w:val="001A01A5"/>
    <w:rsid w:val="001A195D"/>
    <w:rsid w:val="001A3C79"/>
    <w:rsid w:val="001A3D96"/>
    <w:rsid w:val="001A6380"/>
    <w:rsid w:val="001A64FF"/>
    <w:rsid w:val="001A6561"/>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572"/>
    <w:rsid w:val="001C710C"/>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A42"/>
    <w:rsid w:val="00212DC7"/>
    <w:rsid w:val="00212E45"/>
    <w:rsid w:val="00213FDE"/>
    <w:rsid w:val="002146D0"/>
    <w:rsid w:val="00214826"/>
    <w:rsid w:val="00215614"/>
    <w:rsid w:val="00215683"/>
    <w:rsid w:val="002174B9"/>
    <w:rsid w:val="00217626"/>
    <w:rsid w:val="00217DC6"/>
    <w:rsid w:val="0022122F"/>
    <w:rsid w:val="002214E0"/>
    <w:rsid w:val="0022263D"/>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C25"/>
    <w:rsid w:val="00290FB8"/>
    <w:rsid w:val="00291049"/>
    <w:rsid w:val="00292E5F"/>
    <w:rsid w:val="00292E89"/>
    <w:rsid w:val="002933A2"/>
    <w:rsid w:val="00293D1C"/>
    <w:rsid w:val="0029597A"/>
    <w:rsid w:val="00296281"/>
    <w:rsid w:val="0029765E"/>
    <w:rsid w:val="00297B15"/>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1D6C"/>
    <w:rsid w:val="002C2F7C"/>
    <w:rsid w:val="002C3A78"/>
    <w:rsid w:val="002C4E13"/>
    <w:rsid w:val="002C4F31"/>
    <w:rsid w:val="002C5250"/>
    <w:rsid w:val="002C532E"/>
    <w:rsid w:val="002C59B5"/>
    <w:rsid w:val="002C6344"/>
    <w:rsid w:val="002C6361"/>
    <w:rsid w:val="002C661F"/>
    <w:rsid w:val="002C663D"/>
    <w:rsid w:val="002D0238"/>
    <w:rsid w:val="002D0802"/>
    <w:rsid w:val="002D08F6"/>
    <w:rsid w:val="002D0BAF"/>
    <w:rsid w:val="002D199E"/>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B4B"/>
    <w:rsid w:val="003253EE"/>
    <w:rsid w:val="00326725"/>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C57"/>
    <w:rsid w:val="00341E98"/>
    <w:rsid w:val="003426AC"/>
    <w:rsid w:val="00343164"/>
    <w:rsid w:val="003434B9"/>
    <w:rsid w:val="003443F5"/>
    <w:rsid w:val="00344CFB"/>
    <w:rsid w:val="00345840"/>
    <w:rsid w:val="00346BC0"/>
    <w:rsid w:val="00347375"/>
    <w:rsid w:val="0034767D"/>
    <w:rsid w:val="0035002A"/>
    <w:rsid w:val="00351A79"/>
    <w:rsid w:val="00351E33"/>
    <w:rsid w:val="00352B40"/>
    <w:rsid w:val="003531D5"/>
    <w:rsid w:val="003533AC"/>
    <w:rsid w:val="003546CC"/>
    <w:rsid w:val="00354984"/>
    <w:rsid w:val="00354FBB"/>
    <w:rsid w:val="0035512F"/>
    <w:rsid w:val="00355450"/>
    <w:rsid w:val="00355CF2"/>
    <w:rsid w:val="00356CCB"/>
    <w:rsid w:val="00357B17"/>
    <w:rsid w:val="00357EF6"/>
    <w:rsid w:val="00360F50"/>
    <w:rsid w:val="00361C25"/>
    <w:rsid w:val="00362A58"/>
    <w:rsid w:val="00363FF6"/>
    <w:rsid w:val="0036417A"/>
    <w:rsid w:val="00364858"/>
    <w:rsid w:val="00364AF9"/>
    <w:rsid w:val="00366B44"/>
    <w:rsid w:val="0036713F"/>
    <w:rsid w:val="00370D4E"/>
    <w:rsid w:val="0037142C"/>
    <w:rsid w:val="00373B16"/>
    <w:rsid w:val="00374010"/>
    <w:rsid w:val="00374D9F"/>
    <w:rsid w:val="00374E54"/>
    <w:rsid w:val="0037576E"/>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1C22"/>
    <w:rsid w:val="003C35A1"/>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6A3D"/>
    <w:rsid w:val="003D7A09"/>
    <w:rsid w:val="003D7CB2"/>
    <w:rsid w:val="003E0BFC"/>
    <w:rsid w:val="003E0E56"/>
    <w:rsid w:val="003E10E1"/>
    <w:rsid w:val="003E15C1"/>
    <w:rsid w:val="003E4616"/>
    <w:rsid w:val="003E48BE"/>
    <w:rsid w:val="003E5768"/>
    <w:rsid w:val="003E5943"/>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5101"/>
    <w:rsid w:val="00405530"/>
    <w:rsid w:val="004058DB"/>
    <w:rsid w:val="004061B3"/>
    <w:rsid w:val="00407914"/>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533C"/>
    <w:rsid w:val="0042699C"/>
    <w:rsid w:val="00426A3C"/>
    <w:rsid w:val="00426C6E"/>
    <w:rsid w:val="004276FC"/>
    <w:rsid w:val="00427903"/>
    <w:rsid w:val="00427C3E"/>
    <w:rsid w:val="00431253"/>
    <w:rsid w:val="004313CE"/>
    <w:rsid w:val="004318FD"/>
    <w:rsid w:val="00431CF0"/>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857"/>
    <w:rsid w:val="00456DF2"/>
    <w:rsid w:val="00456FC3"/>
    <w:rsid w:val="004606CC"/>
    <w:rsid w:val="004611EC"/>
    <w:rsid w:val="00461E07"/>
    <w:rsid w:val="00461E6B"/>
    <w:rsid w:val="00461F19"/>
    <w:rsid w:val="00462647"/>
    <w:rsid w:val="00462A80"/>
    <w:rsid w:val="00463FCD"/>
    <w:rsid w:val="00464C45"/>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58FE"/>
    <w:rsid w:val="00496988"/>
    <w:rsid w:val="00497274"/>
    <w:rsid w:val="00497AB5"/>
    <w:rsid w:val="00497B6C"/>
    <w:rsid w:val="004A082A"/>
    <w:rsid w:val="004A2A8C"/>
    <w:rsid w:val="004A3142"/>
    <w:rsid w:val="004A372D"/>
    <w:rsid w:val="004A38EB"/>
    <w:rsid w:val="004A44ED"/>
    <w:rsid w:val="004A4F77"/>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3E5D"/>
    <w:rsid w:val="004C418C"/>
    <w:rsid w:val="004C4DF4"/>
    <w:rsid w:val="004C58E9"/>
    <w:rsid w:val="004C60DB"/>
    <w:rsid w:val="004C7150"/>
    <w:rsid w:val="004C7661"/>
    <w:rsid w:val="004C79AE"/>
    <w:rsid w:val="004C7FCA"/>
    <w:rsid w:val="004D179E"/>
    <w:rsid w:val="004D2000"/>
    <w:rsid w:val="004D21ED"/>
    <w:rsid w:val="004D2492"/>
    <w:rsid w:val="004D2A14"/>
    <w:rsid w:val="004D2E86"/>
    <w:rsid w:val="004D4C37"/>
    <w:rsid w:val="004D560C"/>
    <w:rsid w:val="004D5CFC"/>
    <w:rsid w:val="004D61EB"/>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481D"/>
    <w:rsid w:val="005061E4"/>
    <w:rsid w:val="005063D4"/>
    <w:rsid w:val="0050651A"/>
    <w:rsid w:val="00506AC8"/>
    <w:rsid w:val="00507234"/>
    <w:rsid w:val="005076D8"/>
    <w:rsid w:val="00507E29"/>
    <w:rsid w:val="00510DBE"/>
    <w:rsid w:val="00511263"/>
    <w:rsid w:val="0051170A"/>
    <w:rsid w:val="005117DD"/>
    <w:rsid w:val="00511AF3"/>
    <w:rsid w:val="00511C51"/>
    <w:rsid w:val="00511C7C"/>
    <w:rsid w:val="005120EB"/>
    <w:rsid w:val="0051434D"/>
    <w:rsid w:val="00514E21"/>
    <w:rsid w:val="005157DF"/>
    <w:rsid w:val="00515BE9"/>
    <w:rsid w:val="005165CF"/>
    <w:rsid w:val="0051798A"/>
    <w:rsid w:val="00517B5B"/>
    <w:rsid w:val="00517BE0"/>
    <w:rsid w:val="00520CA2"/>
    <w:rsid w:val="00520E6E"/>
    <w:rsid w:val="005210DC"/>
    <w:rsid w:val="0052178D"/>
    <w:rsid w:val="00521E26"/>
    <w:rsid w:val="00523F6A"/>
    <w:rsid w:val="0052688A"/>
    <w:rsid w:val="00526AB3"/>
    <w:rsid w:val="0052745A"/>
    <w:rsid w:val="00527959"/>
    <w:rsid w:val="005301E4"/>
    <w:rsid w:val="00530A9C"/>
    <w:rsid w:val="0053120C"/>
    <w:rsid w:val="00532D67"/>
    <w:rsid w:val="00533A55"/>
    <w:rsid w:val="00534142"/>
    <w:rsid w:val="00534C5D"/>
    <w:rsid w:val="00534C7B"/>
    <w:rsid w:val="00536177"/>
    <w:rsid w:val="0053700A"/>
    <w:rsid w:val="00540BBF"/>
    <w:rsid w:val="00541943"/>
    <w:rsid w:val="0054371A"/>
    <w:rsid w:val="00543E06"/>
    <w:rsid w:val="00543FF0"/>
    <w:rsid w:val="0054445F"/>
    <w:rsid w:val="00544915"/>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5A1E"/>
    <w:rsid w:val="00556EB5"/>
    <w:rsid w:val="00557028"/>
    <w:rsid w:val="00557234"/>
    <w:rsid w:val="00560F3C"/>
    <w:rsid w:val="00561584"/>
    <w:rsid w:val="00562BE5"/>
    <w:rsid w:val="00562E64"/>
    <w:rsid w:val="0056371C"/>
    <w:rsid w:val="00563D0A"/>
    <w:rsid w:val="00563D6B"/>
    <w:rsid w:val="00563E1C"/>
    <w:rsid w:val="00564EE8"/>
    <w:rsid w:val="00565F62"/>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2B4"/>
    <w:rsid w:val="005D058A"/>
    <w:rsid w:val="005D088F"/>
    <w:rsid w:val="005D0B11"/>
    <w:rsid w:val="005D1A88"/>
    <w:rsid w:val="005D1E61"/>
    <w:rsid w:val="005D2183"/>
    <w:rsid w:val="005D2EC7"/>
    <w:rsid w:val="005D3105"/>
    <w:rsid w:val="005D3149"/>
    <w:rsid w:val="005D3414"/>
    <w:rsid w:val="005D46E0"/>
    <w:rsid w:val="005D4984"/>
    <w:rsid w:val="005D53F5"/>
    <w:rsid w:val="005D5718"/>
    <w:rsid w:val="005D5850"/>
    <w:rsid w:val="005D6C65"/>
    <w:rsid w:val="005E11DA"/>
    <w:rsid w:val="005E1257"/>
    <w:rsid w:val="005E18C5"/>
    <w:rsid w:val="005E1A03"/>
    <w:rsid w:val="005E27A9"/>
    <w:rsid w:val="005E32EA"/>
    <w:rsid w:val="005E61FE"/>
    <w:rsid w:val="005E7519"/>
    <w:rsid w:val="005E7B52"/>
    <w:rsid w:val="005E7BC6"/>
    <w:rsid w:val="005F03EC"/>
    <w:rsid w:val="005F057B"/>
    <w:rsid w:val="005F0AFD"/>
    <w:rsid w:val="005F0BA4"/>
    <w:rsid w:val="005F0DC2"/>
    <w:rsid w:val="005F0F7D"/>
    <w:rsid w:val="005F1AE8"/>
    <w:rsid w:val="005F2B6D"/>
    <w:rsid w:val="005F3A20"/>
    <w:rsid w:val="005F3AF9"/>
    <w:rsid w:val="005F46EA"/>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EDF"/>
    <w:rsid w:val="00611861"/>
    <w:rsid w:val="0061480E"/>
    <w:rsid w:val="0061574A"/>
    <w:rsid w:val="00615812"/>
    <w:rsid w:val="0061643A"/>
    <w:rsid w:val="0061718D"/>
    <w:rsid w:val="006174D7"/>
    <w:rsid w:val="006177E2"/>
    <w:rsid w:val="0062014E"/>
    <w:rsid w:val="00620A7F"/>
    <w:rsid w:val="006224D4"/>
    <w:rsid w:val="006227A0"/>
    <w:rsid w:val="00623285"/>
    <w:rsid w:val="006235E8"/>
    <w:rsid w:val="00623673"/>
    <w:rsid w:val="0062477F"/>
    <w:rsid w:val="0062522C"/>
    <w:rsid w:val="00625A61"/>
    <w:rsid w:val="0062697E"/>
    <w:rsid w:val="006306C5"/>
    <w:rsid w:val="00630864"/>
    <w:rsid w:val="00630A64"/>
    <w:rsid w:val="00630BBD"/>
    <w:rsid w:val="00631BBE"/>
    <w:rsid w:val="006323BE"/>
    <w:rsid w:val="006327B1"/>
    <w:rsid w:val="006329B2"/>
    <w:rsid w:val="00632D22"/>
    <w:rsid w:val="00632F6C"/>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0A8"/>
    <w:rsid w:val="00671CB3"/>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D6DE7"/>
    <w:rsid w:val="006E0295"/>
    <w:rsid w:val="006E10D6"/>
    <w:rsid w:val="006E1947"/>
    <w:rsid w:val="006E388B"/>
    <w:rsid w:val="006E3A58"/>
    <w:rsid w:val="006E5130"/>
    <w:rsid w:val="006E5816"/>
    <w:rsid w:val="006E5DCE"/>
    <w:rsid w:val="006E6B94"/>
    <w:rsid w:val="006E7480"/>
    <w:rsid w:val="006F197D"/>
    <w:rsid w:val="006F1EE1"/>
    <w:rsid w:val="006F3C81"/>
    <w:rsid w:val="006F57EB"/>
    <w:rsid w:val="006F6341"/>
    <w:rsid w:val="006F7B7E"/>
    <w:rsid w:val="00700588"/>
    <w:rsid w:val="00700FFE"/>
    <w:rsid w:val="00701490"/>
    <w:rsid w:val="007016B4"/>
    <w:rsid w:val="00701F12"/>
    <w:rsid w:val="0070224F"/>
    <w:rsid w:val="0070225E"/>
    <w:rsid w:val="00703025"/>
    <w:rsid w:val="0070332E"/>
    <w:rsid w:val="00703AA2"/>
    <w:rsid w:val="007043CE"/>
    <w:rsid w:val="00704797"/>
    <w:rsid w:val="007055E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26ABE"/>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D51"/>
    <w:rsid w:val="00754E1F"/>
    <w:rsid w:val="00754FAB"/>
    <w:rsid w:val="00755E4D"/>
    <w:rsid w:val="007567A0"/>
    <w:rsid w:val="00756BFE"/>
    <w:rsid w:val="00756D90"/>
    <w:rsid w:val="00756E55"/>
    <w:rsid w:val="00757F5A"/>
    <w:rsid w:val="00760877"/>
    <w:rsid w:val="00760EB4"/>
    <w:rsid w:val="00761D50"/>
    <w:rsid w:val="00761D9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71473"/>
    <w:rsid w:val="00771F84"/>
    <w:rsid w:val="0077464A"/>
    <w:rsid w:val="00775381"/>
    <w:rsid w:val="00777103"/>
    <w:rsid w:val="00777B51"/>
    <w:rsid w:val="00780D52"/>
    <w:rsid w:val="00782102"/>
    <w:rsid w:val="0078413C"/>
    <w:rsid w:val="00786909"/>
    <w:rsid w:val="00786B63"/>
    <w:rsid w:val="00786C0A"/>
    <w:rsid w:val="007871DE"/>
    <w:rsid w:val="00787CAA"/>
    <w:rsid w:val="0079212C"/>
    <w:rsid w:val="00793B40"/>
    <w:rsid w:val="007946C0"/>
    <w:rsid w:val="00794DE4"/>
    <w:rsid w:val="00795923"/>
    <w:rsid w:val="00796CBE"/>
    <w:rsid w:val="00797F7E"/>
    <w:rsid w:val="007A0A0B"/>
    <w:rsid w:val="007A13A3"/>
    <w:rsid w:val="007A1401"/>
    <w:rsid w:val="007A1798"/>
    <w:rsid w:val="007A2C39"/>
    <w:rsid w:val="007A2F06"/>
    <w:rsid w:val="007A325C"/>
    <w:rsid w:val="007A3905"/>
    <w:rsid w:val="007A5211"/>
    <w:rsid w:val="007A57C7"/>
    <w:rsid w:val="007A5A81"/>
    <w:rsid w:val="007A5DF5"/>
    <w:rsid w:val="007A6D43"/>
    <w:rsid w:val="007A7167"/>
    <w:rsid w:val="007A746B"/>
    <w:rsid w:val="007B0724"/>
    <w:rsid w:val="007B1A13"/>
    <w:rsid w:val="007B1B9F"/>
    <w:rsid w:val="007B1EAA"/>
    <w:rsid w:val="007B2035"/>
    <w:rsid w:val="007B2169"/>
    <w:rsid w:val="007B2B05"/>
    <w:rsid w:val="007B2BC7"/>
    <w:rsid w:val="007B2CEB"/>
    <w:rsid w:val="007B3298"/>
    <w:rsid w:val="007B38A4"/>
    <w:rsid w:val="007B3A9D"/>
    <w:rsid w:val="007B3FCD"/>
    <w:rsid w:val="007B4D99"/>
    <w:rsid w:val="007B521A"/>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5398"/>
    <w:rsid w:val="007C6BDE"/>
    <w:rsid w:val="007C6C69"/>
    <w:rsid w:val="007C6F6A"/>
    <w:rsid w:val="007C7252"/>
    <w:rsid w:val="007C745E"/>
    <w:rsid w:val="007D00B9"/>
    <w:rsid w:val="007D015F"/>
    <w:rsid w:val="007D0B6F"/>
    <w:rsid w:val="007D1547"/>
    <w:rsid w:val="007D2108"/>
    <w:rsid w:val="007D223E"/>
    <w:rsid w:val="007D3FC9"/>
    <w:rsid w:val="007D49B2"/>
    <w:rsid w:val="007D5E5A"/>
    <w:rsid w:val="007D5E95"/>
    <w:rsid w:val="007D77EC"/>
    <w:rsid w:val="007E0A56"/>
    <w:rsid w:val="007E1A4E"/>
    <w:rsid w:val="007E3889"/>
    <w:rsid w:val="007E3A5C"/>
    <w:rsid w:val="007E57AF"/>
    <w:rsid w:val="007E6053"/>
    <w:rsid w:val="007E6107"/>
    <w:rsid w:val="007E6E95"/>
    <w:rsid w:val="007E6ED8"/>
    <w:rsid w:val="007F006E"/>
    <w:rsid w:val="007F0080"/>
    <w:rsid w:val="007F05C6"/>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5DD"/>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B95"/>
    <w:rsid w:val="00886C76"/>
    <w:rsid w:val="00887180"/>
    <w:rsid w:val="00887253"/>
    <w:rsid w:val="00887302"/>
    <w:rsid w:val="00887E7F"/>
    <w:rsid w:val="00890332"/>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6C9C"/>
    <w:rsid w:val="008A7584"/>
    <w:rsid w:val="008B0165"/>
    <w:rsid w:val="008B024D"/>
    <w:rsid w:val="008B0D42"/>
    <w:rsid w:val="008B1B19"/>
    <w:rsid w:val="008B1E18"/>
    <w:rsid w:val="008B2F70"/>
    <w:rsid w:val="008B30A9"/>
    <w:rsid w:val="008B357E"/>
    <w:rsid w:val="008B375F"/>
    <w:rsid w:val="008B439E"/>
    <w:rsid w:val="008B4B32"/>
    <w:rsid w:val="008B4E06"/>
    <w:rsid w:val="008B61BC"/>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A37"/>
    <w:rsid w:val="008E2C77"/>
    <w:rsid w:val="008E30C4"/>
    <w:rsid w:val="008E33CB"/>
    <w:rsid w:val="008E34EA"/>
    <w:rsid w:val="008E35FB"/>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303C"/>
    <w:rsid w:val="00903957"/>
    <w:rsid w:val="00904707"/>
    <w:rsid w:val="0090482B"/>
    <w:rsid w:val="009051DF"/>
    <w:rsid w:val="009054F1"/>
    <w:rsid w:val="009058AC"/>
    <w:rsid w:val="009061A4"/>
    <w:rsid w:val="0090691E"/>
    <w:rsid w:val="00906AEE"/>
    <w:rsid w:val="009074DB"/>
    <w:rsid w:val="00907C2C"/>
    <w:rsid w:val="009100C4"/>
    <w:rsid w:val="0091118B"/>
    <w:rsid w:val="00911914"/>
    <w:rsid w:val="009121E2"/>
    <w:rsid w:val="00912D9E"/>
    <w:rsid w:val="00912E62"/>
    <w:rsid w:val="0091342B"/>
    <w:rsid w:val="0091366B"/>
    <w:rsid w:val="00913BBE"/>
    <w:rsid w:val="00913C5D"/>
    <w:rsid w:val="00915B4C"/>
    <w:rsid w:val="0091684A"/>
    <w:rsid w:val="00917889"/>
    <w:rsid w:val="0092146D"/>
    <w:rsid w:val="0092185B"/>
    <w:rsid w:val="00922112"/>
    <w:rsid w:val="00922781"/>
    <w:rsid w:val="0092351B"/>
    <w:rsid w:val="009251F4"/>
    <w:rsid w:val="009257E3"/>
    <w:rsid w:val="00925AE1"/>
    <w:rsid w:val="00925D31"/>
    <w:rsid w:val="00926DE2"/>
    <w:rsid w:val="0092755E"/>
    <w:rsid w:val="00931DA1"/>
    <w:rsid w:val="00931E40"/>
    <w:rsid w:val="0093431B"/>
    <w:rsid w:val="009349C8"/>
    <w:rsid w:val="009355A0"/>
    <w:rsid w:val="00935854"/>
    <w:rsid w:val="00935A73"/>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6640"/>
    <w:rsid w:val="00956DE9"/>
    <w:rsid w:val="0095712A"/>
    <w:rsid w:val="00957132"/>
    <w:rsid w:val="00961031"/>
    <w:rsid w:val="0096165A"/>
    <w:rsid w:val="00962CE1"/>
    <w:rsid w:val="009637B5"/>
    <w:rsid w:val="00964594"/>
    <w:rsid w:val="0097028B"/>
    <w:rsid w:val="009702AD"/>
    <w:rsid w:val="009704BE"/>
    <w:rsid w:val="009726B3"/>
    <w:rsid w:val="009727EA"/>
    <w:rsid w:val="00972D9D"/>
    <w:rsid w:val="00973398"/>
    <w:rsid w:val="00973421"/>
    <w:rsid w:val="009748AC"/>
    <w:rsid w:val="009752A3"/>
    <w:rsid w:val="00975AD7"/>
    <w:rsid w:val="00977899"/>
    <w:rsid w:val="00977ECF"/>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6DCA"/>
    <w:rsid w:val="009B05C6"/>
    <w:rsid w:val="009B0CA7"/>
    <w:rsid w:val="009B1228"/>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7AE6"/>
    <w:rsid w:val="009E1635"/>
    <w:rsid w:val="009E294E"/>
    <w:rsid w:val="009E2ECD"/>
    <w:rsid w:val="009E4B0C"/>
    <w:rsid w:val="009E4D28"/>
    <w:rsid w:val="009E5DD1"/>
    <w:rsid w:val="009E61C0"/>
    <w:rsid w:val="009E6990"/>
    <w:rsid w:val="009E6DD8"/>
    <w:rsid w:val="009F06DF"/>
    <w:rsid w:val="009F0731"/>
    <w:rsid w:val="009F1A22"/>
    <w:rsid w:val="009F1B41"/>
    <w:rsid w:val="009F23BD"/>
    <w:rsid w:val="009F2C96"/>
    <w:rsid w:val="009F378B"/>
    <w:rsid w:val="009F433D"/>
    <w:rsid w:val="009F43E7"/>
    <w:rsid w:val="009F458B"/>
    <w:rsid w:val="009F458C"/>
    <w:rsid w:val="009F45C9"/>
    <w:rsid w:val="009F48DC"/>
    <w:rsid w:val="009F5344"/>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F82"/>
    <w:rsid w:val="00A057FE"/>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3DEE"/>
    <w:rsid w:val="00A24C7A"/>
    <w:rsid w:val="00A25D59"/>
    <w:rsid w:val="00A2663C"/>
    <w:rsid w:val="00A30354"/>
    <w:rsid w:val="00A30500"/>
    <w:rsid w:val="00A3196B"/>
    <w:rsid w:val="00A31C32"/>
    <w:rsid w:val="00A325A5"/>
    <w:rsid w:val="00A328D8"/>
    <w:rsid w:val="00A32F14"/>
    <w:rsid w:val="00A35BD2"/>
    <w:rsid w:val="00A36ABC"/>
    <w:rsid w:val="00A372C4"/>
    <w:rsid w:val="00A37884"/>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120"/>
    <w:rsid w:val="00A54B50"/>
    <w:rsid w:val="00A54DC1"/>
    <w:rsid w:val="00A55585"/>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7022F"/>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7D1"/>
    <w:rsid w:val="00A91C92"/>
    <w:rsid w:val="00A92256"/>
    <w:rsid w:val="00A92A51"/>
    <w:rsid w:val="00A92ABF"/>
    <w:rsid w:val="00A9333A"/>
    <w:rsid w:val="00A93B95"/>
    <w:rsid w:val="00A94562"/>
    <w:rsid w:val="00A94DE4"/>
    <w:rsid w:val="00A95A8E"/>
    <w:rsid w:val="00A95AF5"/>
    <w:rsid w:val="00A96667"/>
    <w:rsid w:val="00A9745D"/>
    <w:rsid w:val="00A978FB"/>
    <w:rsid w:val="00AA030D"/>
    <w:rsid w:val="00AA04F2"/>
    <w:rsid w:val="00AA07D2"/>
    <w:rsid w:val="00AA0A73"/>
    <w:rsid w:val="00AA12BC"/>
    <w:rsid w:val="00AA1CBC"/>
    <w:rsid w:val="00AA1CFD"/>
    <w:rsid w:val="00AA2996"/>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1F12"/>
    <w:rsid w:val="00AD233D"/>
    <w:rsid w:val="00AD2EC9"/>
    <w:rsid w:val="00AD302F"/>
    <w:rsid w:val="00AD32B9"/>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DE6"/>
    <w:rsid w:val="00AE4DF9"/>
    <w:rsid w:val="00AF0BAA"/>
    <w:rsid w:val="00AF11F8"/>
    <w:rsid w:val="00AF257D"/>
    <w:rsid w:val="00AF2627"/>
    <w:rsid w:val="00AF2EDA"/>
    <w:rsid w:val="00AF34B7"/>
    <w:rsid w:val="00AF34E6"/>
    <w:rsid w:val="00AF3FCE"/>
    <w:rsid w:val="00AF44F5"/>
    <w:rsid w:val="00AF483F"/>
    <w:rsid w:val="00AF4858"/>
    <w:rsid w:val="00AF612D"/>
    <w:rsid w:val="00AF6222"/>
    <w:rsid w:val="00AF71D0"/>
    <w:rsid w:val="00B00A41"/>
    <w:rsid w:val="00B00D0E"/>
    <w:rsid w:val="00B00D8E"/>
    <w:rsid w:val="00B02763"/>
    <w:rsid w:val="00B02FBA"/>
    <w:rsid w:val="00B0319A"/>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4707"/>
    <w:rsid w:val="00B16054"/>
    <w:rsid w:val="00B16135"/>
    <w:rsid w:val="00B161D7"/>
    <w:rsid w:val="00B17530"/>
    <w:rsid w:val="00B176C5"/>
    <w:rsid w:val="00B2057E"/>
    <w:rsid w:val="00B20793"/>
    <w:rsid w:val="00B20930"/>
    <w:rsid w:val="00B20B75"/>
    <w:rsid w:val="00B210A3"/>
    <w:rsid w:val="00B215DD"/>
    <w:rsid w:val="00B216E7"/>
    <w:rsid w:val="00B21B8F"/>
    <w:rsid w:val="00B21C0D"/>
    <w:rsid w:val="00B2218F"/>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7701"/>
    <w:rsid w:val="00B50AFE"/>
    <w:rsid w:val="00B522B0"/>
    <w:rsid w:val="00B5263E"/>
    <w:rsid w:val="00B52673"/>
    <w:rsid w:val="00B526C1"/>
    <w:rsid w:val="00B528BF"/>
    <w:rsid w:val="00B52F0E"/>
    <w:rsid w:val="00B5407C"/>
    <w:rsid w:val="00B5419A"/>
    <w:rsid w:val="00B541F3"/>
    <w:rsid w:val="00B54973"/>
    <w:rsid w:val="00B55060"/>
    <w:rsid w:val="00B555BA"/>
    <w:rsid w:val="00B55D88"/>
    <w:rsid w:val="00B61AFD"/>
    <w:rsid w:val="00B620AB"/>
    <w:rsid w:val="00B62DB9"/>
    <w:rsid w:val="00B63076"/>
    <w:rsid w:val="00B6313A"/>
    <w:rsid w:val="00B63C6A"/>
    <w:rsid w:val="00B6405B"/>
    <w:rsid w:val="00B6475B"/>
    <w:rsid w:val="00B649A5"/>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B23"/>
    <w:rsid w:val="00B833FB"/>
    <w:rsid w:val="00B83C08"/>
    <w:rsid w:val="00B8454B"/>
    <w:rsid w:val="00B8462C"/>
    <w:rsid w:val="00B84700"/>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8F"/>
    <w:rsid w:val="00B968E0"/>
    <w:rsid w:val="00B96E99"/>
    <w:rsid w:val="00B97FAE"/>
    <w:rsid w:val="00BA0221"/>
    <w:rsid w:val="00BA125E"/>
    <w:rsid w:val="00BA1AED"/>
    <w:rsid w:val="00BA3CF8"/>
    <w:rsid w:val="00BA3DA3"/>
    <w:rsid w:val="00BA4162"/>
    <w:rsid w:val="00BA4A66"/>
    <w:rsid w:val="00BA50B0"/>
    <w:rsid w:val="00BA596E"/>
    <w:rsid w:val="00BA5EDA"/>
    <w:rsid w:val="00BA62C9"/>
    <w:rsid w:val="00BA6529"/>
    <w:rsid w:val="00BA7EFB"/>
    <w:rsid w:val="00BA7F84"/>
    <w:rsid w:val="00BB1529"/>
    <w:rsid w:val="00BB1658"/>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4E"/>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4F49"/>
    <w:rsid w:val="00C2545F"/>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6F4"/>
    <w:rsid w:val="00C37736"/>
    <w:rsid w:val="00C40231"/>
    <w:rsid w:val="00C405A9"/>
    <w:rsid w:val="00C40C04"/>
    <w:rsid w:val="00C413C6"/>
    <w:rsid w:val="00C413F8"/>
    <w:rsid w:val="00C41DBD"/>
    <w:rsid w:val="00C4280D"/>
    <w:rsid w:val="00C43B7D"/>
    <w:rsid w:val="00C43FDA"/>
    <w:rsid w:val="00C44865"/>
    <w:rsid w:val="00C44B67"/>
    <w:rsid w:val="00C44CAB"/>
    <w:rsid w:val="00C456E6"/>
    <w:rsid w:val="00C4586F"/>
    <w:rsid w:val="00C45AC1"/>
    <w:rsid w:val="00C45F52"/>
    <w:rsid w:val="00C46922"/>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EE"/>
    <w:rsid w:val="00C6755F"/>
    <w:rsid w:val="00C70B41"/>
    <w:rsid w:val="00C70BBF"/>
    <w:rsid w:val="00C70C1B"/>
    <w:rsid w:val="00C72226"/>
    <w:rsid w:val="00C7252B"/>
    <w:rsid w:val="00C72BDB"/>
    <w:rsid w:val="00C73339"/>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E74"/>
    <w:rsid w:val="00CB102E"/>
    <w:rsid w:val="00CB1B71"/>
    <w:rsid w:val="00CB3391"/>
    <w:rsid w:val="00CB3BE1"/>
    <w:rsid w:val="00CB3D63"/>
    <w:rsid w:val="00CB430F"/>
    <w:rsid w:val="00CB526B"/>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0F02"/>
    <w:rsid w:val="00CE28A7"/>
    <w:rsid w:val="00CE28D7"/>
    <w:rsid w:val="00CE2F15"/>
    <w:rsid w:val="00CE3394"/>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B83"/>
    <w:rsid w:val="00D17D42"/>
    <w:rsid w:val="00D2131F"/>
    <w:rsid w:val="00D22E04"/>
    <w:rsid w:val="00D24427"/>
    <w:rsid w:val="00D249E0"/>
    <w:rsid w:val="00D24D14"/>
    <w:rsid w:val="00D255C8"/>
    <w:rsid w:val="00D2692C"/>
    <w:rsid w:val="00D272A7"/>
    <w:rsid w:val="00D272B2"/>
    <w:rsid w:val="00D277ED"/>
    <w:rsid w:val="00D2781B"/>
    <w:rsid w:val="00D27831"/>
    <w:rsid w:val="00D27C26"/>
    <w:rsid w:val="00D27D7F"/>
    <w:rsid w:val="00D30F20"/>
    <w:rsid w:val="00D31F03"/>
    <w:rsid w:val="00D3264C"/>
    <w:rsid w:val="00D338CD"/>
    <w:rsid w:val="00D33AEA"/>
    <w:rsid w:val="00D33D0A"/>
    <w:rsid w:val="00D33D66"/>
    <w:rsid w:val="00D33FEE"/>
    <w:rsid w:val="00D344B3"/>
    <w:rsid w:val="00D34BF4"/>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3C11"/>
    <w:rsid w:val="00D4476C"/>
    <w:rsid w:val="00D45524"/>
    <w:rsid w:val="00D468F3"/>
    <w:rsid w:val="00D46B03"/>
    <w:rsid w:val="00D46DCC"/>
    <w:rsid w:val="00D472D3"/>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5451"/>
    <w:rsid w:val="00D66391"/>
    <w:rsid w:val="00D666EE"/>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2966"/>
    <w:rsid w:val="00DC2FFF"/>
    <w:rsid w:val="00DC4321"/>
    <w:rsid w:val="00DC4AC4"/>
    <w:rsid w:val="00DC528A"/>
    <w:rsid w:val="00DC6D18"/>
    <w:rsid w:val="00DC7B01"/>
    <w:rsid w:val="00DC7C73"/>
    <w:rsid w:val="00DC7EA8"/>
    <w:rsid w:val="00DD038E"/>
    <w:rsid w:val="00DD0614"/>
    <w:rsid w:val="00DD236E"/>
    <w:rsid w:val="00DD24C9"/>
    <w:rsid w:val="00DD2879"/>
    <w:rsid w:val="00DD31D7"/>
    <w:rsid w:val="00DD3F2A"/>
    <w:rsid w:val="00DD4ADE"/>
    <w:rsid w:val="00DD5F71"/>
    <w:rsid w:val="00DD6902"/>
    <w:rsid w:val="00DD6C39"/>
    <w:rsid w:val="00DD7362"/>
    <w:rsid w:val="00DD7637"/>
    <w:rsid w:val="00DD776C"/>
    <w:rsid w:val="00DD797E"/>
    <w:rsid w:val="00DD7D54"/>
    <w:rsid w:val="00DE0C06"/>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201F"/>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2BF8"/>
    <w:rsid w:val="00E34044"/>
    <w:rsid w:val="00E3512F"/>
    <w:rsid w:val="00E35914"/>
    <w:rsid w:val="00E36744"/>
    <w:rsid w:val="00E41CF4"/>
    <w:rsid w:val="00E41DF2"/>
    <w:rsid w:val="00E42365"/>
    <w:rsid w:val="00E44B41"/>
    <w:rsid w:val="00E45382"/>
    <w:rsid w:val="00E45C3C"/>
    <w:rsid w:val="00E47D6D"/>
    <w:rsid w:val="00E50918"/>
    <w:rsid w:val="00E50FBF"/>
    <w:rsid w:val="00E51313"/>
    <w:rsid w:val="00E55190"/>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82E"/>
    <w:rsid w:val="00E66AE5"/>
    <w:rsid w:val="00E66CBC"/>
    <w:rsid w:val="00E67747"/>
    <w:rsid w:val="00E67F81"/>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A96"/>
    <w:rsid w:val="00E907E9"/>
    <w:rsid w:val="00E9100F"/>
    <w:rsid w:val="00E91F0A"/>
    <w:rsid w:val="00E9251D"/>
    <w:rsid w:val="00E925E2"/>
    <w:rsid w:val="00E92D98"/>
    <w:rsid w:val="00E931D2"/>
    <w:rsid w:val="00E932B4"/>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78C"/>
    <w:rsid w:val="00EA2A42"/>
    <w:rsid w:val="00EA2ABA"/>
    <w:rsid w:val="00EA2EB2"/>
    <w:rsid w:val="00EA30CE"/>
    <w:rsid w:val="00EA4427"/>
    <w:rsid w:val="00EA4CC9"/>
    <w:rsid w:val="00EA534A"/>
    <w:rsid w:val="00EA5FC3"/>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224E"/>
    <w:rsid w:val="00F02291"/>
    <w:rsid w:val="00F0294B"/>
    <w:rsid w:val="00F03722"/>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41A5"/>
    <w:rsid w:val="00F25156"/>
    <w:rsid w:val="00F254D2"/>
    <w:rsid w:val="00F255E4"/>
    <w:rsid w:val="00F25E26"/>
    <w:rsid w:val="00F2624B"/>
    <w:rsid w:val="00F2686B"/>
    <w:rsid w:val="00F27F6B"/>
    <w:rsid w:val="00F303DD"/>
    <w:rsid w:val="00F31418"/>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2D98"/>
    <w:rsid w:val="00F42E76"/>
    <w:rsid w:val="00F43801"/>
    <w:rsid w:val="00F444EA"/>
    <w:rsid w:val="00F44EE8"/>
    <w:rsid w:val="00F450F7"/>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3406"/>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3DAA"/>
    <w:rsid w:val="00FF4068"/>
    <w:rsid w:val="00FF4A7F"/>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B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webSettings.xml><?xml version="1.0" encoding="utf-8"?>
<w:webSettings xmlns:r="http://schemas.openxmlformats.org/officeDocument/2006/relationships" xmlns:w="http://schemas.openxmlformats.org/wordprocessingml/2006/main">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pgtools.org"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zetargi@wcpit.org"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pg4win.org/index.html"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C201-13B9-4C12-94A3-119C327B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4459</Words>
  <Characters>26758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31155</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mbuksa</cp:lastModifiedBy>
  <cp:revision>5</cp:revision>
  <cp:lastPrinted>2022-12-06T14:05:00Z</cp:lastPrinted>
  <dcterms:created xsi:type="dcterms:W3CDTF">2022-12-06T12:42:00Z</dcterms:created>
  <dcterms:modified xsi:type="dcterms:W3CDTF">2022-12-06T14:07:00Z</dcterms:modified>
</cp:coreProperties>
</file>