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E6529D">
        <w:rPr>
          <w:rFonts w:ascii="Verdana" w:hAnsi="Verdana"/>
          <w:b w:val="0"/>
          <w:sz w:val="20"/>
          <w:szCs w:val="20"/>
        </w:rPr>
        <w:t>54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E6529D">
        <w:rPr>
          <w:rFonts w:ascii="Verdana" w:hAnsi="Verdana"/>
          <w:b w:val="0"/>
        </w:rPr>
        <w:t>25.01</w:t>
      </w:r>
      <w:r w:rsidR="00DD7ECA" w:rsidRPr="00131457">
        <w:rPr>
          <w:rFonts w:ascii="Verdana" w:hAnsi="Verdana"/>
          <w:b w:val="0"/>
        </w:rPr>
        <w:t>.</w:t>
      </w:r>
      <w:r w:rsidR="00E6529D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bookmarkStart w:id="0" w:name="_GoBack"/>
      <w:bookmarkEnd w:id="0"/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E6529D">
        <w:rPr>
          <w:rFonts w:ascii="Verdana" w:hAnsi="Verdana"/>
          <w:sz w:val="20"/>
          <w:szCs w:val="20"/>
        </w:rPr>
        <w:t>preparatów dezynfekcyjnych i formaliny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334BD5" w:rsidRDefault="00334BD5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7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9"/>
        <w:gridCol w:w="4665"/>
      </w:tblGrid>
      <w:tr w:rsidR="004B1D19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6529D" w:rsidRDefault="004B1D19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Pakiet nr: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E6529D" w:rsidRDefault="002F323C" w:rsidP="002F323C">
            <w:pPr>
              <w:jc w:val="center"/>
              <w:rPr>
                <w:rFonts w:ascii="Arial" w:hAnsi="Arial" w:cs="Arial"/>
                <w:b/>
              </w:rPr>
            </w:pPr>
            <w:r w:rsidRPr="00E6529D">
              <w:rPr>
                <w:rFonts w:ascii="Arial" w:hAnsi="Arial" w:cs="Arial"/>
                <w:b/>
              </w:rPr>
              <w:t>Wartość brutto</w:t>
            </w:r>
            <w:r w:rsidR="000A0816"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A0816" w:rsidRDefault="00334BD5" w:rsidP="00334BD5">
            <w:pPr>
              <w:jc w:val="right"/>
              <w:rPr>
                <w:sz w:val="24"/>
                <w:szCs w:val="24"/>
              </w:rPr>
            </w:pPr>
            <w:r w:rsidRPr="000A0816">
              <w:rPr>
                <w:sz w:val="24"/>
                <w:szCs w:val="24"/>
              </w:rPr>
              <w:t>329 031,44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D5" w:rsidRPr="000A0816" w:rsidRDefault="00334BD5" w:rsidP="00334BD5">
            <w:pPr>
              <w:jc w:val="right"/>
              <w:rPr>
                <w:sz w:val="24"/>
                <w:szCs w:val="24"/>
              </w:rPr>
            </w:pPr>
            <w:r w:rsidRPr="000A0816">
              <w:rPr>
                <w:sz w:val="24"/>
                <w:szCs w:val="24"/>
              </w:rPr>
              <w:t>29 700,00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A0816" w:rsidRDefault="00334BD5" w:rsidP="00334BD5">
            <w:pPr>
              <w:jc w:val="right"/>
              <w:rPr>
                <w:sz w:val="24"/>
                <w:szCs w:val="24"/>
              </w:rPr>
            </w:pPr>
            <w:r w:rsidRPr="000A0816">
              <w:rPr>
                <w:sz w:val="24"/>
                <w:szCs w:val="24"/>
              </w:rPr>
              <w:t>65 934,00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A0816" w:rsidRDefault="004C39BC" w:rsidP="004C39BC">
            <w:pPr>
              <w:jc w:val="right"/>
              <w:rPr>
                <w:sz w:val="24"/>
                <w:szCs w:val="24"/>
              </w:rPr>
            </w:pPr>
            <w:r w:rsidRPr="000A0816">
              <w:rPr>
                <w:sz w:val="24"/>
                <w:szCs w:val="24"/>
              </w:rPr>
              <w:t>228 543,50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A0816" w:rsidRDefault="004C39BC" w:rsidP="004C39BC">
            <w:pPr>
              <w:jc w:val="right"/>
              <w:rPr>
                <w:sz w:val="24"/>
                <w:szCs w:val="24"/>
              </w:rPr>
            </w:pPr>
            <w:r w:rsidRPr="000A0816">
              <w:rPr>
                <w:sz w:val="24"/>
                <w:szCs w:val="24"/>
              </w:rPr>
              <w:t>6 791,04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BC" w:rsidRPr="000A0816" w:rsidRDefault="004C39BC" w:rsidP="004C39BC">
            <w:pPr>
              <w:jc w:val="right"/>
              <w:rPr>
                <w:sz w:val="24"/>
                <w:szCs w:val="24"/>
              </w:rPr>
            </w:pPr>
            <w:r w:rsidRPr="000A0816">
              <w:rPr>
                <w:sz w:val="24"/>
                <w:szCs w:val="24"/>
              </w:rPr>
              <w:t>14 282,50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A0816" w:rsidRDefault="004C39BC" w:rsidP="004C39BC">
            <w:pPr>
              <w:jc w:val="right"/>
              <w:rPr>
                <w:sz w:val="24"/>
                <w:szCs w:val="24"/>
              </w:rPr>
            </w:pPr>
            <w:r w:rsidRPr="000A0816">
              <w:rPr>
                <w:sz w:val="24"/>
                <w:szCs w:val="24"/>
              </w:rPr>
              <w:t>1 570,00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A0816" w:rsidRDefault="006F7F7E" w:rsidP="006F7F7E">
            <w:pPr>
              <w:jc w:val="right"/>
              <w:rPr>
                <w:sz w:val="24"/>
                <w:szCs w:val="24"/>
              </w:rPr>
            </w:pPr>
            <w:r w:rsidRPr="000A0816">
              <w:rPr>
                <w:sz w:val="24"/>
                <w:szCs w:val="24"/>
              </w:rPr>
              <w:t>33 776,99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A0816" w:rsidRDefault="006F7F7E" w:rsidP="006F7F7E">
            <w:pPr>
              <w:jc w:val="right"/>
              <w:rPr>
                <w:sz w:val="24"/>
                <w:szCs w:val="24"/>
              </w:rPr>
            </w:pPr>
            <w:r w:rsidRPr="000A0816">
              <w:rPr>
                <w:sz w:val="24"/>
                <w:szCs w:val="24"/>
              </w:rPr>
              <w:t>16 585,00</w:t>
            </w:r>
          </w:p>
        </w:tc>
      </w:tr>
      <w:tr w:rsidR="008576A5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A5" w:rsidRPr="00334BD5" w:rsidRDefault="00E6529D" w:rsidP="00EA41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4BD5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9D" w:rsidRPr="00334BD5" w:rsidRDefault="00E6529D" w:rsidP="00E6529D">
            <w:pPr>
              <w:jc w:val="right"/>
              <w:rPr>
                <w:b/>
                <w:sz w:val="24"/>
                <w:szCs w:val="24"/>
              </w:rPr>
            </w:pPr>
            <w:r w:rsidRPr="00334BD5">
              <w:rPr>
                <w:b/>
                <w:sz w:val="24"/>
                <w:szCs w:val="24"/>
              </w:rPr>
              <w:t>726 214,47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BC" w:rsidRDefault="004C39BC" w:rsidP="00140A34">
      <w:r>
        <w:separator/>
      </w:r>
    </w:p>
  </w:endnote>
  <w:endnote w:type="continuationSeparator" w:id="0">
    <w:p w:rsidR="004C39BC" w:rsidRDefault="004C39B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BC" w:rsidRDefault="004C39BC" w:rsidP="00140A34">
      <w:r>
        <w:separator/>
      </w:r>
    </w:p>
  </w:footnote>
  <w:footnote w:type="continuationSeparator" w:id="0">
    <w:p w:rsidR="004C39BC" w:rsidRDefault="004C39B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816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2F323C"/>
    <w:rsid w:val="003053A5"/>
    <w:rsid w:val="00307309"/>
    <w:rsid w:val="00334309"/>
    <w:rsid w:val="00334BD5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504B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39BC"/>
    <w:rsid w:val="004C4E83"/>
    <w:rsid w:val="004C5682"/>
    <w:rsid w:val="004C7757"/>
    <w:rsid w:val="004C7E09"/>
    <w:rsid w:val="004C7F10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6F7F7E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04BF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371A4"/>
    <w:rsid w:val="00845B47"/>
    <w:rsid w:val="008576A5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37FFA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44DF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6529D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7C6-F631-4E26-B745-9F25B5F5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16</cp:revision>
  <cp:lastPrinted>2021-04-15T09:40:00Z</cp:lastPrinted>
  <dcterms:created xsi:type="dcterms:W3CDTF">2022-11-23T09:52:00Z</dcterms:created>
  <dcterms:modified xsi:type="dcterms:W3CDTF">2023-01-25T11:22:00Z</dcterms:modified>
</cp:coreProperties>
</file>