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EC5B16" w:rsidRDefault="007673CD" w:rsidP="00E90C7A">
      <w:pPr>
        <w:pStyle w:val="Nagwek"/>
        <w:spacing w:line="360" w:lineRule="auto"/>
        <w:jc w:val="both"/>
        <w:rPr>
          <w:rFonts w:ascii="Bookman Old Style" w:hAnsi="Bookman Old Style"/>
        </w:rPr>
      </w:pPr>
      <w:proofErr w:type="spellStart"/>
      <w:r w:rsidRPr="00EC5B16">
        <w:rPr>
          <w:rFonts w:ascii="Bookman Old Style" w:hAnsi="Bookman Old Style"/>
        </w:rPr>
        <w:t>WCPiT</w:t>
      </w:r>
      <w:proofErr w:type="spellEnd"/>
      <w:r w:rsidRPr="00EC5B16">
        <w:rPr>
          <w:rFonts w:ascii="Bookman Old Style" w:hAnsi="Bookman Old Style"/>
        </w:rPr>
        <w:t xml:space="preserve"> /EA/381-</w:t>
      </w:r>
      <w:r w:rsidR="00281EE6">
        <w:rPr>
          <w:rFonts w:ascii="Bookman Old Style" w:hAnsi="Bookman Old Style"/>
        </w:rPr>
        <w:t>49</w:t>
      </w:r>
      <w:r w:rsidR="00DB7B14">
        <w:rPr>
          <w:rFonts w:ascii="Bookman Old Style" w:hAnsi="Bookman Old Style"/>
        </w:rPr>
        <w:t>/2022</w:t>
      </w:r>
      <w:r w:rsidRPr="00EC5B16">
        <w:rPr>
          <w:rFonts w:ascii="Bookman Old Style" w:hAnsi="Bookman Old Style"/>
        </w:rPr>
        <w:t xml:space="preserve"> </w:t>
      </w:r>
      <w:r w:rsidRPr="00EC5B16">
        <w:rPr>
          <w:rFonts w:ascii="Bookman Old Style" w:hAnsi="Bookman Old Style"/>
        </w:rPr>
        <w:tab/>
      </w:r>
      <w:r w:rsidRPr="00EC5B16">
        <w:rPr>
          <w:rFonts w:ascii="Bookman Old Style" w:hAnsi="Bookman Old Style"/>
        </w:rPr>
        <w:tab/>
        <w:t xml:space="preserve">Poznań, </w:t>
      </w:r>
      <w:r w:rsidR="00C57449">
        <w:rPr>
          <w:rFonts w:ascii="Bookman Old Style" w:hAnsi="Bookman Old Style"/>
        </w:rPr>
        <w:t>31</w:t>
      </w:r>
      <w:r w:rsidR="00281EE6">
        <w:rPr>
          <w:rFonts w:ascii="Bookman Old Style" w:hAnsi="Bookman Old Style"/>
        </w:rPr>
        <w:t>.01</w:t>
      </w:r>
      <w:r w:rsidR="0038424B" w:rsidRPr="00EC5B16">
        <w:rPr>
          <w:rFonts w:ascii="Bookman Old Style" w:hAnsi="Bookman Old Style"/>
        </w:rPr>
        <w:t>.</w:t>
      </w:r>
      <w:r w:rsidR="00281EE6">
        <w:rPr>
          <w:rFonts w:ascii="Bookman Old Style" w:hAnsi="Bookman Old Style"/>
        </w:rPr>
        <w:t>2023</w:t>
      </w:r>
      <w:r w:rsidR="006573EF" w:rsidRPr="00EC5B16">
        <w:rPr>
          <w:rFonts w:ascii="Bookman Old Style" w:hAnsi="Bookman Old Style"/>
        </w:rPr>
        <w:t xml:space="preserve"> </w:t>
      </w:r>
      <w:proofErr w:type="spellStart"/>
      <w:r w:rsidR="006573EF" w:rsidRPr="00EC5B16">
        <w:rPr>
          <w:rFonts w:ascii="Bookman Old Style" w:hAnsi="Bookman Old Style"/>
        </w:rPr>
        <w:t>r</w:t>
      </w:r>
      <w:proofErr w:type="spellEnd"/>
    </w:p>
    <w:p w:rsidR="00215BB9" w:rsidRPr="0025630A" w:rsidRDefault="007673CD" w:rsidP="0025630A">
      <w:pPr>
        <w:pStyle w:val="Nagwek"/>
        <w:spacing w:line="360" w:lineRule="auto"/>
        <w:jc w:val="both"/>
        <w:rPr>
          <w:rFonts w:ascii="Bookman Old Style" w:hAnsi="Bookman Old Style"/>
        </w:rPr>
      </w:pPr>
      <w:r w:rsidRPr="00EC5B16">
        <w:rPr>
          <w:rFonts w:ascii="Bookman Old Style" w:hAnsi="Bookman Old Style"/>
        </w:rPr>
        <w:tab/>
      </w:r>
      <w:r w:rsidRPr="00EC5B16">
        <w:rPr>
          <w:rFonts w:ascii="Bookman Old Style" w:hAnsi="Bookman Old Style"/>
        </w:rPr>
        <w:tab/>
      </w:r>
    </w:p>
    <w:p w:rsidR="00012177" w:rsidRPr="00F1002D" w:rsidRDefault="00012177" w:rsidP="00012177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 w:rsidRPr="00F1002D">
        <w:rPr>
          <w:rFonts w:ascii="Verdana" w:hAnsi="Verdana" w:cs="Arial"/>
          <w:sz w:val="20"/>
          <w:szCs w:val="20"/>
        </w:rPr>
        <w:t xml:space="preserve">ZAWIADOMIENIE/INFORMACJA </w:t>
      </w:r>
    </w:p>
    <w:p w:rsidR="00012177" w:rsidRPr="00F1002D" w:rsidRDefault="00012177" w:rsidP="00012177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 w:rsidRPr="00F1002D">
        <w:rPr>
          <w:rFonts w:ascii="Verdana" w:hAnsi="Verdana" w:cs="Arial"/>
          <w:sz w:val="20"/>
          <w:szCs w:val="20"/>
        </w:rPr>
        <w:t xml:space="preserve">o wyborze najkorzystniejszej oferty w postępowaniu o udzielenie zamówienia publicznego w trybie </w:t>
      </w:r>
      <w:r w:rsidRPr="00F1002D">
        <w:rPr>
          <w:rFonts w:ascii="Verdana" w:hAnsi="Verdana" w:cstheme="minorHAnsi"/>
          <w:sz w:val="20"/>
          <w:szCs w:val="20"/>
        </w:rPr>
        <w:t xml:space="preserve">podstawowym, o którym mowa w art. 275 </w:t>
      </w:r>
      <w:proofErr w:type="spellStart"/>
      <w:r w:rsidRPr="00F1002D">
        <w:rPr>
          <w:rFonts w:ascii="Verdana" w:hAnsi="Verdana" w:cstheme="minorHAnsi"/>
          <w:sz w:val="20"/>
          <w:szCs w:val="20"/>
        </w:rPr>
        <w:t>pkt</w:t>
      </w:r>
      <w:proofErr w:type="spellEnd"/>
      <w:r w:rsidRPr="00F1002D">
        <w:rPr>
          <w:rFonts w:ascii="Verdana" w:hAnsi="Verdana" w:cstheme="minorHAnsi"/>
          <w:sz w:val="20"/>
          <w:szCs w:val="20"/>
        </w:rPr>
        <w:t xml:space="preserve"> 1 ustawy </w:t>
      </w:r>
      <w:r w:rsidRPr="00F1002D">
        <w:rPr>
          <w:rFonts w:ascii="Verdana" w:hAnsi="Verdana" w:cs="TimesNewRomanPSMT"/>
          <w:sz w:val="20"/>
          <w:szCs w:val="20"/>
          <w:lang w:eastAsia="pl-PL"/>
        </w:rPr>
        <w:t>PZP</w:t>
      </w:r>
    </w:p>
    <w:p w:rsidR="00012177" w:rsidRDefault="00012177" w:rsidP="005765DB">
      <w:pPr>
        <w:rPr>
          <w:rFonts w:ascii="Bookman Old Style" w:hAnsi="Bookman Old Style"/>
        </w:rPr>
      </w:pPr>
    </w:p>
    <w:p w:rsidR="00281EE6" w:rsidRPr="005765DB" w:rsidRDefault="00012177" w:rsidP="005765DB">
      <w:pPr>
        <w:rPr>
          <w:rFonts w:ascii="Bookman Old Style" w:hAnsi="Bookman Old Style" w:cstheme="minorHAnsi"/>
          <w:lang w:eastAsia="pl-PL"/>
        </w:rPr>
      </w:pPr>
      <w:r>
        <w:rPr>
          <w:rFonts w:ascii="Bookman Old Style" w:hAnsi="Bookman Old Style" w:cstheme="minorHAnsi"/>
        </w:rPr>
        <w:t>Przedmiot zamówienia</w:t>
      </w:r>
      <w:r w:rsidR="005765DB">
        <w:rPr>
          <w:rFonts w:ascii="Bookman Old Style" w:hAnsi="Bookman Old Style" w:cstheme="minorHAnsi"/>
          <w:lang w:eastAsia="pl-PL"/>
        </w:rPr>
        <w:t xml:space="preserve"> : </w:t>
      </w:r>
      <w:r w:rsidR="00281EE6">
        <w:rPr>
          <w:rFonts w:ascii="Verdana" w:hAnsi="Verdana"/>
          <w:b/>
          <w:sz w:val="20"/>
          <w:u w:val="single"/>
        </w:rPr>
        <w:t>Zakup</w:t>
      </w:r>
      <w:r w:rsidR="00281EE6" w:rsidRPr="00D95C0C">
        <w:rPr>
          <w:rFonts w:ascii="Verdana" w:hAnsi="Verdana"/>
          <w:b/>
          <w:sz w:val="20"/>
          <w:u w:val="single"/>
        </w:rPr>
        <w:t xml:space="preserve"> sprzętu medycznego </w:t>
      </w:r>
    </w:p>
    <w:p w:rsidR="00281EE6" w:rsidRPr="008B27B3" w:rsidRDefault="00281EE6" w:rsidP="00281EE6">
      <w:pPr>
        <w:jc w:val="both"/>
        <w:rPr>
          <w:b/>
          <w:bCs/>
          <w:i/>
        </w:rPr>
      </w:pPr>
      <w:r w:rsidRPr="008B27B3">
        <w:rPr>
          <w:b/>
          <w:i/>
        </w:rPr>
        <w:t>w ramach projektu nr POWR.05.02.00-00-0044/18 pn. Dostępność Plus dla zdrowia, realizowanego w ramach Działania 5.2 Działania projakościowe i rozwiązania organizacyjne w systemie ochrony zdrowia ułatwiające dostęp do niedrogich, trwałych oraz wysokiej jakości usług zdrowotnych Programu Operacyjnego Wiedza Edukacja Rozwój</w:t>
      </w:r>
      <w:r w:rsidRPr="008B27B3">
        <w:rPr>
          <w:b/>
          <w:bCs/>
          <w:i/>
        </w:rPr>
        <w:t>.</w:t>
      </w:r>
    </w:p>
    <w:p w:rsidR="00281EE6" w:rsidRPr="004D20CA" w:rsidRDefault="00281EE6" w:rsidP="00281EE6">
      <w:pPr>
        <w:spacing w:after="160"/>
        <w:rPr>
          <w:b/>
          <w:bCs/>
          <w:i/>
        </w:rPr>
      </w:pPr>
      <w:r w:rsidRPr="009930FB">
        <w:rPr>
          <w:b/>
          <w:bCs/>
          <w:i/>
        </w:rPr>
        <w:t>Zakup w ramach realizacji projektu (POWR.05.02.00-00-0044/18)  pn. Dostępność Plus dla zdrowia PROGRAM OPERACYJNY WIEDZA EDUKACJA ROZWÓJ, przedsięwzięcie pod nazwą:  Wielkopolskie Centrum Pulmonologii i Torakochirurgii im. Eugenii i Janusza Zeylandów ambasadorem w świadczeniu usług na rzecz osób ze szczególnymi potrzebami (umowa nr UM.SZP.W-5097.2022-00/368/688).</w:t>
      </w:r>
    </w:p>
    <w:p w:rsidR="006B2967" w:rsidRPr="00F1002D" w:rsidRDefault="006B2967" w:rsidP="006B2967">
      <w:pPr>
        <w:keepNext/>
        <w:autoSpaceDE w:val="0"/>
        <w:autoSpaceDN w:val="0"/>
        <w:adjustRightInd w:val="0"/>
        <w:spacing w:line="240" w:lineRule="auto"/>
        <w:ind w:left="77"/>
        <w:jc w:val="both"/>
        <w:rPr>
          <w:rFonts w:ascii="Verdana" w:hAnsi="Verdana" w:cs="Arial"/>
          <w:sz w:val="20"/>
          <w:szCs w:val="20"/>
        </w:rPr>
      </w:pPr>
      <w:r w:rsidRPr="00F1002D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F1002D">
        <w:rPr>
          <w:rFonts w:ascii="Verdana" w:hAnsi="Verdana"/>
          <w:color w:val="000000"/>
          <w:sz w:val="20"/>
          <w:szCs w:val="20"/>
        </w:rPr>
        <w:t xml:space="preserve">działając zgodnie z art. 253 ust 1 ustawy Prawo zamówień publicznych </w:t>
      </w:r>
      <w:r w:rsidRPr="00F1002D">
        <w:rPr>
          <w:rFonts w:ascii="Verdana" w:hAnsi="Verdana"/>
          <w:sz w:val="20"/>
          <w:szCs w:val="20"/>
        </w:rPr>
        <w:t>(Dz.U.z2019r.poz.2019 ze zm.)</w:t>
      </w:r>
      <w:r w:rsidRPr="00F1002D">
        <w:rPr>
          <w:rFonts w:ascii="Verdana" w:hAnsi="Verdana"/>
          <w:color w:val="000000"/>
          <w:sz w:val="20"/>
          <w:szCs w:val="20"/>
        </w:rPr>
        <w:t xml:space="preserve"> informuje, że w prowadzonym postępowaniu </w:t>
      </w:r>
      <w:r w:rsidRPr="00F1002D">
        <w:rPr>
          <w:rFonts w:ascii="Verdana" w:hAnsi="Verdana" w:cs="Arial"/>
          <w:sz w:val="20"/>
          <w:szCs w:val="20"/>
          <w:u w:val="single"/>
        </w:rPr>
        <w:t>WYBRANO  JAKO NAJKORZYSTNIEJSZĄ OFERTĘ</w:t>
      </w:r>
      <w:r w:rsidRPr="00F1002D">
        <w:rPr>
          <w:rFonts w:ascii="Verdana" w:hAnsi="Verdana" w:cs="Arial"/>
          <w:sz w:val="20"/>
          <w:szCs w:val="20"/>
        </w:rPr>
        <w:t>:</w:t>
      </w:r>
    </w:p>
    <w:p w:rsidR="006B2967" w:rsidRPr="00F1002D" w:rsidRDefault="006B2967" w:rsidP="006B296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5522" w:type="pct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3"/>
        <w:gridCol w:w="3404"/>
        <w:gridCol w:w="2549"/>
        <w:gridCol w:w="993"/>
        <w:gridCol w:w="1418"/>
        <w:gridCol w:w="985"/>
      </w:tblGrid>
      <w:tr w:rsidR="006B2967" w:rsidRPr="00F1002D" w:rsidTr="00BA0F43">
        <w:trPr>
          <w:trHeight w:val="328"/>
        </w:trPr>
        <w:tc>
          <w:tcPr>
            <w:tcW w:w="405" w:type="pct"/>
            <w:vMerge w:val="restart"/>
          </w:tcPr>
          <w:p w:rsidR="006B2967" w:rsidRPr="00F1002D" w:rsidRDefault="006B2967" w:rsidP="00BA0F43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1002D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1673" w:type="pct"/>
            <w:vMerge w:val="restart"/>
          </w:tcPr>
          <w:p w:rsidR="006B2967" w:rsidRPr="00F1002D" w:rsidRDefault="006B2967" w:rsidP="00BA0F43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1002D">
              <w:rPr>
                <w:rFonts w:ascii="Verdana" w:hAnsi="Verdana" w:cs="Arial"/>
                <w:sz w:val="20"/>
                <w:szCs w:val="20"/>
              </w:rPr>
              <w:t>Nazwa (firma) i adres wykonawcy</w:t>
            </w:r>
          </w:p>
        </w:tc>
        <w:tc>
          <w:tcPr>
            <w:tcW w:w="1253" w:type="pct"/>
            <w:vMerge w:val="restart"/>
          </w:tcPr>
          <w:p w:rsidR="006B2967" w:rsidRPr="00F1002D" w:rsidRDefault="006B2967" w:rsidP="00BA0F43">
            <w:pPr>
              <w:pStyle w:val="Tekstpodstawowy"/>
              <w:rPr>
                <w:rFonts w:ascii="Verdana" w:hAnsi="Verdana" w:cs="Arial"/>
                <w:sz w:val="20"/>
              </w:rPr>
            </w:pPr>
            <w:r w:rsidRPr="00F1002D">
              <w:rPr>
                <w:rFonts w:ascii="Verdana" w:hAnsi="Verdana" w:cs="Arial"/>
                <w:sz w:val="20"/>
              </w:rPr>
              <w:t xml:space="preserve">Cena / </w:t>
            </w:r>
            <w:r w:rsidR="00D42982">
              <w:rPr>
                <w:rFonts w:ascii="Verdana" w:hAnsi="Verdana" w:cs="Arial"/>
                <w:sz w:val="20"/>
              </w:rPr>
              <w:t>Gwarancja i rękojmia</w:t>
            </w:r>
            <w:r w:rsidR="001113AE">
              <w:rPr>
                <w:rFonts w:ascii="Verdana" w:hAnsi="Verdana" w:cs="Arial"/>
                <w:sz w:val="20"/>
              </w:rPr>
              <w:t xml:space="preserve"> (miesiące)</w:t>
            </w:r>
          </w:p>
        </w:tc>
        <w:tc>
          <w:tcPr>
            <w:tcW w:w="1185" w:type="pct"/>
            <w:gridSpan w:val="2"/>
          </w:tcPr>
          <w:p w:rsidR="006B2967" w:rsidRPr="00F1002D" w:rsidRDefault="006B2967" w:rsidP="00BA0F43">
            <w:pPr>
              <w:pStyle w:val="Tekstpodstawowy"/>
              <w:rPr>
                <w:rFonts w:ascii="Verdana" w:hAnsi="Verdana" w:cs="Arial"/>
                <w:sz w:val="20"/>
              </w:rPr>
            </w:pPr>
            <w:r w:rsidRPr="00F1002D">
              <w:rPr>
                <w:rFonts w:ascii="Verdana" w:hAnsi="Verdana"/>
                <w:sz w:val="20"/>
              </w:rPr>
              <w:t>Liczba przyznanych punktów</w:t>
            </w:r>
          </w:p>
        </w:tc>
        <w:tc>
          <w:tcPr>
            <w:tcW w:w="484" w:type="pct"/>
            <w:vMerge w:val="restart"/>
          </w:tcPr>
          <w:p w:rsidR="006B2967" w:rsidRPr="00F1002D" w:rsidRDefault="006B2967" w:rsidP="00BA0F43">
            <w:pPr>
              <w:pStyle w:val="Tekstpodstawowy"/>
              <w:rPr>
                <w:rFonts w:ascii="Verdana" w:hAnsi="Verdana" w:cs="Arial"/>
                <w:sz w:val="20"/>
              </w:rPr>
            </w:pPr>
            <w:r w:rsidRPr="00F1002D">
              <w:rPr>
                <w:rFonts w:ascii="Verdana" w:hAnsi="Verdana"/>
                <w:sz w:val="20"/>
              </w:rPr>
              <w:t>Razem</w:t>
            </w:r>
          </w:p>
        </w:tc>
      </w:tr>
      <w:tr w:rsidR="006B2967" w:rsidRPr="00F1002D" w:rsidTr="00BA0F43">
        <w:trPr>
          <w:trHeight w:val="423"/>
        </w:trPr>
        <w:tc>
          <w:tcPr>
            <w:tcW w:w="405" w:type="pct"/>
            <w:vMerge/>
          </w:tcPr>
          <w:p w:rsidR="006B2967" w:rsidRPr="00F1002D" w:rsidRDefault="006B2967" w:rsidP="00BA0F43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73" w:type="pct"/>
            <w:vMerge/>
          </w:tcPr>
          <w:p w:rsidR="006B2967" w:rsidRPr="00F1002D" w:rsidRDefault="006B2967" w:rsidP="00BA0F43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53" w:type="pct"/>
            <w:vMerge/>
          </w:tcPr>
          <w:p w:rsidR="006B2967" w:rsidRPr="00F1002D" w:rsidRDefault="006B2967" w:rsidP="00BA0F43">
            <w:pPr>
              <w:pStyle w:val="Tekstpodstawowy"/>
              <w:rPr>
                <w:rFonts w:ascii="Verdana" w:hAnsi="Verdana" w:cs="Arial"/>
                <w:sz w:val="20"/>
              </w:rPr>
            </w:pPr>
          </w:p>
        </w:tc>
        <w:tc>
          <w:tcPr>
            <w:tcW w:w="488" w:type="pct"/>
          </w:tcPr>
          <w:p w:rsidR="006B2967" w:rsidRPr="00F1002D" w:rsidRDefault="006B2967" w:rsidP="00BA0F4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1002D">
              <w:rPr>
                <w:rFonts w:ascii="Verdana" w:hAnsi="Verdana"/>
                <w:bCs/>
                <w:sz w:val="20"/>
                <w:szCs w:val="20"/>
              </w:rPr>
              <w:t>Cena – 60%</w:t>
            </w:r>
          </w:p>
        </w:tc>
        <w:tc>
          <w:tcPr>
            <w:tcW w:w="697" w:type="pct"/>
          </w:tcPr>
          <w:p w:rsidR="006B2967" w:rsidRPr="00F1002D" w:rsidRDefault="00264C59" w:rsidP="00BA0F43">
            <w:pPr>
              <w:spacing w:after="0" w:line="240" w:lineRule="auto"/>
              <w:ind w:right="-7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Gwarancja i rękojmia</w:t>
            </w:r>
            <w:r w:rsidR="006B2967" w:rsidRPr="00F1002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B2967" w:rsidRPr="00F1002D">
              <w:rPr>
                <w:rFonts w:ascii="Verdana" w:hAnsi="Verdana"/>
                <w:bCs/>
                <w:sz w:val="20"/>
                <w:szCs w:val="20"/>
              </w:rPr>
              <w:t>– 40%</w:t>
            </w:r>
          </w:p>
        </w:tc>
        <w:tc>
          <w:tcPr>
            <w:tcW w:w="484" w:type="pct"/>
            <w:vMerge/>
          </w:tcPr>
          <w:p w:rsidR="006B2967" w:rsidRPr="00F1002D" w:rsidRDefault="006B2967" w:rsidP="00BA0F43">
            <w:pPr>
              <w:pStyle w:val="Tekstpodstawowy"/>
              <w:rPr>
                <w:rFonts w:ascii="Verdana" w:hAnsi="Verdana" w:cs="Arial"/>
                <w:sz w:val="20"/>
              </w:rPr>
            </w:pPr>
          </w:p>
        </w:tc>
      </w:tr>
      <w:tr w:rsidR="00121324" w:rsidRPr="00F1002D" w:rsidTr="00BA0F43">
        <w:trPr>
          <w:trHeight w:val="1016"/>
        </w:trPr>
        <w:tc>
          <w:tcPr>
            <w:tcW w:w="405" w:type="pct"/>
          </w:tcPr>
          <w:p w:rsidR="00121324" w:rsidRPr="00957E65" w:rsidRDefault="00121324" w:rsidP="00BA0F4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1673" w:type="pct"/>
          </w:tcPr>
          <w:p w:rsidR="00121324" w:rsidRDefault="00121324" w:rsidP="00BA0F43">
            <w:pPr>
              <w:pStyle w:val="Default"/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</w:pPr>
            <w: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MPROJEKT MICHAŁ ŁĄCZNY</w:t>
            </w:r>
          </w:p>
          <w:p w:rsidR="00121324" w:rsidRPr="00957E65" w:rsidRDefault="00121324" w:rsidP="00BA0F43">
            <w:pPr>
              <w:pStyle w:val="Default"/>
              <w:rPr>
                <w:rStyle w:val="Pogrubienie"/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LUBOŃ</w:t>
            </w:r>
          </w:p>
        </w:tc>
        <w:tc>
          <w:tcPr>
            <w:tcW w:w="1253" w:type="pct"/>
          </w:tcPr>
          <w:p w:rsidR="00121324" w:rsidRPr="00957E65" w:rsidRDefault="00121324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  <w:t>PAKIET NR 1</w:t>
            </w:r>
          </w:p>
          <w:p w:rsidR="00121324" w:rsidRPr="00957E65" w:rsidRDefault="00121324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netto: </w:t>
            </w:r>
          </w:p>
          <w:p w:rsidR="00121324" w:rsidRPr="00957E65" w:rsidRDefault="00121324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392 130,00</w:t>
            </w: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 </w:t>
            </w:r>
          </w:p>
          <w:p w:rsidR="00121324" w:rsidRPr="00957E65" w:rsidRDefault="00121324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brutto: </w:t>
            </w:r>
          </w:p>
          <w:p w:rsidR="00121324" w:rsidRDefault="00121324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423 500,40</w:t>
            </w: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  <w:p w:rsidR="001113AE" w:rsidRPr="001113AE" w:rsidRDefault="001113AE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u w:val="single"/>
              </w:rPr>
            </w:pPr>
            <w:r w:rsidRPr="001113A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u w:val="single"/>
              </w:rPr>
              <w:t>Gwarancja i rękojmia: 48 miesięcy</w:t>
            </w:r>
          </w:p>
        </w:tc>
        <w:tc>
          <w:tcPr>
            <w:tcW w:w="488" w:type="pct"/>
          </w:tcPr>
          <w:p w:rsidR="00121324" w:rsidRPr="00F1002D" w:rsidRDefault="000B6A33" w:rsidP="00BA0F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697" w:type="pct"/>
          </w:tcPr>
          <w:p w:rsidR="00121324" w:rsidRPr="00F1002D" w:rsidRDefault="000B6A33" w:rsidP="00BA0F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484" w:type="pct"/>
          </w:tcPr>
          <w:p w:rsidR="00121324" w:rsidRPr="00F1002D" w:rsidRDefault="000B6A33" w:rsidP="00BA0F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  <w:tr w:rsidR="00121324" w:rsidRPr="00F1002D" w:rsidTr="00BA0F43">
        <w:trPr>
          <w:trHeight w:val="1016"/>
        </w:trPr>
        <w:tc>
          <w:tcPr>
            <w:tcW w:w="405" w:type="pct"/>
          </w:tcPr>
          <w:p w:rsidR="00121324" w:rsidRPr="00957E65" w:rsidRDefault="00121324" w:rsidP="00BA0F4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1673" w:type="pct"/>
          </w:tcPr>
          <w:p w:rsidR="00121324" w:rsidRDefault="00121324" w:rsidP="00BA0F43">
            <w:pP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</w:pPr>
            <w: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 xml:space="preserve">MW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Medical</w:t>
            </w:r>
            <w:proofErr w:type="spellEnd"/>
          </w:p>
          <w:p w:rsidR="00121324" w:rsidRPr="00957E65" w:rsidRDefault="00121324" w:rsidP="00BA0F43">
            <w:pPr>
              <w:pStyle w:val="Default"/>
              <w:rPr>
                <w:rStyle w:val="Pogrubienie"/>
                <w:rFonts w:ascii="Bookman Old Style" w:hAnsi="Bookman Old Style" w:cs="Tahoma"/>
                <w:b w:val="0"/>
                <w:sz w:val="18"/>
                <w:szCs w:val="18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Kraków</w:t>
            </w:r>
          </w:p>
        </w:tc>
        <w:tc>
          <w:tcPr>
            <w:tcW w:w="1253" w:type="pct"/>
          </w:tcPr>
          <w:p w:rsidR="00121324" w:rsidRPr="00957E65" w:rsidRDefault="00121324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  <w:t>PAKIET NR 2</w:t>
            </w:r>
          </w:p>
          <w:p w:rsidR="00121324" w:rsidRPr="00957E65" w:rsidRDefault="00121324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 xml:space="preserve">Cena netto: </w:t>
            </w:r>
          </w:p>
          <w:p w:rsidR="00121324" w:rsidRPr="00957E65" w:rsidRDefault="00121324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sz w:val="18"/>
                <w:szCs w:val="18"/>
              </w:rPr>
              <w:t>30 352,00</w:t>
            </w: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 xml:space="preserve"> zł</w:t>
            </w:r>
          </w:p>
          <w:p w:rsidR="00121324" w:rsidRPr="00957E65" w:rsidRDefault="00121324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 xml:space="preserve">Cena brutto: </w:t>
            </w:r>
          </w:p>
          <w:p w:rsidR="00121324" w:rsidRDefault="00121324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sz w:val="18"/>
                <w:szCs w:val="18"/>
              </w:rPr>
              <w:t>32 780,16</w:t>
            </w: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 xml:space="preserve"> zł</w:t>
            </w:r>
          </w:p>
          <w:p w:rsidR="001113AE" w:rsidRPr="009E76D6" w:rsidRDefault="001113AE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1113A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u w:val="single"/>
              </w:rPr>
              <w:t xml:space="preserve">Gwarancja i rękojmia: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u w:val="single"/>
              </w:rPr>
              <w:t>60</w:t>
            </w:r>
            <w:r w:rsidRPr="001113A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u w:val="single"/>
              </w:rPr>
              <w:t xml:space="preserve"> miesięcy</w:t>
            </w:r>
          </w:p>
        </w:tc>
        <w:tc>
          <w:tcPr>
            <w:tcW w:w="488" w:type="pct"/>
          </w:tcPr>
          <w:p w:rsidR="00121324" w:rsidRPr="00F1002D" w:rsidRDefault="00E8297D" w:rsidP="00BA0F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697" w:type="pct"/>
          </w:tcPr>
          <w:p w:rsidR="00121324" w:rsidRPr="00F1002D" w:rsidRDefault="00E8297D" w:rsidP="00BA0F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484" w:type="pct"/>
          </w:tcPr>
          <w:p w:rsidR="00121324" w:rsidRPr="00F1002D" w:rsidRDefault="00E8297D" w:rsidP="00BA0F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  <w:tr w:rsidR="00121324" w:rsidRPr="00F1002D" w:rsidTr="00BA0F43">
        <w:trPr>
          <w:trHeight w:val="1016"/>
        </w:trPr>
        <w:tc>
          <w:tcPr>
            <w:tcW w:w="405" w:type="pct"/>
          </w:tcPr>
          <w:p w:rsidR="00121324" w:rsidRPr="00957E65" w:rsidRDefault="00121324" w:rsidP="00BA0F4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1673" w:type="pct"/>
          </w:tcPr>
          <w:p w:rsidR="00121324" w:rsidRDefault="00121324" w:rsidP="00BA0F43">
            <w:pP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</w:pPr>
            <w: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 xml:space="preserve">F.H.U.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Euro-Medical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 xml:space="preserve"> Maciej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Świda</w:t>
            </w:r>
            <w:proofErr w:type="spellEnd"/>
          </w:p>
          <w:p w:rsidR="00121324" w:rsidRPr="00957E65" w:rsidRDefault="00121324" w:rsidP="00BA0F43">
            <w:pPr>
              <w:pStyle w:val="Default"/>
              <w:rPr>
                <w:rStyle w:val="Pogrubienie"/>
                <w:rFonts w:ascii="Bookman Old Style" w:hAnsi="Bookman Old Style" w:cs="Tahoma"/>
                <w:b w:val="0"/>
                <w:sz w:val="18"/>
                <w:szCs w:val="18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Żywiec</w:t>
            </w:r>
          </w:p>
        </w:tc>
        <w:tc>
          <w:tcPr>
            <w:tcW w:w="1253" w:type="pct"/>
          </w:tcPr>
          <w:p w:rsidR="00121324" w:rsidRPr="00E862EB" w:rsidRDefault="00121324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</w:pPr>
            <w:r w:rsidRPr="00E862EB"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  <w:t>PAKIET NR 3</w:t>
            </w:r>
          </w:p>
          <w:p w:rsidR="00121324" w:rsidRPr="00957E65" w:rsidRDefault="00121324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 xml:space="preserve">Cena netto: </w:t>
            </w:r>
          </w:p>
          <w:p w:rsidR="00121324" w:rsidRPr="00957E65" w:rsidRDefault="00121324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sz w:val="18"/>
                <w:szCs w:val="18"/>
              </w:rPr>
              <w:t>172 675,00</w:t>
            </w: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 xml:space="preserve"> zł</w:t>
            </w:r>
          </w:p>
          <w:p w:rsidR="00121324" w:rsidRPr="00957E65" w:rsidRDefault="00121324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>Cena brutto:</w:t>
            </w:r>
          </w:p>
          <w:p w:rsidR="00121324" w:rsidRDefault="00121324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sz w:val="18"/>
                <w:szCs w:val="18"/>
              </w:rPr>
              <w:t>186 489,00</w:t>
            </w: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 xml:space="preserve"> zł</w:t>
            </w:r>
          </w:p>
          <w:p w:rsidR="001113AE" w:rsidRPr="009E76D6" w:rsidRDefault="001113AE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1113A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u w:val="single"/>
              </w:rPr>
              <w:t xml:space="preserve">Gwarancja i rękojmia: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u w:val="single"/>
              </w:rPr>
              <w:t>49</w:t>
            </w:r>
            <w:r w:rsidRPr="001113A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u w:val="single"/>
              </w:rPr>
              <w:t xml:space="preserve"> miesięcy</w:t>
            </w:r>
          </w:p>
        </w:tc>
        <w:tc>
          <w:tcPr>
            <w:tcW w:w="488" w:type="pct"/>
          </w:tcPr>
          <w:p w:rsidR="00121324" w:rsidRPr="00F1002D" w:rsidRDefault="003C13F3" w:rsidP="00BA0F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697" w:type="pct"/>
          </w:tcPr>
          <w:p w:rsidR="00121324" w:rsidRPr="00F1002D" w:rsidRDefault="003C13F3" w:rsidP="00BA0F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484" w:type="pct"/>
          </w:tcPr>
          <w:p w:rsidR="00121324" w:rsidRPr="00F1002D" w:rsidRDefault="003C13F3" w:rsidP="00BA0F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  <w:tr w:rsidR="00121324" w:rsidRPr="00F1002D" w:rsidTr="00BA0F43">
        <w:trPr>
          <w:trHeight w:val="1016"/>
        </w:trPr>
        <w:tc>
          <w:tcPr>
            <w:tcW w:w="405" w:type="pct"/>
          </w:tcPr>
          <w:p w:rsidR="00121324" w:rsidRPr="00957E65" w:rsidRDefault="00121324" w:rsidP="00BA0F4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1673" w:type="pct"/>
          </w:tcPr>
          <w:p w:rsidR="00121324" w:rsidRDefault="00121324" w:rsidP="00BA0F43">
            <w:pPr>
              <w:pStyle w:val="Default"/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</w:pPr>
            <w: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ENSAFE Sp. z o.o.</w:t>
            </w:r>
          </w:p>
          <w:p w:rsidR="00121324" w:rsidRPr="00957E65" w:rsidRDefault="00121324" w:rsidP="00BA0F43">
            <w:pPr>
              <w:pStyle w:val="Default"/>
              <w:rPr>
                <w:rStyle w:val="Pogrubienie"/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Zabierzów</w:t>
            </w:r>
          </w:p>
        </w:tc>
        <w:tc>
          <w:tcPr>
            <w:tcW w:w="1253" w:type="pct"/>
          </w:tcPr>
          <w:p w:rsidR="00121324" w:rsidRPr="00E862EB" w:rsidRDefault="00121324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</w:pPr>
            <w:r w:rsidRPr="00E862EB"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  <w:t xml:space="preserve">PAKIET NR </w:t>
            </w:r>
            <w:r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  <w:t>4</w:t>
            </w:r>
          </w:p>
          <w:p w:rsidR="00121324" w:rsidRPr="00957E65" w:rsidRDefault="00121324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 xml:space="preserve">Cena netto: </w:t>
            </w:r>
          </w:p>
          <w:p w:rsidR="00121324" w:rsidRPr="00957E65" w:rsidRDefault="00121324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sz w:val="18"/>
                <w:szCs w:val="18"/>
              </w:rPr>
              <w:t>27 300,00</w:t>
            </w: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 xml:space="preserve"> zł</w:t>
            </w:r>
          </w:p>
          <w:p w:rsidR="00121324" w:rsidRPr="00957E65" w:rsidRDefault="00121324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>Cena brutto:</w:t>
            </w:r>
          </w:p>
          <w:p w:rsidR="00121324" w:rsidRDefault="00121324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sz w:val="18"/>
                <w:szCs w:val="18"/>
              </w:rPr>
              <w:t>29 484,00</w:t>
            </w: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 xml:space="preserve"> zł</w:t>
            </w:r>
          </w:p>
          <w:p w:rsidR="001113AE" w:rsidRPr="00957E65" w:rsidRDefault="001113AE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1113A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u w:val="single"/>
              </w:rPr>
              <w:t xml:space="preserve">Gwarancja i rękojmia: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u w:val="single"/>
              </w:rPr>
              <w:t>60</w:t>
            </w:r>
            <w:r w:rsidRPr="001113A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u w:val="single"/>
              </w:rPr>
              <w:t xml:space="preserve"> miesięcy</w:t>
            </w:r>
          </w:p>
        </w:tc>
        <w:tc>
          <w:tcPr>
            <w:tcW w:w="488" w:type="pct"/>
          </w:tcPr>
          <w:p w:rsidR="00121324" w:rsidRPr="00F1002D" w:rsidRDefault="00356AC1" w:rsidP="00BA0F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697" w:type="pct"/>
          </w:tcPr>
          <w:p w:rsidR="00121324" w:rsidRPr="00F1002D" w:rsidRDefault="00356AC1" w:rsidP="00BA0F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484" w:type="pct"/>
          </w:tcPr>
          <w:p w:rsidR="00121324" w:rsidRPr="00F1002D" w:rsidRDefault="00356AC1" w:rsidP="00BA0F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</w:tbl>
    <w:p w:rsidR="006B2967" w:rsidRPr="00F1002D" w:rsidRDefault="006B2967" w:rsidP="006B2967">
      <w:pPr>
        <w:pStyle w:val="Tekstpodstawowy"/>
        <w:jc w:val="both"/>
        <w:rPr>
          <w:rFonts w:ascii="Verdana" w:hAnsi="Verdana" w:cs="Arial"/>
          <w:bCs/>
          <w:sz w:val="20"/>
        </w:rPr>
      </w:pPr>
      <w:r w:rsidRPr="00F1002D">
        <w:rPr>
          <w:rFonts w:ascii="Verdana" w:hAnsi="Verdana" w:cs="Arial"/>
          <w:bCs/>
          <w:sz w:val="20"/>
        </w:rPr>
        <w:t>UZASADNIENIE WYBORU OFERTY</w:t>
      </w:r>
    </w:p>
    <w:p w:rsidR="006B2967" w:rsidRDefault="006B2967" w:rsidP="006B296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1002D">
        <w:rPr>
          <w:rFonts w:ascii="Verdana" w:hAnsi="Verdana"/>
          <w:sz w:val="20"/>
          <w:szCs w:val="20"/>
        </w:rPr>
        <w:t xml:space="preserve">Oferta wykonawcy spełnia wszystkie wymagania określone w specyfikacji istotnych warunków zamówienia i została oceniona jako najkorzystniejsza w bilansie przyjętych kryteriów: </w:t>
      </w:r>
    </w:p>
    <w:p w:rsidR="006B2967" w:rsidRPr="006B2967" w:rsidRDefault="006B2967" w:rsidP="006B2967">
      <w:pPr>
        <w:pStyle w:val="Akapitzlist"/>
        <w:numPr>
          <w:ilvl w:val="0"/>
          <w:numId w:val="37"/>
        </w:numPr>
        <w:rPr>
          <w:rFonts w:ascii="Verdana" w:hAnsi="Verdana"/>
          <w:bCs/>
          <w:sz w:val="20"/>
          <w:szCs w:val="20"/>
        </w:rPr>
      </w:pPr>
      <w:r w:rsidRPr="006B2967">
        <w:rPr>
          <w:rFonts w:ascii="Verdana" w:hAnsi="Verdana"/>
          <w:sz w:val="20"/>
          <w:szCs w:val="20"/>
        </w:rPr>
        <w:t>cena (C) – waga 60%</w:t>
      </w:r>
    </w:p>
    <w:p w:rsidR="006B2967" w:rsidRPr="006B2967" w:rsidRDefault="006B2967" w:rsidP="006B2967">
      <w:pPr>
        <w:pStyle w:val="Akapitzlist"/>
        <w:numPr>
          <w:ilvl w:val="0"/>
          <w:numId w:val="37"/>
        </w:num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okres gwarancji i rękojmi (G) – waga 40%</w:t>
      </w:r>
    </w:p>
    <w:p w:rsidR="0053551F" w:rsidRPr="00073595" w:rsidRDefault="0053551F" w:rsidP="0053551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53551F" w:rsidRPr="00073595" w:rsidRDefault="0053551F" w:rsidP="0053551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53551F" w:rsidRPr="00D939EF" w:rsidRDefault="0053551F" w:rsidP="0053551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522" w:type="pct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3"/>
        <w:gridCol w:w="3404"/>
        <w:gridCol w:w="2549"/>
        <w:gridCol w:w="993"/>
        <w:gridCol w:w="1418"/>
        <w:gridCol w:w="985"/>
      </w:tblGrid>
      <w:tr w:rsidR="00F309F5" w:rsidRPr="00F1002D" w:rsidTr="00BA0F43">
        <w:trPr>
          <w:trHeight w:val="328"/>
        </w:trPr>
        <w:tc>
          <w:tcPr>
            <w:tcW w:w="405" w:type="pct"/>
            <w:vMerge w:val="restart"/>
          </w:tcPr>
          <w:p w:rsidR="00F309F5" w:rsidRPr="00F1002D" w:rsidRDefault="00F309F5" w:rsidP="00BA0F43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1002D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1673" w:type="pct"/>
            <w:vMerge w:val="restart"/>
          </w:tcPr>
          <w:p w:rsidR="00F309F5" w:rsidRPr="00F1002D" w:rsidRDefault="00F309F5" w:rsidP="00BA0F43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F1002D">
              <w:rPr>
                <w:rFonts w:ascii="Verdana" w:hAnsi="Verdana" w:cs="Arial"/>
                <w:sz w:val="20"/>
                <w:szCs w:val="20"/>
              </w:rPr>
              <w:t>Nazwa (firma) i adres wykonawcy</w:t>
            </w:r>
          </w:p>
        </w:tc>
        <w:tc>
          <w:tcPr>
            <w:tcW w:w="1253" w:type="pct"/>
            <w:vMerge w:val="restart"/>
          </w:tcPr>
          <w:p w:rsidR="00F309F5" w:rsidRPr="00F1002D" w:rsidRDefault="00F309F5" w:rsidP="00BA0F43">
            <w:pPr>
              <w:pStyle w:val="Tekstpodstawowy"/>
              <w:rPr>
                <w:rFonts w:ascii="Verdana" w:hAnsi="Verdana" w:cs="Arial"/>
                <w:sz w:val="20"/>
              </w:rPr>
            </w:pPr>
            <w:r w:rsidRPr="00F1002D">
              <w:rPr>
                <w:rFonts w:ascii="Verdana" w:hAnsi="Verdana" w:cs="Arial"/>
                <w:sz w:val="20"/>
              </w:rPr>
              <w:t xml:space="preserve">Cena / </w:t>
            </w:r>
            <w:r>
              <w:rPr>
                <w:rFonts w:ascii="Verdana" w:hAnsi="Verdana" w:cs="Arial"/>
                <w:sz w:val="20"/>
              </w:rPr>
              <w:t>Gwarancja i rękojmia (miesiące)</w:t>
            </w:r>
          </w:p>
        </w:tc>
        <w:tc>
          <w:tcPr>
            <w:tcW w:w="1185" w:type="pct"/>
            <w:gridSpan w:val="2"/>
          </w:tcPr>
          <w:p w:rsidR="00F309F5" w:rsidRPr="00F1002D" w:rsidRDefault="00F309F5" w:rsidP="00BA0F43">
            <w:pPr>
              <w:pStyle w:val="Tekstpodstawowy"/>
              <w:rPr>
                <w:rFonts w:ascii="Verdana" w:hAnsi="Verdana" w:cs="Arial"/>
                <w:sz w:val="20"/>
              </w:rPr>
            </w:pPr>
            <w:r w:rsidRPr="00F1002D">
              <w:rPr>
                <w:rFonts w:ascii="Verdana" w:hAnsi="Verdana"/>
                <w:sz w:val="20"/>
              </w:rPr>
              <w:t>Liczba przyznanych punktów</w:t>
            </w:r>
          </w:p>
        </w:tc>
        <w:tc>
          <w:tcPr>
            <w:tcW w:w="484" w:type="pct"/>
            <w:vMerge w:val="restart"/>
          </w:tcPr>
          <w:p w:rsidR="00F309F5" w:rsidRPr="00F1002D" w:rsidRDefault="00F309F5" w:rsidP="00BA0F43">
            <w:pPr>
              <w:pStyle w:val="Tekstpodstawowy"/>
              <w:rPr>
                <w:rFonts w:ascii="Verdana" w:hAnsi="Verdana" w:cs="Arial"/>
                <w:sz w:val="20"/>
              </w:rPr>
            </w:pPr>
            <w:r w:rsidRPr="00F1002D">
              <w:rPr>
                <w:rFonts w:ascii="Verdana" w:hAnsi="Verdana"/>
                <w:sz w:val="20"/>
              </w:rPr>
              <w:t>Razem</w:t>
            </w:r>
          </w:p>
        </w:tc>
      </w:tr>
      <w:tr w:rsidR="00F309F5" w:rsidRPr="00F1002D" w:rsidTr="00BA0F43">
        <w:trPr>
          <w:trHeight w:val="423"/>
        </w:trPr>
        <w:tc>
          <w:tcPr>
            <w:tcW w:w="405" w:type="pct"/>
            <w:vMerge/>
          </w:tcPr>
          <w:p w:rsidR="00F309F5" w:rsidRPr="00F1002D" w:rsidRDefault="00F309F5" w:rsidP="00BA0F43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73" w:type="pct"/>
            <w:vMerge/>
          </w:tcPr>
          <w:p w:rsidR="00F309F5" w:rsidRPr="00F1002D" w:rsidRDefault="00F309F5" w:rsidP="00BA0F43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53" w:type="pct"/>
            <w:vMerge/>
          </w:tcPr>
          <w:p w:rsidR="00F309F5" w:rsidRPr="00F1002D" w:rsidRDefault="00F309F5" w:rsidP="00BA0F43">
            <w:pPr>
              <w:pStyle w:val="Tekstpodstawowy"/>
              <w:rPr>
                <w:rFonts w:ascii="Verdana" w:hAnsi="Verdana" w:cs="Arial"/>
                <w:sz w:val="20"/>
              </w:rPr>
            </w:pPr>
          </w:p>
        </w:tc>
        <w:tc>
          <w:tcPr>
            <w:tcW w:w="488" w:type="pct"/>
          </w:tcPr>
          <w:p w:rsidR="00F309F5" w:rsidRPr="00F1002D" w:rsidRDefault="00F309F5" w:rsidP="00BA0F4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1002D">
              <w:rPr>
                <w:rFonts w:ascii="Verdana" w:hAnsi="Verdana"/>
                <w:bCs/>
                <w:sz w:val="20"/>
                <w:szCs w:val="20"/>
              </w:rPr>
              <w:t>Cena – 60%</w:t>
            </w:r>
          </w:p>
        </w:tc>
        <w:tc>
          <w:tcPr>
            <w:tcW w:w="697" w:type="pct"/>
          </w:tcPr>
          <w:p w:rsidR="00F309F5" w:rsidRPr="00F1002D" w:rsidRDefault="00F309F5" w:rsidP="00BA0F43">
            <w:pPr>
              <w:spacing w:after="0" w:line="240" w:lineRule="auto"/>
              <w:ind w:right="-7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Gwarancja i rękojmia</w:t>
            </w:r>
            <w:r w:rsidRPr="00F1002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F1002D">
              <w:rPr>
                <w:rFonts w:ascii="Verdana" w:hAnsi="Verdana"/>
                <w:bCs/>
                <w:sz w:val="20"/>
                <w:szCs w:val="20"/>
              </w:rPr>
              <w:t>– 40%</w:t>
            </w:r>
          </w:p>
        </w:tc>
        <w:tc>
          <w:tcPr>
            <w:tcW w:w="484" w:type="pct"/>
            <w:vMerge/>
          </w:tcPr>
          <w:p w:rsidR="00F309F5" w:rsidRPr="00F1002D" w:rsidRDefault="00F309F5" w:rsidP="00BA0F43">
            <w:pPr>
              <w:pStyle w:val="Tekstpodstawowy"/>
              <w:rPr>
                <w:rFonts w:ascii="Verdana" w:hAnsi="Verdana" w:cs="Arial"/>
                <w:sz w:val="20"/>
              </w:rPr>
            </w:pPr>
          </w:p>
        </w:tc>
      </w:tr>
      <w:tr w:rsidR="00F309F5" w:rsidRPr="00F1002D" w:rsidTr="00BA0F43">
        <w:trPr>
          <w:trHeight w:val="1016"/>
        </w:trPr>
        <w:tc>
          <w:tcPr>
            <w:tcW w:w="405" w:type="pct"/>
          </w:tcPr>
          <w:p w:rsidR="00F309F5" w:rsidRPr="00957E65" w:rsidRDefault="00F309F5" w:rsidP="00BA0F4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1673" w:type="pct"/>
          </w:tcPr>
          <w:p w:rsidR="00F309F5" w:rsidRDefault="00F309F5" w:rsidP="00BA0F43">
            <w:pP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</w:pPr>
            <w: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 xml:space="preserve">MW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Medical</w:t>
            </w:r>
            <w:proofErr w:type="spellEnd"/>
          </w:p>
          <w:p w:rsidR="00F309F5" w:rsidRPr="00957E65" w:rsidRDefault="00F309F5" w:rsidP="00BA0F43">
            <w:pPr>
              <w:pStyle w:val="Default"/>
              <w:rPr>
                <w:rStyle w:val="Pogrubienie"/>
                <w:rFonts w:ascii="Bookman Old Style" w:hAnsi="Bookman Old Style" w:cs="Tahoma"/>
                <w:b w:val="0"/>
                <w:sz w:val="18"/>
                <w:szCs w:val="18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Kraków</w:t>
            </w:r>
          </w:p>
        </w:tc>
        <w:tc>
          <w:tcPr>
            <w:tcW w:w="1253" w:type="pct"/>
          </w:tcPr>
          <w:p w:rsidR="00F309F5" w:rsidRPr="00957E65" w:rsidRDefault="00F309F5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  <w:t>PAKIET NR 2</w:t>
            </w:r>
          </w:p>
          <w:p w:rsidR="00F309F5" w:rsidRPr="00957E65" w:rsidRDefault="00F309F5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 xml:space="preserve">Cena netto: </w:t>
            </w:r>
          </w:p>
          <w:p w:rsidR="00F309F5" w:rsidRPr="00957E65" w:rsidRDefault="00F309F5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sz w:val="18"/>
                <w:szCs w:val="18"/>
              </w:rPr>
              <w:t>30 352,00</w:t>
            </w: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 xml:space="preserve"> zł</w:t>
            </w:r>
          </w:p>
          <w:p w:rsidR="00F309F5" w:rsidRPr="00957E65" w:rsidRDefault="00F309F5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 xml:space="preserve">Cena brutto: </w:t>
            </w:r>
          </w:p>
          <w:p w:rsidR="00F309F5" w:rsidRDefault="00F309F5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sz w:val="18"/>
                <w:szCs w:val="18"/>
              </w:rPr>
              <w:t>32 780,16</w:t>
            </w: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 xml:space="preserve"> zł</w:t>
            </w:r>
          </w:p>
          <w:p w:rsidR="00F309F5" w:rsidRPr="009E76D6" w:rsidRDefault="00F309F5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1113A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u w:val="single"/>
              </w:rPr>
              <w:t xml:space="preserve">Gwarancja i rękojmia: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u w:val="single"/>
              </w:rPr>
              <w:t>60</w:t>
            </w:r>
            <w:r w:rsidRPr="001113A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u w:val="single"/>
              </w:rPr>
              <w:t xml:space="preserve"> miesięcy</w:t>
            </w:r>
          </w:p>
        </w:tc>
        <w:tc>
          <w:tcPr>
            <w:tcW w:w="488" w:type="pct"/>
          </w:tcPr>
          <w:p w:rsidR="00F309F5" w:rsidRPr="00F1002D" w:rsidRDefault="00F309F5" w:rsidP="00BA0F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697" w:type="pct"/>
          </w:tcPr>
          <w:p w:rsidR="00F309F5" w:rsidRPr="00F1002D" w:rsidRDefault="00F309F5" w:rsidP="00BA0F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484" w:type="pct"/>
          </w:tcPr>
          <w:p w:rsidR="00F309F5" w:rsidRPr="00F1002D" w:rsidRDefault="00F309F5" w:rsidP="00BA0F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  <w:tr w:rsidR="00F309F5" w:rsidRPr="00F1002D" w:rsidTr="00BA0F43">
        <w:trPr>
          <w:trHeight w:val="1016"/>
        </w:trPr>
        <w:tc>
          <w:tcPr>
            <w:tcW w:w="405" w:type="pct"/>
          </w:tcPr>
          <w:p w:rsidR="00F309F5" w:rsidRPr="00957E65" w:rsidRDefault="00F309F5" w:rsidP="00BA0F4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1673" w:type="pct"/>
          </w:tcPr>
          <w:p w:rsidR="00F309F5" w:rsidRDefault="00F309F5" w:rsidP="00BA0F43">
            <w:pP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</w:pPr>
            <w: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 xml:space="preserve">F.H.U.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Euro-Medical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 xml:space="preserve"> Maciej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Świda</w:t>
            </w:r>
            <w:proofErr w:type="spellEnd"/>
          </w:p>
          <w:p w:rsidR="00F309F5" w:rsidRPr="00957E65" w:rsidRDefault="00F309F5" w:rsidP="00BA0F43">
            <w:pPr>
              <w:pStyle w:val="Default"/>
              <w:rPr>
                <w:rStyle w:val="Pogrubienie"/>
                <w:rFonts w:ascii="Bookman Old Style" w:hAnsi="Bookman Old Style" w:cs="Tahoma"/>
                <w:b w:val="0"/>
                <w:sz w:val="18"/>
                <w:szCs w:val="18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Żywiec</w:t>
            </w:r>
          </w:p>
        </w:tc>
        <w:tc>
          <w:tcPr>
            <w:tcW w:w="1253" w:type="pct"/>
          </w:tcPr>
          <w:p w:rsidR="00F309F5" w:rsidRPr="00E862EB" w:rsidRDefault="00F309F5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</w:pPr>
            <w:r w:rsidRPr="00E862EB"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  <w:t>PAKIET NR 3</w:t>
            </w:r>
          </w:p>
          <w:p w:rsidR="00F309F5" w:rsidRPr="00957E65" w:rsidRDefault="00F309F5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 xml:space="preserve">Cena netto: </w:t>
            </w:r>
          </w:p>
          <w:p w:rsidR="00F309F5" w:rsidRPr="00957E65" w:rsidRDefault="00F309F5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sz w:val="18"/>
                <w:szCs w:val="18"/>
              </w:rPr>
              <w:t>172 675,00</w:t>
            </w: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 xml:space="preserve"> zł</w:t>
            </w:r>
          </w:p>
          <w:p w:rsidR="00F309F5" w:rsidRPr="00957E65" w:rsidRDefault="00F309F5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>Cena brutto:</w:t>
            </w:r>
          </w:p>
          <w:p w:rsidR="00F309F5" w:rsidRDefault="00F309F5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sz w:val="18"/>
                <w:szCs w:val="18"/>
              </w:rPr>
              <w:t>186 489,00</w:t>
            </w: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 xml:space="preserve"> zł</w:t>
            </w:r>
          </w:p>
          <w:p w:rsidR="00F309F5" w:rsidRPr="009E76D6" w:rsidRDefault="00F309F5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1113A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u w:val="single"/>
              </w:rPr>
              <w:t xml:space="preserve">Gwarancja i rękojmia: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u w:val="single"/>
              </w:rPr>
              <w:t>49</w:t>
            </w:r>
            <w:r w:rsidRPr="001113A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u w:val="single"/>
              </w:rPr>
              <w:t xml:space="preserve"> miesięcy</w:t>
            </w:r>
          </w:p>
        </w:tc>
        <w:tc>
          <w:tcPr>
            <w:tcW w:w="488" w:type="pct"/>
          </w:tcPr>
          <w:p w:rsidR="00F309F5" w:rsidRPr="00F1002D" w:rsidRDefault="00F309F5" w:rsidP="00BA0F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697" w:type="pct"/>
          </w:tcPr>
          <w:p w:rsidR="00F309F5" w:rsidRPr="00F1002D" w:rsidRDefault="00F309F5" w:rsidP="00BA0F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484" w:type="pct"/>
          </w:tcPr>
          <w:p w:rsidR="00F309F5" w:rsidRPr="00F1002D" w:rsidRDefault="00F309F5" w:rsidP="00BA0F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  <w:tr w:rsidR="00F309F5" w:rsidRPr="00F1002D" w:rsidTr="00BA0F43">
        <w:trPr>
          <w:trHeight w:val="1016"/>
        </w:trPr>
        <w:tc>
          <w:tcPr>
            <w:tcW w:w="405" w:type="pct"/>
          </w:tcPr>
          <w:p w:rsidR="00F309F5" w:rsidRDefault="002906BC" w:rsidP="00BA0F4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1673" w:type="pct"/>
          </w:tcPr>
          <w:p w:rsidR="002906BC" w:rsidRDefault="002906BC" w:rsidP="002906BC">
            <w:pPr>
              <w:pStyle w:val="Default"/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</w:pPr>
            <w: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PRZEDSIĘBIORSTWO ZAOPATRZENIA LECZNICTWA CEZAL LUBLIN SP. Z O.O.</w:t>
            </w:r>
          </w:p>
          <w:p w:rsidR="00F309F5" w:rsidRDefault="002906BC" w:rsidP="002906BC">
            <w:pP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Lublin</w:t>
            </w:r>
          </w:p>
        </w:tc>
        <w:tc>
          <w:tcPr>
            <w:tcW w:w="1253" w:type="pct"/>
          </w:tcPr>
          <w:p w:rsidR="002906BC" w:rsidRPr="00E862EB" w:rsidRDefault="002906BC" w:rsidP="002906B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</w:pPr>
            <w:r w:rsidRPr="00E862EB"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  <w:t>PAKIET NR 3</w:t>
            </w:r>
          </w:p>
          <w:p w:rsidR="002906BC" w:rsidRPr="00957E65" w:rsidRDefault="002906BC" w:rsidP="002906B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 xml:space="preserve">Cena netto: </w:t>
            </w:r>
          </w:p>
          <w:p w:rsidR="002906BC" w:rsidRPr="00957E65" w:rsidRDefault="00366632" w:rsidP="002906B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sz w:val="18"/>
                <w:szCs w:val="18"/>
              </w:rPr>
              <w:t>191 000,00</w:t>
            </w:r>
            <w:r w:rsidR="002906BC"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 xml:space="preserve"> zł</w:t>
            </w:r>
          </w:p>
          <w:p w:rsidR="002906BC" w:rsidRPr="00957E65" w:rsidRDefault="002906BC" w:rsidP="002906B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>Cena brutto:</w:t>
            </w:r>
          </w:p>
          <w:p w:rsidR="002906BC" w:rsidRDefault="00366632" w:rsidP="002906B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sz w:val="18"/>
                <w:szCs w:val="18"/>
              </w:rPr>
              <w:t xml:space="preserve">206 280,00 </w:t>
            </w:r>
            <w:r w:rsidR="002906BC"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>zł</w:t>
            </w:r>
          </w:p>
          <w:p w:rsidR="00F309F5" w:rsidRPr="00E862EB" w:rsidRDefault="002906BC" w:rsidP="002906B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</w:pPr>
            <w:r w:rsidRPr="001113A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u w:val="single"/>
              </w:rPr>
              <w:t xml:space="preserve">Gwarancja i rękojmia: </w:t>
            </w:r>
            <w:r w:rsidR="00366632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u w:val="single"/>
              </w:rPr>
              <w:t>24</w:t>
            </w:r>
            <w:r w:rsidRPr="001113A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u w:val="single"/>
              </w:rPr>
              <w:t xml:space="preserve"> miesięcy</w:t>
            </w:r>
          </w:p>
        </w:tc>
        <w:tc>
          <w:tcPr>
            <w:tcW w:w="488" w:type="pct"/>
          </w:tcPr>
          <w:p w:rsidR="00F309F5" w:rsidRDefault="00574EEA" w:rsidP="00BA0F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54,24</w:t>
            </w:r>
          </w:p>
        </w:tc>
        <w:tc>
          <w:tcPr>
            <w:tcW w:w="697" w:type="pct"/>
          </w:tcPr>
          <w:p w:rsidR="00F309F5" w:rsidRDefault="00574EEA" w:rsidP="00BA0F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19,59</w:t>
            </w:r>
          </w:p>
        </w:tc>
        <w:tc>
          <w:tcPr>
            <w:tcW w:w="484" w:type="pct"/>
          </w:tcPr>
          <w:p w:rsidR="00F309F5" w:rsidRDefault="00574EEA" w:rsidP="00BA0F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73,84</w:t>
            </w:r>
          </w:p>
        </w:tc>
      </w:tr>
      <w:tr w:rsidR="00F309F5" w:rsidRPr="00F1002D" w:rsidTr="00BA0F43">
        <w:trPr>
          <w:trHeight w:val="1016"/>
        </w:trPr>
        <w:tc>
          <w:tcPr>
            <w:tcW w:w="405" w:type="pct"/>
          </w:tcPr>
          <w:p w:rsidR="00F309F5" w:rsidRPr="00957E65" w:rsidRDefault="00F309F5" w:rsidP="00BA0F4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1673" w:type="pct"/>
          </w:tcPr>
          <w:p w:rsidR="00F309F5" w:rsidRDefault="00F309F5" w:rsidP="00BA0F43">
            <w:pPr>
              <w:pStyle w:val="Default"/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</w:pPr>
            <w: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MPROJEKT MICHAŁ ŁĄCZNY</w:t>
            </w:r>
          </w:p>
          <w:p w:rsidR="00F309F5" w:rsidRPr="00957E65" w:rsidRDefault="00F309F5" w:rsidP="00BA0F43">
            <w:pPr>
              <w:pStyle w:val="Default"/>
              <w:rPr>
                <w:rStyle w:val="Pogrubienie"/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LUBOŃ</w:t>
            </w:r>
          </w:p>
        </w:tc>
        <w:tc>
          <w:tcPr>
            <w:tcW w:w="1253" w:type="pct"/>
          </w:tcPr>
          <w:p w:rsidR="00F309F5" w:rsidRPr="00957E65" w:rsidRDefault="00F309F5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b/>
                <w:bCs/>
                <w:color w:val="000000"/>
                <w:sz w:val="18"/>
                <w:szCs w:val="18"/>
              </w:rPr>
              <w:t>PAKIET NR 1</w:t>
            </w:r>
          </w:p>
          <w:p w:rsidR="00F309F5" w:rsidRPr="00957E65" w:rsidRDefault="00F309F5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netto: </w:t>
            </w:r>
          </w:p>
          <w:p w:rsidR="00F309F5" w:rsidRPr="00957E65" w:rsidRDefault="00F309F5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392 130,00</w:t>
            </w: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 </w:t>
            </w:r>
          </w:p>
          <w:p w:rsidR="00F309F5" w:rsidRPr="00957E65" w:rsidRDefault="00F309F5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brutto: </w:t>
            </w:r>
          </w:p>
          <w:p w:rsidR="00F309F5" w:rsidRDefault="00F309F5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423 500,40</w:t>
            </w:r>
            <w:r w:rsidRPr="00957E6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  <w:p w:rsidR="00F309F5" w:rsidRPr="001113AE" w:rsidRDefault="00F309F5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u w:val="single"/>
              </w:rPr>
            </w:pPr>
            <w:r w:rsidRPr="001113A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u w:val="single"/>
              </w:rPr>
              <w:t>Gwarancja i rękojmia: 48 miesięcy</w:t>
            </w:r>
          </w:p>
        </w:tc>
        <w:tc>
          <w:tcPr>
            <w:tcW w:w="488" w:type="pct"/>
          </w:tcPr>
          <w:p w:rsidR="00F309F5" w:rsidRPr="00F1002D" w:rsidRDefault="00F309F5" w:rsidP="00BA0F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697" w:type="pct"/>
          </w:tcPr>
          <w:p w:rsidR="00F309F5" w:rsidRPr="00F1002D" w:rsidRDefault="00F309F5" w:rsidP="00BA0F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484" w:type="pct"/>
          </w:tcPr>
          <w:p w:rsidR="00F309F5" w:rsidRPr="00F1002D" w:rsidRDefault="00F309F5" w:rsidP="00BA0F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  <w:tr w:rsidR="00F309F5" w:rsidRPr="00F1002D" w:rsidTr="00BA0F43">
        <w:trPr>
          <w:trHeight w:val="1016"/>
        </w:trPr>
        <w:tc>
          <w:tcPr>
            <w:tcW w:w="405" w:type="pct"/>
          </w:tcPr>
          <w:p w:rsidR="00F309F5" w:rsidRPr="00957E65" w:rsidRDefault="00F309F5" w:rsidP="00BA0F43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1673" w:type="pct"/>
          </w:tcPr>
          <w:p w:rsidR="00F309F5" w:rsidRDefault="00F309F5" w:rsidP="00BA0F43">
            <w:pPr>
              <w:pStyle w:val="Default"/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</w:pPr>
            <w: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ENSAFE Sp. z o.o.</w:t>
            </w:r>
          </w:p>
          <w:p w:rsidR="00F309F5" w:rsidRPr="00957E65" w:rsidRDefault="00F309F5" w:rsidP="00BA0F43">
            <w:pPr>
              <w:pStyle w:val="Default"/>
              <w:rPr>
                <w:rStyle w:val="Pogrubienie"/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Zabierzów</w:t>
            </w:r>
          </w:p>
        </w:tc>
        <w:tc>
          <w:tcPr>
            <w:tcW w:w="1253" w:type="pct"/>
          </w:tcPr>
          <w:p w:rsidR="00F309F5" w:rsidRPr="00E862EB" w:rsidRDefault="00F309F5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</w:pPr>
            <w:r w:rsidRPr="00E862EB"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  <w:t xml:space="preserve">PAKIET NR </w:t>
            </w:r>
            <w:r>
              <w:rPr>
                <w:rFonts w:ascii="Bookman Old Style" w:eastAsiaTheme="minorHAnsi" w:hAnsi="Bookman Old Style" w:cs="Tahoma"/>
                <w:b/>
                <w:bCs/>
                <w:sz w:val="18"/>
                <w:szCs w:val="18"/>
              </w:rPr>
              <w:t>4</w:t>
            </w:r>
          </w:p>
          <w:p w:rsidR="00F309F5" w:rsidRPr="00957E65" w:rsidRDefault="00F309F5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 xml:space="preserve">Cena netto: </w:t>
            </w:r>
          </w:p>
          <w:p w:rsidR="00F309F5" w:rsidRPr="00957E65" w:rsidRDefault="00F309F5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sz w:val="18"/>
                <w:szCs w:val="18"/>
              </w:rPr>
              <w:t>27 300,00</w:t>
            </w: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 xml:space="preserve"> zł</w:t>
            </w:r>
          </w:p>
          <w:p w:rsidR="00F309F5" w:rsidRPr="00957E65" w:rsidRDefault="00F309F5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>Cena brutto:</w:t>
            </w:r>
          </w:p>
          <w:p w:rsidR="00F309F5" w:rsidRDefault="00F309F5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sz w:val="18"/>
                <w:szCs w:val="18"/>
              </w:rPr>
              <w:t>29 484,00</w:t>
            </w:r>
            <w:r w:rsidRPr="00957E65">
              <w:rPr>
                <w:rFonts w:ascii="Bookman Old Style" w:eastAsiaTheme="minorHAnsi" w:hAnsi="Bookman Old Style" w:cs="Tahoma"/>
                <w:sz w:val="18"/>
                <w:szCs w:val="18"/>
              </w:rPr>
              <w:t xml:space="preserve"> zł</w:t>
            </w:r>
          </w:p>
          <w:p w:rsidR="00F309F5" w:rsidRPr="00957E65" w:rsidRDefault="00F309F5" w:rsidP="00BA0F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18"/>
                <w:szCs w:val="18"/>
              </w:rPr>
            </w:pPr>
            <w:r w:rsidRPr="001113A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u w:val="single"/>
              </w:rPr>
              <w:t xml:space="preserve">Gwarancja i rękojmia: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u w:val="single"/>
              </w:rPr>
              <w:t>60</w:t>
            </w:r>
            <w:r w:rsidRPr="001113AE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u w:val="single"/>
              </w:rPr>
              <w:t xml:space="preserve"> miesięcy</w:t>
            </w:r>
          </w:p>
        </w:tc>
        <w:tc>
          <w:tcPr>
            <w:tcW w:w="488" w:type="pct"/>
          </w:tcPr>
          <w:p w:rsidR="00F309F5" w:rsidRPr="00F1002D" w:rsidRDefault="00F309F5" w:rsidP="00BA0F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697" w:type="pct"/>
          </w:tcPr>
          <w:p w:rsidR="00F309F5" w:rsidRPr="00F1002D" w:rsidRDefault="00F309F5" w:rsidP="00BA0F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484" w:type="pct"/>
          </w:tcPr>
          <w:p w:rsidR="00F309F5" w:rsidRPr="00F1002D" w:rsidRDefault="00F309F5" w:rsidP="00BA0F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</w:tbl>
    <w:p w:rsidR="00BE5DD4" w:rsidRDefault="00BE5DD4" w:rsidP="000E6417">
      <w:pPr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BE5DD4" w:rsidRDefault="00BE5DD4" w:rsidP="000E6417">
      <w:pPr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0E6417" w:rsidRPr="001A181F" w:rsidRDefault="000E6417" w:rsidP="000E6417">
      <w:pPr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UNIEWAŻNIENIE POSTĘPOWANIA: </w:t>
      </w:r>
    </w:p>
    <w:p w:rsidR="00BE5DD4" w:rsidRDefault="00BE5DD4" w:rsidP="000E6417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Nie dotyczy</w:t>
      </w:r>
    </w:p>
    <w:p w:rsidR="000E6417" w:rsidRDefault="000E6417" w:rsidP="000E6417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EE5779" w:rsidRDefault="00EE5779" w:rsidP="000E6417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EE5779" w:rsidRDefault="00EE5779" w:rsidP="000E6417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EE5779" w:rsidRDefault="00EE5779" w:rsidP="000E6417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EE5779" w:rsidRDefault="00EE5779" w:rsidP="000E6417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EE5779" w:rsidRDefault="00EE5779" w:rsidP="000E6417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EE5779" w:rsidRDefault="00EE5779" w:rsidP="000E6417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EE5779" w:rsidRDefault="00EE5779" w:rsidP="000E6417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0E6417" w:rsidRDefault="000E6417" w:rsidP="000E6417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0E6417" w:rsidRDefault="000E6417" w:rsidP="000E6417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0E6417" w:rsidRDefault="000E6417" w:rsidP="000E6417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0E6417" w:rsidRDefault="000E6417" w:rsidP="000E6417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………………………………………………</w:t>
      </w:r>
    </w:p>
    <w:p w:rsidR="000E6417" w:rsidRPr="008347CB" w:rsidRDefault="000E6417" w:rsidP="000E6417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16"/>
          <w:szCs w:val="16"/>
        </w:rPr>
      </w:pPr>
      <w:r w:rsidRPr="008347CB">
        <w:rPr>
          <w:rFonts w:ascii="Bookman Old Style" w:hAnsi="Bookman Old Style" w:cs="Arial"/>
          <w:sz w:val="16"/>
          <w:szCs w:val="16"/>
        </w:rPr>
        <w:t>/podpis kierownika jednostki zamawiającej/</w:t>
      </w:r>
    </w:p>
    <w:p w:rsidR="000E6417" w:rsidRPr="000A2F79" w:rsidRDefault="000E6417" w:rsidP="00E90C7A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color w:val="000000"/>
          <w:sz w:val="12"/>
          <w:szCs w:val="12"/>
        </w:rPr>
      </w:pPr>
    </w:p>
    <w:sectPr w:rsidR="000E6417" w:rsidRPr="000A2F79" w:rsidSect="00C357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EE6" w:rsidRDefault="00281EE6" w:rsidP="00F92ECB">
      <w:pPr>
        <w:spacing w:after="0" w:line="240" w:lineRule="auto"/>
      </w:pPr>
      <w:r>
        <w:separator/>
      </w:r>
    </w:p>
  </w:endnote>
  <w:endnote w:type="continuationSeparator" w:id="0">
    <w:p w:rsidR="00281EE6" w:rsidRDefault="00281EE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EE6" w:rsidRDefault="00281EE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EE6" w:rsidRDefault="002B6559">
    <w:pPr>
      <w:pStyle w:val="Stopka"/>
    </w:pPr>
    <w:fldSimple w:instr=" PAGE   \* MERGEFORMAT ">
      <w:r w:rsidR="00EE5779">
        <w:rPr>
          <w:noProof/>
        </w:rPr>
        <w:t>3</w:t>
      </w:r>
    </w:fldSimple>
    <w:r w:rsidR="00281EE6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EE6" w:rsidRDefault="00281EE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EE6" w:rsidRDefault="00281EE6" w:rsidP="00F92ECB">
      <w:pPr>
        <w:spacing w:after="0" w:line="240" w:lineRule="auto"/>
      </w:pPr>
      <w:r>
        <w:separator/>
      </w:r>
    </w:p>
  </w:footnote>
  <w:footnote w:type="continuationSeparator" w:id="0">
    <w:p w:rsidR="00281EE6" w:rsidRDefault="00281EE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EE6" w:rsidRDefault="00281EE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EE6" w:rsidRDefault="002B6559">
    <w:pPr>
      <w:pStyle w:val="Nagwek"/>
    </w:pPr>
    <w:r>
      <w:rPr>
        <w:noProof/>
        <w:lang w:eastAsia="pl-PL"/>
      </w:rPr>
      <w:pict>
        <v:group id="Grupa 6" o:spid="_x0000_s50182" style="position:absolute;margin-left:23.75pt;margin-top:5.5pt;width:439.45pt;height:44.4pt;z-index:251661312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50183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1" o:title=""/>
          </v:shape>
          <v:shape id="Picture 4" o:spid="_x0000_s50184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2" o:title=""/>
          </v:shape>
          <v:shape id="Obraz 3" o:spid="_x0000_s50185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3" o:title="Obraz zawierający tekst&#10;&#10;Opis wygenerowany automatycznie"/>
          </v:shape>
          <v:shape id="Obraz 4" o:spid="_x0000_s50186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4" o:title=""/>
          </v:shape>
        </v:group>
      </w:pict>
    </w:r>
  </w:p>
  <w:p w:rsidR="00281EE6" w:rsidRDefault="00281EE6">
    <w:pPr>
      <w:pStyle w:val="Nagwek"/>
    </w:pPr>
  </w:p>
  <w:p w:rsidR="00281EE6" w:rsidRDefault="00281EE6">
    <w:pPr>
      <w:pStyle w:val="Nagwek"/>
    </w:pPr>
  </w:p>
  <w:p w:rsidR="00281EE6" w:rsidRDefault="00281EE6">
    <w:pPr>
      <w:pStyle w:val="Nagwek"/>
    </w:pPr>
  </w:p>
  <w:p w:rsidR="00281EE6" w:rsidRPr="00B86DB6" w:rsidRDefault="00281EE6" w:rsidP="00B86DB6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EE6" w:rsidRDefault="00281EE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F1590"/>
    <w:multiLevelType w:val="hybridMultilevel"/>
    <w:tmpl w:val="5E682818"/>
    <w:lvl w:ilvl="0" w:tplc="B558944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93796"/>
    <w:multiLevelType w:val="hybridMultilevel"/>
    <w:tmpl w:val="3AAEA70E"/>
    <w:lvl w:ilvl="0" w:tplc="5C8AB42A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CC6C7F"/>
    <w:multiLevelType w:val="hybridMultilevel"/>
    <w:tmpl w:val="13AC0A18"/>
    <w:lvl w:ilvl="0" w:tplc="471204EE">
      <w:start w:val="1"/>
      <w:numFmt w:val="decimal"/>
      <w:lvlText w:val="%1)"/>
      <w:lvlJc w:val="left"/>
      <w:pPr>
        <w:ind w:left="1905" w:hanging="82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14B86"/>
    <w:multiLevelType w:val="hybridMultilevel"/>
    <w:tmpl w:val="CBEE0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D3744"/>
    <w:multiLevelType w:val="hybridMultilevel"/>
    <w:tmpl w:val="E71A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180C09"/>
    <w:multiLevelType w:val="hybridMultilevel"/>
    <w:tmpl w:val="41EA12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6"/>
  </w:num>
  <w:num w:numId="3">
    <w:abstractNumId w:val="24"/>
  </w:num>
  <w:num w:numId="4">
    <w:abstractNumId w:val="24"/>
  </w:num>
  <w:num w:numId="5">
    <w:abstractNumId w:val="4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2"/>
  </w:num>
  <w:num w:numId="10">
    <w:abstractNumId w:val="28"/>
  </w:num>
  <w:num w:numId="11">
    <w:abstractNumId w:val="31"/>
  </w:num>
  <w:num w:numId="12">
    <w:abstractNumId w:val="27"/>
  </w:num>
  <w:num w:numId="13">
    <w:abstractNumId w:val="6"/>
  </w:num>
  <w:num w:numId="14">
    <w:abstractNumId w:val="5"/>
  </w:num>
  <w:num w:numId="15">
    <w:abstractNumId w:val="33"/>
  </w:num>
  <w:num w:numId="16">
    <w:abstractNumId w:val="9"/>
  </w:num>
  <w:num w:numId="17">
    <w:abstractNumId w:val="30"/>
  </w:num>
  <w:num w:numId="18">
    <w:abstractNumId w:val="21"/>
  </w:num>
  <w:num w:numId="19">
    <w:abstractNumId w:val="25"/>
  </w:num>
  <w:num w:numId="20">
    <w:abstractNumId w:val="15"/>
  </w:num>
  <w:num w:numId="21">
    <w:abstractNumId w:val="20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4"/>
  </w:num>
  <w:num w:numId="32">
    <w:abstractNumId w:val="11"/>
  </w:num>
  <w:num w:numId="33">
    <w:abstractNumId w:val="7"/>
  </w:num>
  <w:num w:numId="34">
    <w:abstractNumId w:val="16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0187"/>
    <o:shapelayout v:ext="edit">
      <o:idmap v:ext="edit" data="49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2177"/>
    <w:rsid w:val="0001526C"/>
    <w:rsid w:val="00017060"/>
    <w:rsid w:val="00031BB6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5F80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2F79"/>
    <w:rsid w:val="000A50CA"/>
    <w:rsid w:val="000B09FC"/>
    <w:rsid w:val="000B2519"/>
    <w:rsid w:val="000B2F9D"/>
    <w:rsid w:val="000B3D47"/>
    <w:rsid w:val="000B50FA"/>
    <w:rsid w:val="000B6A33"/>
    <w:rsid w:val="000B6C03"/>
    <w:rsid w:val="000C3DB9"/>
    <w:rsid w:val="000D0B29"/>
    <w:rsid w:val="000D3504"/>
    <w:rsid w:val="000D6AAA"/>
    <w:rsid w:val="000D7E69"/>
    <w:rsid w:val="000E00D2"/>
    <w:rsid w:val="000E2496"/>
    <w:rsid w:val="000E2B31"/>
    <w:rsid w:val="000E4E3B"/>
    <w:rsid w:val="000E6417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AE"/>
    <w:rsid w:val="001113FD"/>
    <w:rsid w:val="00111DB9"/>
    <w:rsid w:val="00115177"/>
    <w:rsid w:val="001173B5"/>
    <w:rsid w:val="00117DEE"/>
    <w:rsid w:val="00121324"/>
    <w:rsid w:val="0012744C"/>
    <w:rsid w:val="00131BD9"/>
    <w:rsid w:val="00131DC1"/>
    <w:rsid w:val="00136782"/>
    <w:rsid w:val="00137533"/>
    <w:rsid w:val="001430EA"/>
    <w:rsid w:val="001436E9"/>
    <w:rsid w:val="0014509D"/>
    <w:rsid w:val="00147D19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527C"/>
    <w:rsid w:val="0018584C"/>
    <w:rsid w:val="001860A5"/>
    <w:rsid w:val="00186F5A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D6896"/>
    <w:rsid w:val="001E22F6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15BB9"/>
    <w:rsid w:val="00216D24"/>
    <w:rsid w:val="0022004B"/>
    <w:rsid w:val="00220275"/>
    <w:rsid w:val="002238D2"/>
    <w:rsid w:val="002238D6"/>
    <w:rsid w:val="00227E53"/>
    <w:rsid w:val="00227F64"/>
    <w:rsid w:val="00231512"/>
    <w:rsid w:val="00232DC1"/>
    <w:rsid w:val="00234E67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30A"/>
    <w:rsid w:val="00256A1F"/>
    <w:rsid w:val="002603B7"/>
    <w:rsid w:val="00260EA6"/>
    <w:rsid w:val="0026139F"/>
    <w:rsid w:val="00263BB0"/>
    <w:rsid w:val="002642A1"/>
    <w:rsid w:val="00264C55"/>
    <w:rsid w:val="00264C59"/>
    <w:rsid w:val="0026598B"/>
    <w:rsid w:val="00265CD8"/>
    <w:rsid w:val="002701A2"/>
    <w:rsid w:val="00270E5C"/>
    <w:rsid w:val="00271AE6"/>
    <w:rsid w:val="00273580"/>
    <w:rsid w:val="002749F5"/>
    <w:rsid w:val="00275C4B"/>
    <w:rsid w:val="002763CD"/>
    <w:rsid w:val="0027691A"/>
    <w:rsid w:val="00281EE6"/>
    <w:rsid w:val="002833A7"/>
    <w:rsid w:val="002850CA"/>
    <w:rsid w:val="002859BB"/>
    <w:rsid w:val="002906BC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559"/>
    <w:rsid w:val="002B6F4B"/>
    <w:rsid w:val="002B7088"/>
    <w:rsid w:val="002C08A7"/>
    <w:rsid w:val="002C43AE"/>
    <w:rsid w:val="002C5D10"/>
    <w:rsid w:val="002D0069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3352"/>
    <w:rsid w:val="002E5348"/>
    <w:rsid w:val="002E5B55"/>
    <w:rsid w:val="002E71F1"/>
    <w:rsid w:val="002F03CA"/>
    <w:rsid w:val="002F0BA9"/>
    <w:rsid w:val="002F2490"/>
    <w:rsid w:val="002F5597"/>
    <w:rsid w:val="002F6515"/>
    <w:rsid w:val="00300810"/>
    <w:rsid w:val="00306A38"/>
    <w:rsid w:val="00307D8E"/>
    <w:rsid w:val="003140A1"/>
    <w:rsid w:val="0031441E"/>
    <w:rsid w:val="003243ED"/>
    <w:rsid w:val="0032754E"/>
    <w:rsid w:val="003319FD"/>
    <w:rsid w:val="00336F19"/>
    <w:rsid w:val="00337A28"/>
    <w:rsid w:val="00341722"/>
    <w:rsid w:val="003455EA"/>
    <w:rsid w:val="003470A3"/>
    <w:rsid w:val="00353A82"/>
    <w:rsid w:val="00356AC1"/>
    <w:rsid w:val="00364C87"/>
    <w:rsid w:val="00366632"/>
    <w:rsid w:val="00367081"/>
    <w:rsid w:val="003701F5"/>
    <w:rsid w:val="00372D03"/>
    <w:rsid w:val="00374FB8"/>
    <w:rsid w:val="0037679C"/>
    <w:rsid w:val="00377213"/>
    <w:rsid w:val="003801EE"/>
    <w:rsid w:val="00380D52"/>
    <w:rsid w:val="00381813"/>
    <w:rsid w:val="00382AA3"/>
    <w:rsid w:val="00382DB0"/>
    <w:rsid w:val="0038424B"/>
    <w:rsid w:val="0038516E"/>
    <w:rsid w:val="00386851"/>
    <w:rsid w:val="00390D13"/>
    <w:rsid w:val="003917D2"/>
    <w:rsid w:val="00395492"/>
    <w:rsid w:val="0039575D"/>
    <w:rsid w:val="00395B98"/>
    <w:rsid w:val="00395E50"/>
    <w:rsid w:val="00396C74"/>
    <w:rsid w:val="003A2179"/>
    <w:rsid w:val="003A3215"/>
    <w:rsid w:val="003A39FF"/>
    <w:rsid w:val="003A6661"/>
    <w:rsid w:val="003A6EF2"/>
    <w:rsid w:val="003A750E"/>
    <w:rsid w:val="003B6B95"/>
    <w:rsid w:val="003C13F3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21C"/>
    <w:rsid w:val="00402B20"/>
    <w:rsid w:val="004033B0"/>
    <w:rsid w:val="00403742"/>
    <w:rsid w:val="00404747"/>
    <w:rsid w:val="004054C7"/>
    <w:rsid w:val="00406A8F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1318"/>
    <w:rsid w:val="004C293C"/>
    <w:rsid w:val="004C6FE7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3551F"/>
    <w:rsid w:val="005407CA"/>
    <w:rsid w:val="0054553C"/>
    <w:rsid w:val="0054689D"/>
    <w:rsid w:val="00550F96"/>
    <w:rsid w:val="0055104E"/>
    <w:rsid w:val="005514C4"/>
    <w:rsid w:val="005532F2"/>
    <w:rsid w:val="00554706"/>
    <w:rsid w:val="005548AC"/>
    <w:rsid w:val="00560CE5"/>
    <w:rsid w:val="00562225"/>
    <w:rsid w:val="00566470"/>
    <w:rsid w:val="005714CF"/>
    <w:rsid w:val="00572792"/>
    <w:rsid w:val="00573AA7"/>
    <w:rsid w:val="00574EEA"/>
    <w:rsid w:val="005765DB"/>
    <w:rsid w:val="00581028"/>
    <w:rsid w:val="00583FF3"/>
    <w:rsid w:val="005869B6"/>
    <w:rsid w:val="00591C7C"/>
    <w:rsid w:val="00592287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17E7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07A1D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52E2"/>
    <w:rsid w:val="00667552"/>
    <w:rsid w:val="00667672"/>
    <w:rsid w:val="00670D2C"/>
    <w:rsid w:val="006717B9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2967"/>
    <w:rsid w:val="006B3A3A"/>
    <w:rsid w:val="006B3A7C"/>
    <w:rsid w:val="006B579F"/>
    <w:rsid w:val="006B5B54"/>
    <w:rsid w:val="006B654C"/>
    <w:rsid w:val="006C0002"/>
    <w:rsid w:val="006C54BA"/>
    <w:rsid w:val="006C6092"/>
    <w:rsid w:val="006C759C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3676"/>
    <w:rsid w:val="006F5452"/>
    <w:rsid w:val="0070438F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4C65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2DA2"/>
    <w:rsid w:val="007B3B63"/>
    <w:rsid w:val="007B4AC1"/>
    <w:rsid w:val="007B60D4"/>
    <w:rsid w:val="007C3DED"/>
    <w:rsid w:val="007C5D8D"/>
    <w:rsid w:val="007C69B4"/>
    <w:rsid w:val="007C6BD6"/>
    <w:rsid w:val="007C773C"/>
    <w:rsid w:val="007C7831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0683"/>
    <w:rsid w:val="0087411E"/>
    <w:rsid w:val="00883862"/>
    <w:rsid w:val="00884D70"/>
    <w:rsid w:val="0089332D"/>
    <w:rsid w:val="00894D98"/>
    <w:rsid w:val="008A05C3"/>
    <w:rsid w:val="008A0D01"/>
    <w:rsid w:val="008A1085"/>
    <w:rsid w:val="008A1F36"/>
    <w:rsid w:val="008A2A61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14B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1C70"/>
    <w:rsid w:val="00902F6C"/>
    <w:rsid w:val="00904583"/>
    <w:rsid w:val="009059D4"/>
    <w:rsid w:val="009067E5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0C1B"/>
    <w:rsid w:val="009311A5"/>
    <w:rsid w:val="009315D0"/>
    <w:rsid w:val="00931920"/>
    <w:rsid w:val="00933424"/>
    <w:rsid w:val="00940E04"/>
    <w:rsid w:val="00943718"/>
    <w:rsid w:val="00951319"/>
    <w:rsid w:val="00953779"/>
    <w:rsid w:val="00953E9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2916"/>
    <w:rsid w:val="00A0399E"/>
    <w:rsid w:val="00A043D7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5A08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2365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59CC"/>
    <w:rsid w:val="00AA6CA3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CB9"/>
    <w:rsid w:val="00AE35E1"/>
    <w:rsid w:val="00AE3884"/>
    <w:rsid w:val="00AE4CEC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6F3"/>
    <w:rsid w:val="00B30C03"/>
    <w:rsid w:val="00B318CC"/>
    <w:rsid w:val="00B4007D"/>
    <w:rsid w:val="00B4209C"/>
    <w:rsid w:val="00B426B6"/>
    <w:rsid w:val="00B42FD4"/>
    <w:rsid w:val="00B44849"/>
    <w:rsid w:val="00B46119"/>
    <w:rsid w:val="00B46860"/>
    <w:rsid w:val="00B5174B"/>
    <w:rsid w:val="00B51918"/>
    <w:rsid w:val="00B54ACE"/>
    <w:rsid w:val="00B55668"/>
    <w:rsid w:val="00B57B03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6DB6"/>
    <w:rsid w:val="00B87E91"/>
    <w:rsid w:val="00B90135"/>
    <w:rsid w:val="00B90477"/>
    <w:rsid w:val="00B911E5"/>
    <w:rsid w:val="00B9128C"/>
    <w:rsid w:val="00B926FC"/>
    <w:rsid w:val="00B95FE7"/>
    <w:rsid w:val="00BA1699"/>
    <w:rsid w:val="00BA5570"/>
    <w:rsid w:val="00BA5EF2"/>
    <w:rsid w:val="00BA7D85"/>
    <w:rsid w:val="00BB1C56"/>
    <w:rsid w:val="00BB36F6"/>
    <w:rsid w:val="00BB3E40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5DD4"/>
    <w:rsid w:val="00BE6261"/>
    <w:rsid w:val="00BF045B"/>
    <w:rsid w:val="00BF0723"/>
    <w:rsid w:val="00BF1B14"/>
    <w:rsid w:val="00C00165"/>
    <w:rsid w:val="00C012E1"/>
    <w:rsid w:val="00C01ED3"/>
    <w:rsid w:val="00C020AF"/>
    <w:rsid w:val="00C0244D"/>
    <w:rsid w:val="00C06710"/>
    <w:rsid w:val="00C1068E"/>
    <w:rsid w:val="00C10FFB"/>
    <w:rsid w:val="00C11453"/>
    <w:rsid w:val="00C129E1"/>
    <w:rsid w:val="00C14FB4"/>
    <w:rsid w:val="00C20C40"/>
    <w:rsid w:val="00C23067"/>
    <w:rsid w:val="00C24BEF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449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5D9E"/>
    <w:rsid w:val="00CD0565"/>
    <w:rsid w:val="00CD4929"/>
    <w:rsid w:val="00CD5620"/>
    <w:rsid w:val="00CD627B"/>
    <w:rsid w:val="00CD6EC9"/>
    <w:rsid w:val="00CD7FBB"/>
    <w:rsid w:val="00CE28B5"/>
    <w:rsid w:val="00CE440E"/>
    <w:rsid w:val="00CF12E8"/>
    <w:rsid w:val="00CF5369"/>
    <w:rsid w:val="00CF5709"/>
    <w:rsid w:val="00CF58AC"/>
    <w:rsid w:val="00D00110"/>
    <w:rsid w:val="00D0085E"/>
    <w:rsid w:val="00D04765"/>
    <w:rsid w:val="00D11066"/>
    <w:rsid w:val="00D112FD"/>
    <w:rsid w:val="00D1225D"/>
    <w:rsid w:val="00D12B20"/>
    <w:rsid w:val="00D135B2"/>
    <w:rsid w:val="00D142A4"/>
    <w:rsid w:val="00D1675F"/>
    <w:rsid w:val="00D17A8C"/>
    <w:rsid w:val="00D17E68"/>
    <w:rsid w:val="00D21AAF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226C"/>
    <w:rsid w:val="00D42982"/>
    <w:rsid w:val="00D45E58"/>
    <w:rsid w:val="00D46DCC"/>
    <w:rsid w:val="00D5008F"/>
    <w:rsid w:val="00D60F5A"/>
    <w:rsid w:val="00D63165"/>
    <w:rsid w:val="00D6348F"/>
    <w:rsid w:val="00D659CA"/>
    <w:rsid w:val="00D65FB0"/>
    <w:rsid w:val="00D7008F"/>
    <w:rsid w:val="00D71650"/>
    <w:rsid w:val="00D71C39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94C41"/>
    <w:rsid w:val="00DA3B64"/>
    <w:rsid w:val="00DA4BB2"/>
    <w:rsid w:val="00DA7F26"/>
    <w:rsid w:val="00DB2F0E"/>
    <w:rsid w:val="00DB6324"/>
    <w:rsid w:val="00DB7B1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E79F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009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7D9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290E"/>
    <w:rsid w:val="00E635DB"/>
    <w:rsid w:val="00E6655A"/>
    <w:rsid w:val="00E6682D"/>
    <w:rsid w:val="00E66B72"/>
    <w:rsid w:val="00E743B8"/>
    <w:rsid w:val="00E7527D"/>
    <w:rsid w:val="00E77813"/>
    <w:rsid w:val="00E81CD4"/>
    <w:rsid w:val="00E8297D"/>
    <w:rsid w:val="00E83822"/>
    <w:rsid w:val="00E862EB"/>
    <w:rsid w:val="00E876A8"/>
    <w:rsid w:val="00E90C7A"/>
    <w:rsid w:val="00E942D4"/>
    <w:rsid w:val="00E95F7A"/>
    <w:rsid w:val="00E97EB8"/>
    <w:rsid w:val="00EA075D"/>
    <w:rsid w:val="00EA21CB"/>
    <w:rsid w:val="00EA25F0"/>
    <w:rsid w:val="00EA7595"/>
    <w:rsid w:val="00EB1846"/>
    <w:rsid w:val="00EB25DF"/>
    <w:rsid w:val="00EC2C35"/>
    <w:rsid w:val="00EC5B16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3D45"/>
    <w:rsid w:val="00EE5779"/>
    <w:rsid w:val="00EF0676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09F5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5E8E"/>
    <w:rsid w:val="00F76F38"/>
    <w:rsid w:val="00F80215"/>
    <w:rsid w:val="00F81674"/>
    <w:rsid w:val="00F81876"/>
    <w:rsid w:val="00F92ECB"/>
    <w:rsid w:val="00F937EA"/>
    <w:rsid w:val="00F93959"/>
    <w:rsid w:val="00F97475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3F6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1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paragraph" w:customStyle="1" w:styleId="tytu">
    <w:name w:val="tytuł"/>
    <w:basedOn w:val="Normalny"/>
    <w:next w:val="Normalny"/>
    <w:rsid w:val="00E6290E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D7410-AB01-4A0B-BF97-463EF98B4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112</TotalTime>
  <Pages>3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60</cp:revision>
  <cp:lastPrinted>2021-08-27T08:05:00Z</cp:lastPrinted>
  <dcterms:created xsi:type="dcterms:W3CDTF">2022-12-08T10:34:00Z</dcterms:created>
  <dcterms:modified xsi:type="dcterms:W3CDTF">2023-01-31T07:54:00Z</dcterms:modified>
</cp:coreProperties>
</file>