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F3375" w:rsidRDefault="00CF33CE" w:rsidP="001F3375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1F3375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1F3375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1F3375">
        <w:rPr>
          <w:rFonts w:ascii="Bookman Old Style" w:eastAsia="Verdana" w:hAnsi="Bookman Old Style"/>
          <w:b w:val="0"/>
          <w:sz w:val="24"/>
          <w:szCs w:val="24"/>
        </w:rPr>
        <w:t>08/2023</w:t>
      </w:r>
    </w:p>
    <w:p w:rsidR="0005318C" w:rsidRPr="001F3375" w:rsidRDefault="0005318C" w:rsidP="001F3375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1F3375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3B7F79">
        <w:rPr>
          <w:rFonts w:ascii="Bookman Old Style" w:hAnsi="Bookman Old Style"/>
          <w:b w:val="0"/>
          <w:sz w:val="24"/>
          <w:szCs w:val="24"/>
        </w:rPr>
        <w:t>07</w:t>
      </w:r>
      <w:r w:rsidR="001F3375">
        <w:rPr>
          <w:rFonts w:ascii="Bookman Old Style" w:hAnsi="Bookman Old Style"/>
          <w:b w:val="0"/>
          <w:sz w:val="24"/>
          <w:szCs w:val="24"/>
        </w:rPr>
        <w:t>.02.2023</w:t>
      </w:r>
      <w:r w:rsidR="00EF6F1B" w:rsidRPr="001F3375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1F3375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1F3375" w:rsidRDefault="00897785" w:rsidP="001F337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1F3375" w:rsidRDefault="00567B71" w:rsidP="001F337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1F3375" w:rsidRDefault="00567B71" w:rsidP="001F337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97785" w:rsidRPr="001F3375" w:rsidRDefault="00BA4562" w:rsidP="001F3375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F3375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1F3375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1F3375" w:rsidRDefault="00BA4562" w:rsidP="001F3375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1F3375">
        <w:rPr>
          <w:rFonts w:ascii="Bookman Old Style" w:hAnsi="Bookman Old Style"/>
          <w:sz w:val="24"/>
          <w:szCs w:val="24"/>
        </w:rPr>
        <w:t>z dnia 11 września 2019</w:t>
      </w:r>
      <w:r w:rsidR="00897785" w:rsidRPr="001F3375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1F3375" w:rsidRDefault="00567B71" w:rsidP="001F3375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1F3375" w:rsidRDefault="00B7710E" w:rsidP="001F3375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1F3375">
        <w:rPr>
          <w:rFonts w:ascii="Bookman Old Style" w:hAnsi="Bookman Old Style"/>
          <w:b/>
          <w:sz w:val="24"/>
          <w:szCs w:val="24"/>
        </w:rPr>
        <w:t>Przedmiot zamówienia:</w:t>
      </w:r>
    </w:p>
    <w:p w:rsidR="001F3375" w:rsidRPr="001F3375" w:rsidRDefault="001F3375" w:rsidP="001F3375">
      <w:pPr>
        <w:keepLines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F3375">
        <w:rPr>
          <w:rFonts w:ascii="Bookman Old Style" w:hAnsi="Bookman Old Style"/>
          <w:b/>
          <w:sz w:val="24"/>
          <w:szCs w:val="24"/>
        </w:rPr>
        <w:t>modernizacja pomieszczeń Centrum w formule „zaprojektuj i wybuduj”</w:t>
      </w:r>
    </w:p>
    <w:p w:rsidR="00DA5CF9" w:rsidRPr="001F3375" w:rsidRDefault="007B3027" w:rsidP="001F337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1F3375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p w:rsidR="00567B71" w:rsidRPr="001F3375" w:rsidRDefault="00AE7EBA" w:rsidP="001F3375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Pakiet nr 1 - </w:t>
      </w:r>
      <w:r w:rsidR="001F3375" w:rsidRPr="001F3375">
        <w:rPr>
          <w:rFonts w:ascii="Bookman Old Style" w:hAnsi="Bookman Old Style"/>
          <w:b/>
          <w:sz w:val="24"/>
          <w:szCs w:val="24"/>
        </w:rPr>
        <w:t>680</w:t>
      </w:r>
      <w:r w:rsidR="00B437DF">
        <w:rPr>
          <w:rFonts w:ascii="Bookman Old Style" w:hAnsi="Bookman Old Style"/>
          <w:b/>
          <w:sz w:val="24"/>
          <w:szCs w:val="24"/>
        </w:rPr>
        <w:t xml:space="preserve"> </w:t>
      </w:r>
      <w:r w:rsidR="001F3375" w:rsidRPr="001F3375">
        <w:rPr>
          <w:rFonts w:ascii="Bookman Old Style" w:hAnsi="Bookman Old Style"/>
          <w:b/>
          <w:sz w:val="24"/>
          <w:szCs w:val="24"/>
        </w:rPr>
        <w:t>000,</w:t>
      </w:r>
      <w:r w:rsidR="00B437DF">
        <w:rPr>
          <w:rFonts w:ascii="Bookman Old Style" w:hAnsi="Bookman Old Style"/>
          <w:b/>
          <w:sz w:val="24"/>
          <w:szCs w:val="24"/>
        </w:rPr>
        <w:t xml:space="preserve"> </w:t>
      </w:r>
      <w:r w:rsidR="001F3375" w:rsidRPr="001F3375">
        <w:rPr>
          <w:rFonts w:ascii="Bookman Old Style" w:hAnsi="Bookman Old Style"/>
          <w:b/>
          <w:sz w:val="24"/>
          <w:szCs w:val="24"/>
        </w:rPr>
        <w:t>00</w:t>
      </w:r>
      <w:r w:rsidR="0070027E" w:rsidRPr="001F3375">
        <w:rPr>
          <w:rFonts w:ascii="Bookman Old Style" w:hAnsi="Bookman Old Style"/>
          <w:b/>
          <w:sz w:val="24"/>
          <w:szCs w:val="24"/>
        </w:rPr>
        <w:t xml:space="preserve"> zł brutto</w:t>
      </w:r>
      <w:r w:rsidR="001F3375" w:rsidRPr="001F3375">
        <w:rPr>
          <w:rFonts w:ascii="Bookman Old Style" w:hAnsi="Bookman Old Style"/>
          <w:b/>
          <w:sz w:val="24"/>
          <w:szCs w:val="24"/>
        </w:rPr>
        <w:t>,</w:t>
      </w:r>
    </w:p>
    <w:p w:rsidR="001F3375" w:rsidRPr="001F3375" w:rsidRDefault="00AE7EBA" w:rsidP="001F3375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Pakiet nr 2 - </w:t>
      </w:r>
      <w:r w:rsidR="00B437DF">
        <w:rPr>
          <w:rFonts w:ascii="Bookman Old Style" w:hAnsi="Bookman Old Style"/>
          <w:b/>
          <w:sz w:val="24"/>
          <w:szCs w:val="24"/>
        </w:rPr>
        <w:t xml:space="preserve">425 </w:t>
      </w:r>
      <w:r w:rsidR="001F3375" w:rsidRPr="001F3375">
        <w:rPr>
          <w:rFonts w:ascii="Bookman Old Style" w:hAnsi="Bookman Old Style"/>
          <w:b/>
          <w:sz w:val="24"/>
          <w:szCs w:val="24"/>
        </w:rPr>
        <w:t>000,</w:t>
      </w:r>
      <w:r w:rsidR="00B437DF">
        <w:rPr>
          <w:rFonts w:ascii="Bookman Old Style" w:hAnsi="Bookman Old Style"/>
          <w:b/>
          <w:sz w:val="24"/>
          <w:szCs w:val="24"/>
        </w:rPr>
        <w:t xml:space="preserve"> </w:t>
      </w:r>
      <w:r w:rsidR="001F3375" w:rsidRPr="001F3375">
        <w:rPr>
          <w:rFonts w:ascii="Bookman Old Style" w:hAnsi="Bookman Old Style"/>
          <w:b/>
          <w:sz w:val="24"/>
          <w:szCs w:val="24"/>
        </w:rPr>
        <w:t>00 zł brutto</w:t>
      </w:r>
    </w:p>
    <w:p w:rsidR="001F3375" w:rsidRPr="001F3375" w:rsidRDefault="001F3375" w:rsidP="001F3375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F3375">
        <w:rPr>
          <w:rFonts w:ascii="Bookman Old Style" w:hAnsi="Bookman Old Style"/>
          <w:b/>
          <w:sz w:val="24"/>
          <w:szCs w:val="24"/>
        </w:rPr>
        <w:t>Razem:</w:t>
      </w:r>
    </w:p>
    <w:p w:rsidR="001F3375" w:rsidRPr="001F3375" w:rsidRDefault="001F3375" w:rsidP="001F3375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1F3375">
        <w:rPr>
          <w:rFonts w:ascii="Bookman Old Style" w:hAnsi="Bookman Old Style"/>
          <w:b/>
          <w:sz w:val="24"/>
          <w:szCs w:val="24"/>
        </w:rPr>
        <w:t>1</w:t>
      </w:r>
      <w:r w:rsidR="00B437DF">
        <w:rPr>
          <w:rFonts w:ascii="Bookman Old Style" w:hAnsi="Bookman Old Style"/>
          <w:b/>
          <w:sz w:val="24"/>
          <w:szCs w:val="24"/>
        </w:rPr>
        <w:t xml:space="preserve"> 105 </w:t>
      </w:r>
      <w:r w:rsidRPr="001F3375">
        <w:rPr>
          <w:rFonts w:ascii="Bookman Old Style" w:hAnsi="Bookman Old Style"/>
          <w:b/>
          <w:sz w:val="24"/>
          <w:szCs w:val="24"/>
        </w:rPr>
        <w:t>000,</w:t>
      </w:r>
      <w:r w:rsidR="00B437DF">
        <w:rPr>
          <w:rFonts w:ascii="Bookman Old Style" w:hAnsi="Bookman Old Style"/>
          <w:b/>
          <w:sz w:val="24"/>
          <w:szCs w:val="24"/>
        </w:rPr>
        <w:t xml:space="preserve"> </w:t>
      </w:r>
      <w:r w:rsidRPr="001F3375">
        <w:rPr>
          <w:rFonts w:ascii="Bookman Old Style" w:hAnsi="Bookman Old Style"/>
          <w:b/>
          <w:sz w:val="24"/>
          <w:szCs w:val="24"/>
        </w:rPr>
        <w:t>00 zł brutto.</w:t>
      </w:r>
    </w:p>
    <w:sectPr w:rsidR="001F3375" w:rsidRPr="001F337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72B0-E524-4556-AF0A-AB5FE6F8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2021-11-26T08:03:00Z</cp:lastPrinted>
  <dcterms:created xsi:type="dcterms:W3CDTF">2023-02-06T11:56:00Z</dcterms:created>
  <dcterms:modified xsi:type="dcterms:W3CDTF">2023-02-07T16:22:00Z</dcterms:modified>
</cp:coreProperties>
</file>