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A464B0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>WCPIT/EA/381-</w:t>
      </w:r>
      <w:r w:rsidR="00110B12">
        <w:rPr>
          <w:rFonts w:ascii="Verdana" w:eastAsia="Verdana" w:hAnsi="Verdana" w:cstheme="minorHAnsi"/>
          <w:b/>
          <w:sz w:val="20"/>
        </w:rPr>
        <w:t>15</w:t>
      </w:r>
      <w:r w:rsidR="009F668E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F668E" w:rsidRDefault="00EA06C9" w:rsidP="00467B62">
      <w:pPr>
        <w:keepLines/>
        <w:jc w:val="center"/>
        <w:rPr>
          <w:rFonts w:ascii="Verdana" w:hAnsi="Verdana"/>
          <w:b/>
          <w:sz w:val="20"/>
          <w:szCs w:val="20"/>
        </w:rPr>
      </w:pPr>
      <w:r w:rsidRPr="00EA06C9">
        <w:rPr>
          <w:rFonts w:ascii="Verdana" w:hAnsi="Verdana"/>
          <w:b/>
          <w:sz w:val="20"/>
          <w:szCs w:val="20"/>
        </w:rPr>
        <w:t>„</w:t>
      </w:r>
      <w:r w:rsidR="00467B62">
        <w:rPr>
          <w:rFonts w:ascii="Verdana" w:hAnsi="Verdana"/>
          <w:b/>
          <w:sz w:val="20"/>
          <w:szCs w:val="20"/>
        </w:rPr>
        <w:t>DOSTAWA ANTYBIOTYKÓW, LEKÓW OGÓLNYCH I WYCIĄGÓW Z JADÓW OWADÓW BŁONKOSKRZYDŁYCH</w:t>
      </w:r>
      <w:r w:rsidR="009F668E">
        <w:rPr>
          <w:rFonts w:ascii="Verdana" w:hAnsi="Verdana"/>
          <w:b/>
          <w:i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04A" w:rsidRDefault="0072504A" w:rsidP="00047F36">
      <w:r>
        <w:separator/>
      </w:r>
    </w:p>
  </w:endnote>
  <w:endnote w:type="continuationSeparator" w:id="1">
    <w:p w:rsidR="0072504A" w:rsidRDefault="0072504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3C477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3C477D" w:rsidRPr="001754B1">
      <w:rPr>
        <w:rFonts w:cs="Times New Roman"/>
        <w:b/>
        <w:sz w:val="16"/>
        <w:szCs w:val="14"/>
      </w:rPr>
      <w:fldChar w:fldCharType="separate"/>
    </w:r>
    <w:r w:rsidR="00110B12">
      <w:rPr>
        <w:rFonts w:cs="Times New Roman"/>
        <w:b/>
        <w:noProof/>
        <w:sz w:val="16"/>
        <w:szCs w:val="14"/>
      </w:rPr>
      <w:t>1</w:t>
    </w:r>
    <w:r w:rsidR="003C477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3C477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3C477D" w:rsidRPr="001754B1">
      <w:rPr>
        <w:rFonts w:cs="Times New Roman"/>
        <w:sz w:val="16"/>
        <w:szCs w:val="14"/>
      </w:rPr>
      <w:fldChar w:fldCharType="separate"/>
    </w:r>
    <w:r w:rsidR="00252063">
      <w:rPr>
        <w:rFonts w:cs="Times New Roman"/>
        <w:noProof/>
        <w:sz w:val="16"/>
        <w:szCs w:val="14"/>
      </w:rPr>
      <w:t>1</w:t>
    </w:r>
    <w:r w:rsidR="003C477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04A" w:rsidRDefault="0072504A" w:rsidP="00047F36">
      <w:r>
        <w:separator/>
      </w:r>
    </w:p>
  </w:footnote>
  <w:footnote w:type="continuationSeparator" w:id="1">
    <w:p w:rsidR="0072504A" w:rsidRDefault="0072504A" w:rsidP="00047F36">
      <w:r>
        <w:continuationSeparator/>
      </w:r>
    </w:p>
  </w:footnote>
  <w:footnote w:id="2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B266E-3A27-473B-A54E-6F055AA1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6</cp:revision>
  <cp:lastPrinted>2023-02-08T07:01:00Z</cp:lastPrinted>
  <dcterms:created xsi:type="dcterms:W3CDTF">2023-01-16T07:32:00Z</dcterms:created>
  <dcterms:modified xsi:type="dcterms:W3CDTF">2023-02-08T07:01:00Z</dcterms:modified>
</cp:coreProperties>
</file>