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2C" w:rsidRPr="00C14D79" w:rsidRDefault="00B4542C" w:rsidP="00B4542C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w:r w:rsidRPr="00C14D79">
        <w:rPr>
          <w:rFonts w:ascii="Arial" w:eastAsia="Calibri" w:hAnsi="Arial" w:cs="Arial"/>
          <w:noProof/>
          <w:sz w:val="18"/>
          <w:szCs w:val="18"/>
          <w:lang w:val="en-GB" w:eastAsia="en-GB"/>
        </w:rPr>
        <w:drawing>
          <wp:inline distT="0" distB="0" distL="0" distR="0" wp14:anchorId="1C44D0D8" wp14:editId="170CBF8B">
            <wp:extent cx="5762625" cy="590550"/>
            <wp:effectExtent l="0" t="0" r="0" b="0"/>
            <wp:docPr id="1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1D" w:rsidRPr="00B4542C" w:rsidRDefault="00B4542C" w:rsidP="00B4542C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jc w:val="center"/>
        <w:rPr>
          <w:rFonts w:eastAsia="Calibri"/>
          <w:sz w:val="4"/>
          <w:szCs w:val="4"/>
          <w:lang w:eastAsia="en-US"/>
        </w:rPr>
      </w:pPr>
      <w:r w:rsidRPr="00C14D79">
        <w:rPr>
          <w:rFonts w:ascii="Arial" w:eastAsia="Calibri" w:hAnsi="Arial" w:cs="Arial"/>
          <w:lang w:eastAsia="en-US"/>
        </w:rPr>
        <w:t>Sfinansowano w ramach reakcji Unii na pandemię COVID-19</w:t>
      </w:r>
      <w:r w:rsidR="008052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B4542C" w:rsidRPr="0021774D" w:rsidRDefault="00B4542C" w:rsidP="00B4542C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p w:rsidR="0005318C" w:rsidRPr="000B5C60" w:rsidRDefault="0005318C" w:rsidP="000B5C60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0B5C60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0B5C60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674BB7">
        <w:rPr>
          <w:rFonts w:ascii="Bookman Old Style" w:hAnsi="Bookman Old Style" w:cs="Times New Roman"/>
          <w:b w:val="0"/>
          <w:sz w:val="20"/>
          <w:szCs w:val="20"/>
        </w:rPr>
        <w:t>0</w:t>
      </w:r>
      <w:r w:rsidR="00326CC6" w:rsidRPr="000B5C60">
        <w:rPr>
          <w:rFonts w:ascii="Bookman Old Style" w:hAnsi="Bookman Old Style" w:cs="Times New Roman"/>
          <w:b w:val="0"/>
          <w:sz w:val="20"/>
          <w:szCs w:val="20"/>
        </w:rPr>
        <w:t>1</w:t>
      </w:r>
      <w:r w:rsidR="004945F9">
        <w:rPr>
          <w:rFonts w:ascii="Bookman Old Style" w:hAnsi="Bookman Old Style" w:cs="Times New Roman"/>
          <w:b w:val="0"/>
          <w:sz w:val="20"/>
          <w:szCs w:val="20"/>
        </w:rPr>
        <w:t>/2023</w:t>
      </w:r>
    </w:p>
    <w:p w:rsidR="0005318C" w:rsidRDefault="0005318C" w:rsidP="000B5C60">
      <w:pPr>
        <w:pStyle w:val="Nagwek1"/>
        <w:jc w:val="right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Poznań, dnia</w:t>
      </w:r>
      <w:r w:rsidR="00382259">
        <w:rPr>
          <w:rFonts w:ascii="Bookman Old Style" w:hAnsi="Bookman Old Style"/>
          <w:b w:val="0"/>
        </w:rPr>
        <w:t xml:space="preserve"> 06.02</w:t>
      </w:r>
      <w:r w:rsidR="00326CC6" w:rsidRPr="000B5C60">
        <w:rPr>
          <w:rFonts w:ascii="Bookman Old Style" w:hAnsi="Bookman Old Style"/>
          <w:b w:val="0"/>
        </w:rPr>
        <w:t>.</w:t>
      </w:r>
      <w:r w:rsidR="0080527C">
        <w:rPr>
          <w:rFonts w:ascii="Bookman Old Style" w:hAnsi="Bookman Old Style"/>
          <w:b w:val="0"/>
        </w:rPr>
        <w:t>2023</w:t>
      </w:r>
      <w:bookmarkStart w:id="0" w:name="_GoBack"/>
      <w:bookmarkEnd w:id="0"/>
      <w:r w:rsidRPr="000B5C60">
        <w:rPr>
          <w:rFonts w:ascii="Bookman Old Style" w:hAnsi="Bookman Old Style"/>
          <w:b w:val="0"/>
        </w:rPr>
        <w:t xml:space="preserve"> r.</w:t>
      </w:r>
    </w:p>
    <w:p w:rsidR="000B5C60" w:rsidRPr="000B5C60" w:rsidRDefault="000B5C60" w:rsidP="000B5C60"/>
    <w:p w:rsidR="00897785" w:rsidRPr="000B5C60" w:rsidRDefault="00897785" w:rsidP="000B5C60">
      <w:pPr>
        <w:jc w:val="both"/>
        <w:rPr>
          <w:rFonts w:ascii="Bookman Old Style" w:hAnsi="Bookman Old Style"/>
          <w:highlight w:val="yellow"/>
        </w:rPr>
      </w:pPr>
    </w:p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</w:p>
    <w:p w:rsidR="000B5C60" w:rsidRPr="000B5C60" w:rsidRDefault="000B5C60" w:rsidP="000B5C60"/>
    <w:p w:rsidR="00140A34" w:rsidRPr="000B5C60" w:rsidRDefault="00140A34" w:rsidP="000B5C60">
      <w:pPr>
        <w:jc w:val="center"/>
        <w:rPr>
          <w:rFonts w:ascii="Bookman Old Style" w:hAnsi="Bookman Old Style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2C3331" w:rsidP="000B5C60">
      <w:pPr>
        <w:pStyle w:val="tytu"/>
        <w:rPr>
          <w:rFonts w:cs="Times New Roman"/>
          <w:sz w:val="22"/>
          <w:szCs w:val="22"/>
        </w:rPr>
      </w:pPr>
      <w:r w:rsidRPr="002C3331">
        <w:rPr>
          <w:rFonts w:cs="Times New Roman"/>
          <w:sz w:val="22"/>
          <w:szCs w:val="22"/>
        </w:rPr>
        <w:t>Zakup sprzętu medycznego do diagnostyki endoskopowej oraz sytemu centralnego monitorowania pacjenta wraz z jego zainstalowaniem i uruchomieniem.</w:t>
      </w:r>
    </w:p>
    <w:p w:rsidR="000B5C60" w:rsidRPr="000B5C60" w:rsidRDefault="000B5C60" w:rsidP="000B5C60">
      <w:pPr>
        <w:rPr>
          <w:lang w:eastAsia="zh-CN"/>
        </w:rPr>
      </w:pPr>
    </w:p>
    <w:p w:rsidR="00326CC6" w:rsidRPr="000B5C60" w:rsidRDefault="00326CC6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2C3331">
        <w:rPr>
          <w:rFonts w:ascii="Bookman Old Style" w:hAnsi="Bookman Old Style"/>
        </w:rPr>
        <w:t>06.02.2023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0B5C60" w:rsidRDefault="000B5C60" w:rsidP="000B5C60">
      <w:pPr>
        <w:jc w:val="both"/>
        <w:rPr>
          <w:rFonts w:ascii="Bookman Old Style" w:hAnsi="Bookman Old Style"/>
          <w:bCs/>
        </w:rPr>
      </w:pPr>
    </w:p>
    <w:p w:rsidR="00326CC6" w:rsidRPr="000B5C6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661572" w:rsidRDefault="00661572" w:rsidP="000B5C60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4C3E23" w:rsidRPr="00D95467" w:rsidTr="00DF5AE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C3E23" w:rsidRPr="00FC1B2C" w:rsidRDefault="004C3E23" w:rsidP="00DF5AEF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4C3E23" w:rsidRPr="00FC1B2C" w:rsidRDefault="004C3E23" w:rsidP="00DF5AEF">
            <w:pPr>
              <w:rPr>
                <w:rFonts w:ascii="Bookman Old Style" w:hAnsi="Bookman Old Style" w:cs="Tahoma"/>
              </w:rPr>
            </w:pPr>
          </w:p>
        </w:tc>
      </w:tr>
      <w:tr w:rsidR="004C3E23" w:rsidRPr="00525371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4C3E23" w:rsidP="00DF5AEF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2E09" w:rsidRPr="001D2E09" w:rsidRDefault="001D2E09" w:rsidP="001D2E09">
            <w:pPr>
              <w:rPr>
                <w:rStyle w:val="Pogrubienie"/>
                <w:rFonts w:ascii="Bookman Old Style" w:hAnsi="Bookman Old Style"/>
              </w:rPr>
            </w:pPr>
            <w:proofErr w:type="spellStart"/>
            <w:r w:rsidRPr="001D2E09">
              <w:rPr>
                <w:rStyle w:val="Pogrubienie"/>
                <w:rFonts w:ascii="Bookman Old Style" w:hAnsi="Bookman Old Style"/>
              </w:rPr>
              <w:t>Viridian</w:t>
            </w:r>
            <w:proofErr w:type="spellEnd"/>
            <w:r w:rsidRPr="001D2E09">
              <w:rPr>
                <w:rStyle w:val="Pogrubienie"/>
                <w:rFonts w:ascii="Bookman Old Style" w:hAnsi="Bookman Old Style"/>
              </w:rPr>
              <w:t xml:space="preserve"> Polska Sp. z o. o.</w:t>
            </w:r>
          </w:p>
          <w:p w:rsidR="004C3E23" w:rsidRPr="001D2E09" w:rsidRDefault="001D2E09" w:rsidP="001D2E09">
            <w:pPr>
              <w:rPr>
                <w:rFonts w:ascii="Bookman Old Style" w:hAnsi="Bookman Old Style" w:cs="Tahoma"/>
                <w:b/>
              </w:rPr>
            </w:pPr>
            <w:r w:rsidRPr="001D2E09">
              <w:rPr>
                <w:rStyle w:val="Pogrubienie"/>
                <w:rFonts w:ascii="Bookman Old Style" w:hAnsi="Bookman Old Style"/>
                <w:b w:val="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3212AC" w:rsidRDefault="001D2E09" w:rsidP="00DF5AE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</w:t>
            </w:r>
            <w:r w:rsidR="004C3E23" w:rsidRPr="003212A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 </w:t>
            </w:r>
            <w:r w:rsidR="0014411C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4</w:t>
            </w:r>
          </w:p>
          <w:p w:rsidR="0014411C" w:rsidRPr="00382259" w:rsidRDefault="0014411C" w:rsidP="0014411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382259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</w:t>
            </w:r>
            <w:r w:rsidRPr="00382259">
              <w:rPr>
                <w:rFonts w:ascii="Bookman Old Style" w:eastAsiaTheme="minorHAnsi" w:hAnsi="Bookman Old Style" w:cs="Bookman Old Style"/>
                <w:bCs/>
                <w:color w:val="000000"/>
                <w:lang w:eastAsia="en-US"/>
              </w:rPr>
              <w:t xml:space="preserve">580 000,00 zł </w:t>
            </w:r>
          </w:p>
          <w:p w:rsidR="004C3E23" w:rsidRPr="00FB0B5F" w:rsidRDefault="0014411C" w:rsidP="0014411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382259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</w:t>
            </w:r>
            <w:r w:rsidRPr="00382259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 </w:t>
            </w:r>
            <w:r w:rsidRPr="00382259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626 400,00 zł</w:t>
            </w:r>
          </w:p>
        </w:tc>
      </w:tr>
      <w:tr w:rsidR="004C3E23" w:rsidRPr="00280A51" w:rsidTr="00DF5AE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E23" w:rsidRPr="00FC1B2C" w:rsidRDefault="004C3E23" w:rsidP="00DF5AEF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2E09" w:rsidRPr="001D2E09" w:rsidRDefault="001D2E09" w:rsidP="001D2E09">
            <w:pPr>
              <w:rPr>
                <w:rStyle w:val="Pogrubienie"/>
                <w:rFonts w:ascii="Bookman Old Style" w:hAnsi="Bookman Old Style"/>
                <w:lang w:val="en-GB"/>
              </w:rPr>
            </w:pPr>
            <w:proofErr w:type="spellStart"/>
            <w:r w:rsidRPr="001D2E09">
              <w:rPr>
                <w:rStyle w:val="Pogrubienie"/>
                <w:rFonts w:ascii="Bookman Old Style" w:hAnsi="Bookman Old Style"/>
                <w:lang w:val="en-GB"/>
              </w:rPr>
              <w:t>Varimed</w:t>
            </w:r>
            <w:proofErr w:type="spellEnd"/>
            <w:r w:rsidRPr="001D2E09">
              <w:rPr>
                <w:rStyle w:val="Pogrubienie"/>
                <w:rFonts w:ascii="Bookman Old Style" w:hAnsi="Bookman Old Style"/>
                <w:lang w:val="en-GB"/>
              </w:rPr>
              <w:t xml:space="preserve"> Sp. z </w:t>
            </w:r>
            <w:proofErr w:type="spellStart"/>
            <w:r w:rsidRPr="001D2E09">
              <w:rPr>
                <w:rStyle w:val="Pogrubienie"/>
                <w:rFonts w:ascii="Bookman Old Style" w:hAnsi="Bookman Old Style"/>
                <w:lang w:val="en-GB"/>
              </w:rPr>
              <w:t>o.o</w:t>
            </w:r>
            <w:proofErr w:type="spellEnd"/>
            <w:r w:rsidRPr="001D2E09">
              <w:rPr>
                <w:rStyle w:val="Pogrubienie"/>
                <w:rFonts w:ascii="Bookman Old Style" w:hAnsi="Bookman Old Style"/>
                <w:lang w:val="en-GB"/>
              </w:rPr>
              <w:t>.</w:t>
            </w:r>
          </w:p>
          <w:p w:rsidR="004C3E23" w:rsidRPr="001D2E09" w:rsidRDefault="001D2E09" w:rsidP="001D2E09">
            <w:pPr>
              <w:rPr>
                <w:rFonts w:ascii="Bookman Old Style" w:hAnsi="Bookman Old Style" w:cs="Tahoma"/>
                <w:b/>
              </w:rPr>
            </w:pPr>
            <w:r w:rsidRPr="001D2E09">
              <w:rPr>
                <w:rStyle w:val="Pogrubienie"/>
                <w:rFonts w:ascii="Bookman Old Style" w:hAnsi="Bookman Old Style"/>
                <w:b w:val="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3E23" w:rsidRPr="003212AC" w:rsidRDefault="001D2E09" w:rsidP="00DF5AE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 xml:space="preserve">PAKIET NR </w:t>
            </w:r>
            <w:r w:rsidR="00972A63"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  <w:t>1</w:t>
            </w:r>
          </w:p>
          <w:p w:rsidR="00972A63" w:rsidRPr="00972A63" w:rsidRDefault="00972A63" w:rsidP="00972A6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972A63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Cena netto: 730 000,00 zł </w:t>
            </w:r>
          </w:p>
          <w:p w:rsidR="004C3E23" w:rsidRDefault="00972A63" w:rsidP="00972A6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972A63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788 400,00</w:t>
            </w:r>
            <w:r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 xml:space="preserve"> zł</w:t>
            </w:r>
          </w:p>
          <w:p w:rsidR="00972A63" w:rsidRPr="00972A63" w:rsidRDefault="00972A63" w:rsidP="00972A6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</w:pPr>
            <w:r w:rsidRPr="00972A63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</w:t>
            </w: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2</w:t>
            </w:r>
          </w:p>
          <w:p w:rsidR="00972A63" w:rsidRPr="00972A63" w:rsidRDefault="00972A63" w:rsidP="00972A6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972A63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Cena netto: 170 000,00</w:t>
            </w:r>
            <w:r w:rsidRPr="00972A63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 xml:space="preserve"> </w:t>
            </w:r>
            <w:r w:rsidRPr="00972A63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 xml:space="preserve">zł </w:t>
            </w:r>
          </w:p>
          <w:p w:rsidR="00972A63" w:rsidRDefault="00972A63" w:rsidP="00972A6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</w:pPr>
            <w:r w:rsidRPr="00972A63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183 600,00</w:t>
            </w:r>
            <w:r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 xml:space="preserve"> zł</w:t>
            </w:r>
          </w:p>
          <w:p w:rsidR="00972A63" w:rsidRPr="00972A63" w:rsidRDefault="00972A63" w:rsidP="00972A6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</w:pPr>
            <w:r w:rsidRPr="00972A63"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 xml:space="preserve">PAKIET NR </w:t>
            </w:r>
            <w:r>
              <w:rPr>
                <w:rFonts w:ascii="Bookman Old Style" w:eastAsiaTheme="minorHAnsi" w:hAnsi="Bookman Old Style" w:cs="Bookman Old Style"/>
                <w:b/>
                <w:bCs/>
                <w:color w:val="000000"/>
                <w:lang w:eastAsia="en-US"/>
              </w:rPr>
              <w:t>3</w:t>
            </w:r>
          </w:p>
          <w:p w:rsidR="00972A63" w:rsidRPr="00972A63" w:rsidRDefault="00972A63" w:rsidP="00972A6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</w:pPr>
            <w:r w:rsidRPr="00972A63">
              <w:rPr>
                <w:rFonts w:ascii="Bookman Old Style" w:eastAsiaTheme="minorHAnsi" w:hAnsi="Bookman Old Style" w:cs="Bookman Old Style"/>
                <w:color w:val="000000"/>
                <w:lang w:eastAsia="en-US"/>
              </w:rPr>
              <w:t>Cena netto: 300 000,00 zł</w:t>
            </w:r>
          </w:p>
          <w:p w:rsidR="00972A63" w:rsidRPr="00972A63" w:rsidRDefault="00972A63" w:rsidP="00972A6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-Bold"/>
                <w:b/>
                <w:bCs/>
                <w:lang w:eastAsia="en-US"/>
              </w:rPr>
            </w:pPr>
            <w:r w:rsidRPr="00972A63"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>Cena brutto: 327 000,00</w:t>
            </w:r>
            <w:r>
              <w:rPr>
                <w:rFonts w:ascii="Bookman Old Style" w:eastAsiaTheme="minorHAnsi" w:hAnsi="Bookman Old Style" w:cs="Bookman Old Style"/>
                <w:b/>
                <w:color w:val="000000"/>
                <w:lang w:eastAsia="en-US"/>
              </w:rPr>
              <w:t xml:space="preserve"> zł</w:t>
            </w:r>
          </w:p>
        </w:tc>
      </w:tr>
    </w:tbl>
    <w:p w:rsidR="004C3E23" w:rsidRDefault="004C3E23" w:rsidP="004C3E23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9A24D8" w:rsidRDefault="009A24D8" w:rsidP="004C3E23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0B5C60" w:rsidRPr="000B5C60" w:rsidRDefault="000B5C60" w:rsidP="000B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</w:p>
    <w:p w:rsidR="002540AB" w:rsidRPr="000B5C60" w:rsidRDefault="002540AB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2540AB" w:rsidRPr="000B5C60" w:rsidSect="00882B1D">
      <w:footerReference w:type="default" r:id="rId10"/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5C" w:rsidRDefault="003A235C" w:rsidP="00140A34">
      <w:r>
        <w:separator/>
      </w:r>
    </w:p>
  </w:endnote>
  <w:endnote w:type="continuationSeparator" w:id="0">
    <w:p w:rsidR="003A235C" w:rsidRDefault="003A235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295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24D8" w:rsidRDefault="009A24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2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24D8" w:rsidRDefault="009A24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5C" w:rsidRDefault="003A235C" w:rsidP="00140A34">
      <w:r>
        <w:separator/>
      </w:r>
    </w:p>
  </w:footnote>
  <w:footnote w:type="continuationSeparator" w:id="0">
    <w:p w:rsidR="003A235C" w:rsidRDefault="003A235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6685D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00CB"/>
    <w:rsid w:val="000E3722"/>
    <w:rsid w:val="000E38F2"/>
    <w:rsid w:val="000E3D25"/>
    <w:rsid w:val="000E3F55"/>
    <w:rsid w:val="000F0A95"/>
    <w:rsid w:val="000F3F3A"/>
    <w:rsid w:val="000F52EB"/>
    <w:rsid w:val="000F6CA9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11C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2E09"/>
    <w:rsid w:val="001D3230"/>
    <w:rsid w:val="001D49F5"/>
    <w:rsid w:val="001D4FC4"/>
    <w:rsid w:val="001E1C43"/>
    <w:rsid w:val="001E284A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3331"/>
    <w:rsid w:val="002C47F0"/>
    <w:rsid w:val="002C6A51"/>
    <w:rsid w:val="002D107C"/>
    <w:rsid w:val="002D2D1D"/>
    <w:rsid w:val="003053A5"/>
    <w:rsid w:val="00307309"/>
    <w:rsid w:val="00313796"/>
    <w:rsid w:val="003212AC"/>
    <w:rsid w:val="00326CC6"/>
    <w:rsid w:val="00334309"/>
    <w:rsid w:val="0033510B"/>
    <w:rsid w:val="003418AE"/>
    <w:rsid w:val="00344164"/>
    <w:rsid w:val="00347734"/>
    <w:rsid w:val="003546E3"/>
    <w:rsid w:val="0035629E"/>
    <w:rsid w:val="00371FC6"/>
    <w:rsid w:val="0037614F"/>
    <w:rsid w:val="003768ED"/>
    <w:rsid w:val="00380A39"/>
    <w:rsid w:val="00381016"/>
    <w:rsid w:val="00382259"/>
    <w:rsid w:val="00386997"/>
    <w:rsid w:val="0039186A"/>
    <w:rsid w:val="00392954"/>
    <w:rsid w:val="00396900"/>
    <w:rsid w:val="003A235C"/>
    <w:rsid w:val="003A39A3"/>
    <w:rsid w:val="003A405A"/>
    <w:rsid w:val="003C1918"/>
    <w:rsid w:val="003C19B4"/>
    <w:rsid w:val="003C5984"/>
    <w:rsid w:val="003C5B2C"/>
    <w:rsid w:val="003D135E"/>
    <w:rsid w:val="003D3BE1"/>
    <w:rsid w:val="003D4A2A"/>
    <w:rsid w:val="003D7E73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8BF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0C02"/>
    <w:rsid w:val="004945F9"/>
    <w:rsid w:val="004A47F4"/>
    <w:rsid w:val="004C07E2"/>
    <w:rsid w:val="004C3E23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16E4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0E13"/>
    <w:rsid w:val="00581A7D"/>
    <w:rsid w:val="00582F19"/>
    <w:rsid w:val="0058434D"/>
    <w:rsid w:val="0059062E"/>
    <w:rsid w:val="00592289"/>
    <w:rsid w:val="00594662"/>
    <w:rsid w:val="005979A0"/>
    <w:rsid w:val="005A1334"/>
    <w:rsid w:val="005A25CC"/>
    <w:rsid w:val="005A3ADD"/>
    <w:rsid w:val="005B2F04"/>
    <w:rsid w:val="005C0299"/>
    <w:rsid w:val="005C7EEC"/>
    <w:rsid w:val="005D2D6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1A7E"/>
    <w:rsid w:val="006527DE"/>
    <w:rsid w:val="006539AB"/>
    <w:rsid w:val="006544EA"/>
    <w:rsid w:val="00655648"/>
    <w:rsid w:val="00656B43"/>
    <w:rsid w:val="00661572"/>
    <w:rsid w:val="00663BB2"/>
    <w:rsid w:val="0067411F"/>
    <w:rsid w:val="00674BB7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D6226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2B17"/>
    <w:rsid w:val="0071357A"/>
    <w:rsid w:val="00713F9B"/>
    <w:rsid w:val="00730096"/>
    <w:rsid w:val="00732A2E"/>
    <w:rsid w:val="007334A4"/>
    <w:rsid w:val="00741A9E"/>
    <w:rsid w:val="007476BA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E6A5C"/>
    <w:rsid w:val="007F3A85"/>
    <w:rsid w:val="00801A52"/>
    <w:rsid w:val="00801B3C"/>
    <w:rsid w:val="008027EA"/>
    <w:rsid w:val="0080295C"/>
    <w:rsid w:val="0080527C"/>
    <w:rsid w:val="00806032"/>
    <w:rsid w:val="00810E73"/>
    <w:rsid w:val="00810FD7"/>
    <w:rsid w:val="0081133C"/>
    <w:rsid w:val="0081306A"/>
    <w:rsid w:val="008139B1"/>
    <w:rsid w:val="0081419B"/>
    <w:rsid w:val="00814C34"/>
    <w:rsid w:val="00815F87"/>
    <w:rsid w:val="008167B1"/>
    <w:rsid w:val="0082009B"/>
    <w:rsid w:val="0083189C"/>
    <w:rsid w:val="0083366C"/>
    <w:rsid w:val="0083682C"/>
    <w:rsid w:val="00841510"/>
    <w:rsid w:val="00845B47"/>
    <w:rsid w:val="0085675C"/>
    <w:rsid w:val="00860107"/>
    <w:rsid w:val="00863C2D"/>
    <w:rsid w:val="00866C4A"/>
    <w:rsid w:val="00873DE6"/>
    <w:rsid w:val="00882B1D"/>
    <w:rsid w:val="00883D0C"/>
    <w:rsid w:val="008874DC"/>
    <w:rsid w:val="0088778B"/>
    <w:rsid w:val="0089174C"/>
    <w:rsid w:val="00896F4D"/>
    <w:rsid w:val="00897785"/>
    <w:rsid w:val="008A0FE5"/>
    <w:rsid w:val="008A27A8"/>
    <w:rsid w:val="008A45F7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0D3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2A63"/>
    <w:rsid w:val="00981D98"/>
    <w:rsid w:val="00983BE9"/>
    <w:rsid w:val="00984B77"/>
    <w:rsid w:val="009A24D8"/>
    <w:rsid w:val="009A4239"/>
    <w:rsid w:val="009B036F"/>
    <w:rsid w:val="009B1746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072A5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542C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20E6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B3168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394A"/>
    <w:rsid w:val="00E05026"/>
    <w:rsid w:val="00E07DA5"/>
    <w:rsid w:val="00E10D50"/>
    <w:rsid w:val="00E16AAA"/>
    <w:rsid w:val="00E24CC8"/>
    <w:rsid w:val="00E3211E"/>
    <w:rsid w:val="00E37B66"/>
    <w:rsid w:val="00E43FDA"/>
    <w:rsid w:val="00E469FD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60ED"/>
    <w:rsid w:val="00F17BAE"/>
    <w:rsid w:val="00F2129E"/>
    <w:rsid w:val="00F22646"/>
    <w:rsid w:val="00F23E88"/>
    <w:rsid w:val="00F24500"/>
    <w:rsid w:val="00F25CAC"/>
    <w:rsid w:val="00F34B95"/>
    <w:rsid w:val="00F371EC"/>
    <w:rsid w:val="00F4195F"/>
    <w:rsid w:val="00F46C5B"/>
    <w:rsid w:val="00F50DAB"/>
    <w:rsid w:val="00F55499"/>
    <w:rsid w:val="00F650F6"/>
    <w:rsid w:val="00F65CA9"/>
    <w:rsid w:val="00F70532"/>
    <w:rsid w:val="00F71034"/>
    <w:rsid w:val="00F8040D"/>
    <w:rsid w:val="00F903A7"/>
    <w:rsid w:val="00F931DC"/>
    <w:rsid w:val="00FA0F81"/>
    <w:rsid w:val="00FA4BF1"/>
    <w:rsid w:val="00FA644E"/>
    <w:rsid w:val="00FB0B5F"/>
    <w:rsid w:val="00FB60C0"/>
    <w:rsid w:val="00FC4E9E"/>
    <w:rsid w:val="00FC56A5"/>
    <w:rsid w:val="00FC73B6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0D0B-3C90-4768-ADF5-1C2EF5A1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119</cp:revision>
  <cp:lastPrinted>2022-02-17T11:30:00Z</cp:lastPrinted>
  <dcterms:created xsi:type="dcterms:W3CDTF">2021-08-20T10:48:00Z</dcterms:created>
  <dcterms:modified xsi:type="dcterms:W3CDTF">2023-02-15T09:57:00Z</dcterms:modified>
</cp:coreProperties>
</file>