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682E61">
        <w:rPr>
          <w:rFonts w:ascii="Bookman Old Style" w:hAnsi="Bookman Old Style" w:cs="Times New Roman"/>
          <w:b w:val="0"/>
          <w:sz w:val="20"/>
          <w:szCs w:val="20"/>
        </w:rPr>
        <w:t>12/2023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682E61">
        <w:rPr>
          <w:rFonts w:ascii="Bookman Old Style" w:hAnsi="Bookman Old Style"/>
          <w:b w:val="0"/>
          <w:sz w:val="20"/>
          <w:szCs w:val="20"/>
        </w:rPr>
        <w:t xml:space="preserve"> 17.02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682E61">
        <w:rPr>
          <w:rFonts w:ascii="Bookman Old Style" w:hAnsi="Bookman Old Style"/>
          <w:b w:val="0"/>
          <w:sz w:val="20"/>
          <w:szCs w:val="20"/>
        </w:rPr>
        <w:t>2023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752BCC" w:rsidP="00FD7EED">
      <w:pPr>
        <w:jc w:val="center"/>
        <w:rPr>
          <w:lang w:eastAsia="zh-CN"/>
        </w:rPr>
      </w:pPr>
      <w:r w:rsidRPr="00752BCC">
        <w:rPr>
          <w:b/>
          <w:sz w:val="22"/>
          <w:szCs w:val="22"/>
          <w:lang w:eastAsia="zh-CN"/>
        </w:rPr>
        <w:t xml:space="preserve">Dostawa </w:t>
      </w:r>
      <w:r w:rsidR="00237F03">
        <w:rPr>
          <w:b/>
          <w:sz w:val="22"/>
          <w:szCs w:val="22"/>
          <w:lang w:eastAsia="zh-CN"/>
        </w:rPr>
        <w:t>gąbek hemostatycznych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237F03">
        <w:rPr>
          <w:rFonts w:ascii="Bookman Old Style" w:hAnsi="Bookman Old Style"/>
        </w:rPr>
        <w:t>17.02.2023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6F285D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p w:rsidR="006F285D" w:rsidRPr="00BC3D80" w:rsidRDefault="006F285D" w:rsidP="006F285D">
      <w:pPr>
        <w:pStyle w:val="Akapitzlist"/>
        <w:ind w:left="0"/>
        <w:jc w:val="both"/>
        <w:rPr>
          <w:rFonts w:ascii="Bookman Old Style" w:hAnsi="Bookman Old Style"/>
          <w:bCs/>
        </w:rPr>
      </w:pPr>
      <w:bookmarkStart w:id="0" w:name="_GoBack"/>
      <w:bookmarkEnd w:id="0"/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BC3D80" w:rsidRPr="00D95467" w:rsidTr="00243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6627E" w:rsidRDefault="000F4689" w:rsidP="005D3435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F4689">
              <w:rPr>
                <w:rFonts w:ascii="Bookman Old Style" w:hAnsi="Bookman Old Style" w:cs="Tahoma"/>
                <w:b/>
                <w:sz w:val="18"/>
                <w:szCs w:val="18"/>
              </w:rPr>
              <w:t>Centrala Farmaceutyczna Cefarm SA</w:t>
            </w:r>
          </w:p>
          <w:p w:rsidR="00525371" w:rsidRPr="005D3435" w:rsidRDefault="000F4689" w:rsidP="005D3435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0F4689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4689" w:rsidRPr="000F4689" w:rsidRDefault="000F4689" w:rsidP="000F468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0F468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138 927,00 zł</w:t>
            </w:r>
          </w:p>
          <w:p w:rsidR="00D8752E" w:rsidRPr="0097518F" w:rsidRDefault="000F4689" w:rsidP="000F468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0F468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150 041,16 zł</w:t>
            </w:r>
          </w:p>
        </w:tc>
      </w:tr>
      <w:tr w:rsidR="00BC3D80" w:rsidRPr="00280A51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25371" w:rsidRPr="0097518F" w:rsidRDefault="004510AA" w:rsidP="0020581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4510AA">
              <w:rPr>
                <w:rFonts w:ascii="Bookman Old Style" w:hAnsi="Bookman Old Style" w:cs="Tahoma"/>
                <w:b/>
                <w:bCs/>
                <w:sz w:val="18"/>
                <w:szCs w:val="18"/>
              </w:rPr>
              <w:t>Urtica</w:t>
            </w:r>
            <w:proofErr w:type="spellEnd"/>
            <w:r w:rsidRPr="004510AA">
              <w:rPr>
                <w:rFonts w:ascii="Bookman Old Style" w:hAnsi="Bookman Old Style" w:cs="Tahoma"/>
                <w:b/>
                <w:bCs/>
                <w:sz w:val="18"/>
                <w:szCs w:val="18"/>
              </w:rPr>
              <w:t xml:space="preserve"> Sp. z o.o.</w:t>
            </w:r>
            <w:r w:rsidR="007D6667" w:rsidRPr="0097518F">
              <w:rPr>
                <w:rFonts w:ascii="Bookman Old Style" w:hAnsi="Bookman Old Style" w:cs="Tahoma"/>
                <w:sz w:val="18"/>
                <w:szCs w:val="18"/>
              </w:rPr>
              <w:br/>
            </w:r>
            <w:r w:rsidRPr="004510AA">
              <w:rPr>
                <w:rFonts w:ascii="Bookman Old Style" w:hAnsi="Bookman Old Style" w:cs="Tahoma"/>
                <w:sz w:val="18"/>
                <w:szCs w:val="18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0AA" w:rsidRPr="004510AA" w:rsidRDefault="004510AA" w:rsidP="004510AA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4510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140 781,73 zł</w:t>
            </w:r>
          </w:p>
          <w:p w:rsidR="0069287F" w:rsidRPr="0097518F" w:rsidRDefault="004510AA" w:rsidP="004510AA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4510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152 044,27 zł</w:t>
            </w:r>
          </w:p>
        </w:tc>
      </w:tr>
    </w:tbl>
    <w:p w:rsidR="002540AB" w:rsidRPr="00F87610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2540AB" w:rsidRPr="00F8761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05" w:rsidRDefault="00B46805" w:rsidP="00140A34">
      <w:r>
        <w:separator/>
      </w:r>
    </w:p>
  </w:endnote>
  <w:endnote w:type="continuationSeparator" w:id="0">
    <w:p w:rsidR="00B46805" w:rsidRDefault="00B46805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05" w:rsidRDefault="00B46805" w:rsidP="00140A34">
      <w:r>
        <w:separator/>
      </w:r>
    </w:p>
  </w:footnote>
  <w:footnote w:type="continuationSeparator" w:id="0">
    <w:p w:rsidR="00B46805" w:rsidRDefault="00B46805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C07"/>
    <w:rsid w:val="000E3D25"/>
    <w:rsid w:val="000E3F55"/>
    <w:rsid w:val="000F0A95"/>
    <w:rsid w:val="000F3F3A"/>
    <w:rsid w:val="000F4689"/>
    <w:rsid w:val="000F52EB"/>
    <w:rsid w:val="00100883"/>
    <w:rsid w:val="00100C2F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63562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8AD"/>
    <w:rsid w:val="002262EC"/>
    <w:rsid w:val="00227F31"/>
    <w:rsid w:val="00231389"/>
    <w:rsid w:val="0023552B"/>
    <w:rsid w:val="00235D85"/>
    <w:rsid w:val="00237F03"/>
    <w:rsid w:val="00243429"/>
    <w:rsid w:val="00245A1C"/>
    <w:rsid w:val="002505EA"/>
    <w:rsid w:val="002540AB"/>
    <w:rsid w:val="00263C2F"/>
    <w:rsid w:val="00264C17"/>
    <w:rsid w:val="00265D3F"/>
    <w:rsid w:val="0026677B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5984"/>
    <w:rsid w:val="003C5B2C"/>
    <w:rsid w:val="003D135E"/>
    <w:rsid w:val="003D4A2A"/>
    <w:rsid w:val="003E3770"/>
    <w:rsid w:val="003E3DAD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82D"/>
    <w:rsid w:val="0044130E"/>
    <w:rsid w:val="004510AA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73CA"/>
    <w:rsid w:val="004A47F4"/>
    <w:rsid w:val="004B0811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A4DAC"/>
    <w:rsid w:val="005A5C59"/>
    <w:rsid w:val="005B126C"/>
    <w:rsid w:val="005B2F04"/>
    <w:rsid w:val="005C0299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8296D"/>
    <w:rsid w:val="00682E61"/>
    <w:rsid w:val="00687676"/>
    <w:rsid w:val="00691019"/>
    <w:rsid w:val="006915D5"/>
    <w:rsid w:val="00691609"/>
    <w:rsid w:val="0069287F"/>
    <w:rsid w:val="00692A77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285D"/>
    <w:rsid w:val="006F53DC"/>
    <w:rsid w:val="006F6B2C"/>
    <w:rsid w:val="007076FD"/>
    <w:rsid w:val="00711C79"/>
    <w:rsid w:val="0071357A"/>
    <w:rsid w:val="00713F9B"/>
    <w:rsid w:val="00730096"/>
    <w:rsid w:val="00732A2E"/>
    <w:rsid w:val="007334A4"/>
    <w:rsid w:val="00741A9E"/>
    <w:rsid w:val="00752BCC"/>
    <w:rsid w:val="0076409A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3189C"/>
    <w:rsid w:val="0083366C"/>
    <w:rsid w:val="0083682C"/>
    <w:rsid w:val="00845B47"/>
    <w:rsid w:val="0085675C"/>
    <w:rsid w:val="00860107"/>
    <w:rsid w:val="00863C2D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27EC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BF6B23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17CC0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8752E"/>
    <w:rsid w:val="00D913EE"/>
    <w:rsid w:val="00D91DD6"/>
    <w:rsid w:val="00D95467"/>
    <w:rsid w:val="00DA0063"/>
    <w:rsid w:val="00DA0C61"/>
    <w:rsid w:val="00DA2023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2CEF"/>
    <w:rsid w:val="00EA41F1"/>
    <w:rsid w:val="00EA543E"/>
    <w:rsid w:val="00EA55C5"/>
    <w:rsid w:val="00EB10B4"/>
    <w:rsid w:val="00EB1CB1"/>
    <w:rsid w:val="00EB2646"/>
    <w:rsid w:val="00EC34DC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BBE0B-E1F9-4880-BB02-881003824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159</cp:revision>
  <cp:lastPrinted>2022-06-10T08:36:00Z</cp:lastPrinted>
  <dcterms:created xsi:type="dcterms:W3CDTF">2021-08-20T10:48:00Z</dcterms:created>
  <dcterms:modified xsi:type="dcterms:W3CDTF">2023-02-17T09:11:00Z</dcterms:modified>
</cp:coreProperties>
</file>