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</w:p>
    <w:p w:rsidR="009B42F2" w:rsidRPr="006E46A3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6E46A3">
        <w:rPr>
          <w:rFonts w:ascii="Verdana" w:hAnsi="Verdana" w:cs="Times New Roman"/>
          <w:sz w:val="20"/>
        </w:rPr>
        <w:t>Numer referencyjny postępowania:</w:t>
      </w:r>
    </w:p>
    <w:p w:rsidR="009B42F2" w:rsidRPr="006E46A3" w:rsidRDefault="006E46A3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6E46A3">
        <w:rPr>
          <w:rFonts w:ascii="Verdana" w:eastAsia="Verdana" w:hAnsi="Verdana" w:cstheme="minorHAnsi"/>
          <w:b/>
          <w:sz w:val="20"/>
        </w:rPr>
        <w:t>WCPIT/EA/381-</w:t>
      </w:r>
      <w:r w:rsidR="00055A52">
        <w:rPr>
          <w:rFonts w:ascii="Verdana" w:eastAsia="Verdana" w:hAnsi="Verdana" w:cstheme="minorHAnsi"/>
          <w:b/>
          <w:sz w:val="20"/>
        </w:rPr>
        <w:t>2</w:t>
      </w:r>
      <w:r w:rsidR="003400AB">
        <w:rPr>
          <w:rFonts w:ascii="Verdana" w:eastAsia="Verdana" w:hAnsi="Verdana" w:cstheme="minorHAnsi"/>
          <w:b/>
          <w:sz w:val="20"/>
        </w:rPr>
        <w:t>2</w:t>
      </w:r>
      <w:r w:rsidR="000C33F7" w:rsidRPr="006E46A3">
        <w:rPr>
          <w:rFonts w:ascii="Verdana" w:eastAsia="Verdana" w:hAnsi="Verdana" w:cstheme="minorHAnsi"/>
          <w:b/>
          <w:sz w:val="20"/>
        </w:rPr>
        <w:t>/202</w:t>
      </w:r>
      <w:r w:rsidR="00422E85">
        <w:rPr>
          <w:rFonts w:ascii="Verdana" w:eastAsia="Verdana" w:hAnsi="Verdana" w:cstheme="minorHAnsi"/>
          <w:b/>
          <w:sz w:val="20"/>
        </w:rPr>
        <w:t>3</w:t>
      </w:r>
    </w:p>
    <w:p w:rsidR="009B42F2" w:rsidRPr="006E46A3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6D1DA5" w:rsidRPr="006E46A3">
        <w:rPr>
          <w:rFonts w:ascii="Verdana" w:hAnsi="Verdana" w:cs="Times New Roman"/>
          <w:b/>
          <w:sz w:val="20"/>
          <w:szCs w:val="20"/>
        </w:rPr>
        <w:t xml:space="preserve">3 </w:t>
      </w:r>
      <w:r w:rsidR="001754B1" w:rsidRPr="006E46A3">
        <w:rPr>
          <w:rFonts w:ascii="Verdana" w:hAnsi="Verdana" w:cs="Times New Roman"/>
          <w:b/>
          <w:sz w:val="20"/>
          <w:szCs w:val="20"/>
        </w:rPr>
        <w:t>do SWZ</w:t>
      </w:r>
    </w:p>
    <w:p w:rsidR="004A781B" w:rsidRPr="006E46A3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6E46A3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4"/>
        </w:rPr>
      </w:pP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t xml:space="preserve">Oświadczenie o niepodleganiu wykluczeniu </w:t>
      </w:r>
      <w:r w:rsidRPr="006E46A3">
        <w:rPr>
          <w:rFonts w:ascii="Verdana" w:eastAsia="HG Mincho Light J" w:hAnsi="Verdana" w:cs="Times New Roman"/>
          <w:smallCaps/>
          <w:color w:val="000000"/>
          <w:kern w:val="32"/>
          <w:sz w:val="24"/>
        </w:rPr>
        <w:br/>
      </w:r>
    </w:p>
    <w:p w:rsidR="00FC163D" w:rsidRPr="006E46A3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6E46A3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6E46A3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6E46A3">
        <w:rPr>
          <w:rFonts w:ascii="Verdana" w:hAnsi="Verdana" w:cs="Times New Roman"/>
          <w:color w:val="000000"/>
          <w:sz w:val="20"/>
          <w:szCs w:val="20"/>
        </w:rPr>
        <w:t>Z</w:t>
      </w:r>
      <w:r w:rsidRPr="006E46A3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6E46A3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E37EA8" w:rsidRPr="00A912E0" w:rsidRDefault="00A912E0" w:rsidP="00FF4E7C">
      <w:pPr>
        <w:keepLines/>
        <w:jc w:val="center"/>
        <w:rPr>
          <w:rFonts w:ascii="Verdana" w:hAnsi="Verdana"/>
          <w:b/>
          <w:sz w:val="20"/>
          <w:szCs w:val="20"/>
        </w:rPr>
      </w:pPr>
      <w:r w:rsidRPr="006E46A3">
        <w:rPr>
          <w:rFonts w:ascii="Verdana" w:hAnsi="Verdana" w:cs="Times New Roman"/>
          <w:b/>
          <w:sz w:val="20"/>
          <w:szCs w:val="20"/>
        </w:rPr>
        <w:t>„</w:t>
      </w:r>
      <w:r w:rsidR="00055A52">
        <w:rPr>
          <w:rFonts w:ascii="Verdana" w:hAnsi="Verdana"/>
          <w:b/>
          <w:sz w:val="20"/>
        </w:rPr>
        <w:t>Dostawa</w:t>
      </w:r>
      <w:bookmarkStart w:id="0" w:name="_GoBack"/>
      <w:bookmarkEnd w:id="0"/>
      <w:r>
        <w:rPr>
          <w:rFonts w:ascii="Verdana" w:hAnsi="Verdana"/>
          <w:sz w:val="20"/>
        </w:rPr>
        <w:t xml:space="preserve"> </w:t>
      </w:r>
      <w:r w:rsidR="00055A52" w:rsidRPr="00055A52">
        <w:rPr>
          <w:rFonts w:ascii="Verdana" w:hAnsi="Verdana"/>
          <w:b/>
          <w:sz w:val="20"/>
          <w:szCs w:val="20"/>
        </w:rPr>
        <w:t>zamkniętego systemu do pobierania krwi oraz drobnego sprzętu laboratoryjnego na potrzeby Zakładu Diagnostyki Laboratoryjnej</w:t>
      </w:r>
      <w:r w:rsidRPr="006E46A3">
        <w:rPr>
          <w:rFonts w:ascii="Verdana" w:hAnsi="Verdana" w:cs="Times New Roman"/>
          <w:b/>
          <w:sz w:val="20"/>
          <w:szCs w:val="20"/>
        </w:rPr>
        <w:t>”</w:t>
      </w:r>
    </w:p>
    <w:p w:rsidR="00FC163D" w:rsidRPr="006E46A3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6E46A3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6E46A3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6E46A3">
        <w:rPr>
          <w:rFonts w:ascii="Verdana" w:hAnsi="Verdana" w:cs="Times New Roman"/>
          <w:sz w:val="20"/>
          <w:szCs w:val="20"/>
        </w:rPr>
        <w:t xml:space="preserve"> na podstawie art. 125 ust. 1 us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tawy z dnia 11 września 2019 r. </w:t>
      </w:r>
      <w:r w:rsidR="009C094D" w:rsidRPr="006E46A3">
        <w:rPr>
          <w:rFonts w:ascii="Verdana" w:hAnsi="Verdana" w:cs="Times New Roman"/>
          <w:sz w:val="20"/>
          <w:szCs w:val="20"/>
        </w:rPr>
        <w:t>–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Prawo</w:t>
      </w:r>
      <w:r w:rsidR="009C094D" w:rsidRPr="006E46A3">
        <w:rPr>
          <w:rFonts w:ascii="Verdana" w:hAnsi="Verdana" w:cs="Times New Roman"/>
          <w:sz w:val="20"/>
          <w:szCs w:val="20"/>
        </w:rPr>
        <w:t xml:space="preserve"> </w:t>
      </w:r>
      <w:r w:rsidR="009B42F2" w:rsidRPr="006E46A3">
        <w:rPr>
          <w:rFonts w:ascii="Verdana" w:hAnsi="Verdana" w:cs="Times New Roman"/>
          <w:sz w:val="20"/>
          <w:szCs w:val="20"/>
        </w:rPr>
        <w:t>zamówień publicznych</w:t>
      </w:r>
      <w:r w:rsidR="00FC339F" w:rsidRPr="006E46A3">
        <w:rPr>
          <w:rFonts w:ascii="Verdana" w:hAnsi="Verdana" w:cs="Times New Roman"/>
          <w:sz w:val="20"/>
          <w:szCs w:val="20"/>
        </w:rPr>
        <w:t xml:space="preserve">, </w:t>
      </w:r>
      <w:r w:rsidRPr="006E46A3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6E46A3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nie podlegam wykluczeniu z postępowania na podstawie art. 108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 xml:space="preserve">ust.1 ustawy </w:t>
      </w:r>
      <w:proofErr w:type="spellStart"/>
      <w:r w:rsidRPr="006E46A3">
        <w:rPr>
          <w:rFonts w:ascii="Verdana" w:hAnsi="Verdana" w:cs="Times New Roman"/>
          <w:sz w:val="20"/>
          <w:szCs w:val="20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</w:rPr>
        <w:t>.</w:t>
      </w:r>
    </w:p>
    <w:p w:rsidR="00F01D4D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 w:rsidRPr="006E46A3">
        <w:rPr>
          <w:rFonts w:ascii="Verdana" w:hAnsi="Verdana" w:cs="Times New Roman"/>
          <w:sz w:val="20"/>
          <w:szCs w:val="20"/>
        </w:rPr>
        <w:t>Oświadczam</w:t>
      </w:r>
      <w:r w:rsidRPr="006E46A3">
        <w:rPr>
          <w:rFonts w:ascii="Verdana" w:hAnsi="Verdana" w:cs="Times New Roman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…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="009F5A8C" w:rsidRPr="006E46A3">
        <w:rPr>
          <w:rFonts w:ascii="Verdana" w:hAnsi="Verdana" w:cs="Times New Roman"/>
          <w:sz w:val="20"/>
          <w:szCs w:val="20"/>
          <w:lang w:eastAsia="en-US"/>
        </w:rPr>
        <w:t>.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</w:t>
      </w:r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i/>
          <w:iCs/>
          <w:sz w:val="20"/>
          <w:szCs w:val="20"/>
          <w:lang w:eastAsia="en-US"/>
        </w:rPr>
        <w:t xml:space="preserve">). </w:t>
      </w:r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6E46A3">
        <w:rPr>
          <w:rFonts w:ascii="Verdana" w:hAnsi="Verdana" w:cs="Times New Roman"/>
          <w:sz w:val="20"/>
          <w:szCs w:val="20"/>
          <w:lang w:eastAsia="en-US"/>
        </w:rPr>
        <w:t>Pzp</w:t>
      </w:r>
      <w:proofErr w:type="spellEnd"/>
      <w:r w:rsidRPr="006E46A3">
        <w:rPr>
          <w:rFonts w:ascii="Verdana" w:hAnsi="Verdana" w:cs="Times New Roman"/>
          <w:sz w:val="20"/>
          <w:szCs w:val="20"/>
          <w:lang w:eastAsia="en-US"/>
        </w:rPr>
        <w:t xml:space="preserve"> podjąłem następujące środki naprawcze:</w:t>
      </w:r>
      <w:r w:rsidR="00156CAD" w:rsidRPr="006E46A3">
        <w:rPr>
          <w:rFonts w:ascii="Verdana" w:hAnsi="Verdana" w:cs="Times New Roman"/>
          <w:sz w:val="20"/>
          <w:szCs w:val="20"/>
          <w:lang w:eastAsia="en-US"/>
        </w:rPr>
        <w:t xml:space="preserve"> ………………………………</w:t>
      </w:r>
      <w:r w:rsidR="001754B1" w:rsidRPr="006E46A3">
        <w:rPr>
          <w:rFonts w:ascii="Verdana" w:hAnsi="Verdana" w:cs="Times New Roman"/>
          <w:sz w:val="20"/>
          <w:szCs w:val="20"/>
          <w:lang w:eastAsia="en-US"/>
        </w:rPr>
        <w:t>…………………………………………………..</w:t>
      </w:r>
      <w:r w:rsidR="009F5A8C" w:rsidRPr="006E46A3">
        <w:rPr>
          <w:rFonts w:ascii="Verdana" w:hAnsi="Verdana" w:cs="Times New Roman"/>
          <w:sz w:val="20"/>
          <w:szCs w:val="20"/>
          <w:lang w:eastAsia="en-US"/>
        </w:rPr>
        <w:t xml:space="preserve">  </w:t>
      </w:r>
    </w:p>
    <w:p w:rsidR="00DE53E8" w:rsidRPr="006E46A3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  <w:lang w:eastAsia="en-US"/>
        </w:rPr>
      </w:pPr>
      <w:r>
        <w:rPr>
          <w:rFonts w:ascii="Verdana" w:hAnsi="Verdana" w:cs="Times New Roman"/>
          <w:sz w:val="20"/>
          <w:szCs w:val="20"/>
        </w:rPr>
        <w:t xml:space="preserve">Oświadczam, że nie podlegam wykluczeniu z postępowania na podstawie </w:t>
      </w:r>
      <w:r>
        <w:rPr>
          <w:rFonts w:ascii="Verdana" w:hAnsi="Verdana"/>
          <w:sz w:val="20"/>
          <w:szCs w:val="20"/>
        </w:rPr>
        <w:t>art. 7 ust. 1 ustawy z 13.04.2022 r. o szczególnych rozwiązaniach w zakresie przeciwdziałania wspieraniu agresji na Ukrainę oraz służących ochronie bezpieczeństwa narodowego.</w:t>
      </w:r>
    </w:p>
    <w:p w:rsidR="00541CC9" w:rsidRPr="006E46A3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Oświadczam, że wszystkie informacje podane w powyższych oświadczeniach są</w:t>
      </w:r>
      <w:r w:rsidR="006E46A3" w:rsidRPr="006E46A3">
        <w:rPr>
          <w:rFonts w:ascii="Verdana" w:hAnsi="Verdana" w:cs="Times New Roman"/>
          <w:sz w:val="20"/>
          <w:szCs w:val="20"/>
        </w:rPr>
        <w:t xml:space="preserve"> </w:t>
      </w:r>
      <w:r w:rsidRPr="006E46A3">
        <w:rPr>
          <w:rFonts w:ascii="Verdana" w:hAnsi="Verdana" w:cs="Times New Roman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6E46A3" w:rsidRPr="006E46A3" w:rsidRDefault="006E46A3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6E46A3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635553" w:rsidRPr="006E46A3" w:rsidRDefault="009B42F2" w:rsidP="006E46A3">
      <w:pPr>
        <w:ind w:right="2832"/>
        <w:jc w:val="right"/>
        <w:rPr>
          <w:rFonts w:ascii="Verdana" w:hAnsi="Verdana" w:cs="Times New Roman"/>
          <w:sz w:val="20"/>
          <w:szCs w:val="20"/>
        </w:rPr>
      </w:pPr>
      <w:r w:rsidRPr="006E46A3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  <w:r w:rsidR="00156CAD" w:rsidRPr="006E46A3">
        <w:rPr>
          <w:rFonts w:ascii="Verdana" w:hAnsi="Verdana" w:cs="Times New Roman"/>
          <w:sz w:val="20"/>
          <w:szCs w:val="20"/>
        </w:rPr>
        <w:tab/>
      </w:r>
    </w:p>
    <w:sectPr w:rsidR="00635553" w:rsidRPr="006E46A3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E59" w:rsidRDefault="00FF4E59" w:rsidP="00047F36">
      <w:r>
        <w:separator/>
      </w:r>
    </w:p>
  </w:endnote>
  <w:endnote w:type="continuationSeparator" w:id="0">
    <w:p w:rsidR="00FF4E59" w:rsidRDefault="00FF4E59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055A52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055A52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E59" w:rsidRDefault="00FF4E59" w:rsidP="00047F36">
      <w:r>
        <w:separator/>
      </w:r>
    </w:p>
  </w:footnote>
  <w:footnote w:type="continuationSeparator" w:id="0">
    <w:p w:rsidR="00FF4E59" w:rsidRDefault="00FF4E59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34AF3"/>
    <w:rsid w:val="00047F36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6833"/>
    <w:rsid w:val="00521580"/>
    <w:rsid w:val="00534257"/>
    <w:rsid w:val="00541CC9"/>
    <w:rsid w:val="00545BB1"/>
    <w:rsid w:val="00552DB7"/>
    <w:rsid w:val="00560015"/>
    <w:rsid w:val="00570FAF"/>
    <w:rsid w:val="005761BC"/>
    <w:rsid w:val="005827A5"/>
    <w:rsid w:val="00584B87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B3261"/>
    <w:rsid w:val="008C39DF"/>
    <w:rsid w:val="008D1F5D"/>
    <w:rsid w:val="008E176A"/>
    <w:rsid w:val="00912990"/>
    <w:rsid w:val="00913F98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A3307"/>
    <w:rsid w:val="00BB74C2"/>
    <w:rsid w:val="00BB78DE"/>
    <w:rsid w:val="00BD0104"/>
    <w:rsid w:val="00BF3EF9"/>
    <w:rsid w:val="00BF457F"/>
    <w:rsid w:val="00BF4614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4555F-2011-4A73-AE45-43386817B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39</cp:revision>
  <cp:lastPrinted>2022-04-20T10:30:00Z</cp:lastPrinted>
  <dcterms:created xsi:type="dcterms:W3CDTF">2021-03-22T12:03:00Z</dcterms:created>
  <dcterms:modified xsi:type="dcterms:W3CDTF">2023-03-13T08:36:00Z</dcterms:modified>
</cp:coreProperties>
</file>