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5C274C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5C274C" w:rsidRDefault="00EB50E4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>
        <w:rPr>
          <w:rFonts w:ascii="Verdana" w:hAnsi="Verdana"/>
          <w:b/>
          <w:sz w:val="20"/>
          <w:szCs w:val="20"/>
        </w:rPr>
        <w:t>Do</w:t>
      </w:r>
      <w:r w:rsidR="007E518D">
        <w:rPr>
          <w:rFonts w:ascii="Verdana" w:hAnsi="Verdana"/>
          <w:b/>
          <w:sz w:val="20"/>
          <w:szCs w:val="20"/>
        </w:rPr>
        <w:t>stawa preparatów do żywienia pozajelitowego, dojelitowego i doustnego, zestawów do podaży żywienia dojelitowego</w:t>
      </w:r>
      <w:r>
        <w:rPr>
          <w:rFonts w:ascii="Verdana" w:hAnsi="Verdana"/>
          <w:b/>
          <w:sz w:val="20"/>
          <w:szCs w:val="20"/>
        </w:rPr>
        <w:t>.</w:t>
      </w:r>
    </w:p>
    <w:bookmarkEnd w:id="0"/>
    <w:bookmarkEnd w:id="1"/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5C274C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5C274C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2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9B593F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5C274C">
        <w:rPr>
          <w:rFonts w:ascii="Verdana" w:hAnsi="Verdana"/>
          <w:b/>
          <w:sz w:val="20"/>
          <w:szCs w:val="20"/>
        </w:rPr>
        <w:t>dostawa</w:t>
      </w:r>
      <w:r w:rsidR="009B593F" w:rsidRPr="009B593F">
        <w:rPr>
          <w:rFonts w:ascii="Verdana" w:hAnsi="Verdana"/>
          <w:b/>
          <w:sz w:val="20"/>
          <w:szCs w:val="20"/>
        </w:rPr>
        <w:t xml:space="preserve"> </w:t>
      </w:r>
      <w:r w:rsidR="009B593F">
        <w:rPr>
          <w:rFonts w:ascii="Verdana" w:hAnsi="Verdana"/>
          <w:b/>
          <w:sz w:val="20"/>
          <w:szCs w:val="20"/>
        </w:rPr>
        <w:t>preparatów do żywienia pozajelitowego, dojelitowego i doustnego, zestawów do podaży żywienia dojelitowego</w:t>
      </w:r>
      <w:r w:rsidR="00117970">
        <w:rPr>
          <w:rFonts w:ascii="Verdana" w:hAnsi="Verdana"/>
          <w:b/>
          <w:sz w:val="20"/>
          <w:szCs w:val="20"/>
        </w:rPr>
        <w:t>.</w:t>
      </w:r>
    </w:p>
    <w:p w:rsidR="009B593F" w:rsidRPr="009B593F" w:rsidRDefault="009B593F" w:rsidP="009B593F">
      <w:pPr>
        <w:widowControl/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Pr="009B593F">
        <w:rPr>
          <w:rFonts w:ascii="Verdana" w:hAnsi="Verdana"/>
          <w:sz w:val="20"/>
          <w:szCs w:val="20"/>
        </w:rPr>
        <w:t>Przedmiot zamówienia został podzielony na 7 pakietów.</w:t>
      </w:r>
    </w:p>
    <w:p w:rsidR="00333AAB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C274C">
        <w:rPr>
          <w:rFonts w:ascii="Verdana" w:hAnsi="Verdana"/>
          <w:sz w:val="20"/>
          <w:szCs w:val="20"/>
        </w:rPr>
        <w:t xml:space="preserve">w załączniku nr </w:t>
      </w:r>
      <w:r w:rsidR="005931BE" w:rsidRPr="005C274C">
        <w:rPr>
          <w:rFonts w:ascii="Verdana" w:hAnsi="Verdana"/>
          <w:sz w:val="20"/>
          <w:szCs w:val="20"/>
        </w:rPr>
        <w:t>2, który jest jednocześnie Formularzem cenowym.</w:t>
      </w:r>
    </w:p>
    <w:p w:rsidR="001951DF" w:rsidRPr="001951DF" w:rsidRDefault="00084DE2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Cs/>
          <w:color w:val="auto"/>
          <w:sz w:val="20"/>
          <w:szCs w:val="20"/>
        </w:rPr>
        <w:t xml:space="preserve">Zamawiający 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 xml:space="preserve"> dopuszcza możliwości składania ofert częściowych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na wybraną część/części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>.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iCs/>
          <w:color w:val="auto"/>
          <w:sz w:val="20"/>
          <w:szCs w:val="20"/>
        </w:rPr>
        <w:t>Ofertę można składać w odniesieniu do wszystkich części zamówienia.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64444" w:rsidRPr="005C274C" w:rsidRDefault="00084DE2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33692210-2</w:t>
      </w:r>
      <w:r w:rsidR="00964444" w:rsidRPr="005C274C">
        <w:rPr>
          <w:rFonts w:ascii="Verdana" w:hAnsi="Verdana"/>
          <w:b/>
          <w:sz w:val="20"/>
          <w:szCs w:val="20"/>
        </w:rPr>
        <w:t xml:space="preserve"> 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5C274C" w:rsidRDefault="005931BE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5C274C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802EA3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wykonania zamówienia ustala się na okres 1</w:t>
      </w:r>
      <w:r w:rsidR="00464635">
        <w:rPr>
          <w:rFonts w:ascii="Verdana" w:hAnsi="Verdana"/>
          <w:b/>
          <w:color w:val="auto"/>
          <w:sz w:val="20"/>
          <w:szCs w:val="20"/>
        </w:rPr>
        <w:t>2</w:t>
      </w:r>
      <w:r w:rsidR="00964444" w:rsidRPr="005C274C">
        <w:rPr>
          <w:rFonts w:ascii="Verdana" w:hAnsi="Verdana"/>
          <w:b/>
          <w:sz w:val="20"/>
          <w:szCs w:val="20"/>
        </w:rPr>
        <w:t xml:space="preserve"> miesię</w:t>
      </w:r>
      <w:r w:rsidR="00AE309E" w:rsidRPr="005C274C">
        <w:rPr>
          <w:rFonts w:ascii="Verdana" w:hAnsi="Verdana"/>
          <w:b/>
          <w:sz w:val="20"/>
          <w:szCs w:val="20"/>
        </w:rPr>
        <w:t>c</w:t>
      </w:r>
      <w:r w:rsidR="00964444" w:rsidRPr="005C274C">
        <w:rPr>
          <w:rFonts w:ascii="Verdana" w:hAnsi="Verdana"/>
          <w:b/>
          <w:sz w:val="20"/>
          <w:szCs w:val="20"/>
        </w:rPr>
        <w:t>y</w:t>
      </w:r>
      <w:r w:rsidR="001F6B79" w:rsidRPr="005C274C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2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C274C">
        <w:rPr>
          <w:rFonts w:ascii="Verdana" w:hAnsi="Verdana"/>
          <w:sz w:val="20"/>
          <w:szCs w:val="20"/>
        </w:rPr>
        <w:t>komplementariusza</w:t>
      </w:r>
      <w:proofErr w:type="spellEnd"/>
      <w:r w:rsidRPr="005C274C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5C274C" w:rsidRDefault="005C274C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10516" w:rsidRPr="005C274C" w:rsidRDefault="00B10516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5C274C">
        <w:rPr>
          <w:rFonts w:ascii="Verdana" w:hAnsi="Verdana" w:cstheme="minorHAnsi"/>
          <w:b/>
          <w:sz w:val="20"/>
          <w:szCs w:val="20"/>
        </w:rPr>
        <w:t xml:space="preserve"> </w:t>
      </w:r>
      <w:r w:rsidRPr="005C274C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10" w:name="_Hlk73547560"/>
      <w:r w:rsidRPr="005C274C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C274C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5C274C" w:rsidRDefault="00023F4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E67F3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1" w:name="_Toc64559025"/>
      <w:r w:rsidRPr="005C274C">
        <w:rPr>
          <w:rFonts w:ascii="Verdana" w:hAnsi="Verdana"/>
          <w:spacing w:val="5"/>
          <w:sz w:val="20"/>
          <w:szCs w:val="20"/>
        </w:rPr>
        <w:lastRenderedPageBreak/>
        <w:t>Wykaz podmiotowych środków dowodowych</w:t>
      </w:r>
      <w:bookmarkEnd w:id="11"/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oraz spełnianiu warunków udziału w postępowaniu zgodnie ze wzorem nr 3 do SWZ.</w:t>
      </w:r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/>
          <w:sz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B10516" w:rsidRPr="005C274C" w:rsidRDefault="00B10516" w:rsidP="005C274C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5C274C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697057" w:rsidRPr="005C274C" w:rsidRDefault="00697057" w:rsidP="005C274C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5C274C" w:rsidRDefault="00E579F1" w:rsidP="005C274C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5C274C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5C274C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2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5C274C">
        <w:rPr>
          <w:rFonts w:ascii="Verdana" w:hAnsi="Verdana"/>
          <w:sz w:val="20"/>
          <w:szCs w:val="20"/>
        </w:rPr>
        <w:t>Suite</w:t>
      </w:r>
      <w:proofErr w:type="spellEnd"/>
      <w:r w:rsidRPr="005C274C">
        <w:rPr>
          <w:rFonts w:ascii="Verdana" w:hAnsi="Verdana"/>
          <w:sz w:val="20"/>
          <w:szCs w:val="20"/>
        </w:rPr>
        <w:t xml:space="preserve">” udostępnionym na stronie  </w:t>
      </w:r>
    </w:p>
    <w:p w:rsidR="00674B9B" w:rsidRPr="005C274C" w:rsidRDefault="00C54985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</w:t>
      </w:r>
      <w:r w:rsidRPr="005C274C">
        <w:rPr>
          <w:rFonts w:ascii="Verdana" w:eastAsia="Calibri" w:hAnsi="Verdana"/>
          <w:sz w:val="20"/>
          <w:szCs w:val="20"/>
          <w:lang w:eastAsia="en-US"/>
        </w:rPr>
        <w:lastRenderedPageBreak/>
        <w:t>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3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3"/>
      <w:proofErr w:type="spellEnd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4" w:name="_Toc64559028"/>
      <w:r w:rsidRPr="005C274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4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>
        <w:rPr>
          <w:rFonts w:ascii="Verdana" w:hAnsi="Verdana"/>
          <w:color w:val="auto"/>
          <w:sz w:val="20"/>
          <w:szCs w:val="20"/>
        </w:rPr>
        <w:t xml:space="preserve">alnych – Marzena Michalak </w:t>
      </w:r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merytorycznych – Teodora Jodko – tel. 61 66 54 302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5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0065DC">
        <w:rPr>
          <w:rFonts w:ascii="Verdana" w:hAnsi="Verdana" w:cs="Arial"/>
          <w:b/>
          <w:sz w:val="20"/>
          <w:szCs w:val="20"/>
        </w:rPr>
        <w:t>19.05.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2023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0"/>
      <w:r w:rsidRPr="005C274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6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5C274C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5C274C" w:rsidRDefault="00A5187A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5C274C" w:rsidRDefault="009C1FEB" w:rsidP="00153851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</w:t>
      </w:r>
      <w:r w:rsidRPr="005C274C">
        <w:rPr>
          <w:rFonts w:ascii="Verdana" w:hAnsi="Verdana"/>
          <w:color w:val="auto"/>
          <w:sz w:val="20"/>
          <w:szCs w:val="20"/>
        </w:rPr>
        <w:lastRenderedPageBreak/>
        <w:t>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7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0065DC">
        <w:rPr>
          <w:rFonts w:ascii="Verdana" w:eastAsia="Times New Roman" w:hAnsi="Verdana"/>
          <w:b/>
          <w:color w:val="auto"/>
          <w:sz w:val="20"/>
          <w:szCs w:val="20"/>
        </w:rPr>
        <w:t xml:space="preserve"> 20.04.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8" w:name="_Toc64559032"/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8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5C274C" w:rsidRDefault="00483E0E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0065DC">
        <w:rPr>
          <w:rFonts w:ascii="Verdana" w:eastAsia="Times New Roman" w:hAnsi="Verdana"/>
          <w:b/>
          <w:color w:val="auto"/>
          <w:sz w:val="20"/>
          <w:szCs w:val="20"/>
        </w:rPr>
        <w:t>20.04.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9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9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C274C">
        <w:rPr>
          <w:rFonts w:ascii="Verdana" w:hAnsi="Verdana"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5C274C" w:rsidRDefault="00E579F1" w:rsidP="005C274C">
      <w:pPr>
        <w:pStyle w:val="Akapitzlist"/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5C274C">
        <w:rPr>
          <w:rFonts w:ascii="Verdana" w:eastAsia="Calibri" w:hAnsi="Verdana" w:cstheme="minorHAnsi"/>
          <w:b/>
          <w:bCs/>
          <w:sz w:val="20"/>
          <w:szCs w:val="20"/>
        </w:rPr>
        <w:t>Dodatkowo, Zamawiający wskazuje, że:</w:t>
      </w:r>
    </w:p>
    <w:p w:rsidR="00153851" w:rsidRPr="00153851" w:rsidRDefault="00153851" w:rsidP="00153851">
      <w:pPr>
        <w:widowControl/>
        <w:numPr>
          <w:ilvl w:val="0"/>
          <w:numId w:val="4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0" w:name="_Toc64559034"/>
      <w:r w:rsidRPr="00153851">
        <w:rPr>
          <w:rFonts w:ascii="Verdana" w:hAnsi="Verdana"/>
          <w:sz w:val="20"/>
          <w:szCs w:val="20"/>
        </w:rPr>
        <w:t>Zamawiający nie dopuszcza zmiany nazwy  międzynarodowej. Zamawiający wymaga podania</w:t>
      </w:r>
      <w:r w:rsidRPr="00153851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153851" w:rsidRPr="00153851" w:rsidRDefault="00153851" w:rsidP="00153851">
      <w:pPr>
        <w:widowControl/>
        <w:numPr>
          <w:ilvl w:val="0"/>
          <w:numId w:val="40"/>
        </w:numPr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53851">
        <w:rPr>
          <w:rFonts w:ascii="Verdana" w:hAnsi="Verdana"/>
          <w:sz w:val="20"/>
          <w:szCs w:val="20"/>
        </w:rPr>
        <w:lastRenderedPageBreak/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153851" w:rsidRPr="005E5C94" w:rsidRDefault="00153851" w:rsidP="00153851">
      <w:pPr>
        <w:widowControl/>
        <w:numPr>
          <w:ilvl w:val="0"/>
          <w:numId w:val="40"/>
        </w:numPr>
        <w:suppressAutoHyphens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153851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SWZ występują sztuki</w:t>
      </w:r>
      <w:r w:rsidRPr="005E5C94">
        <w:rPr>
          <w:rFonts w:ascii="Times New Roman" w:hAnsi="Times New Roman"/>
        </w:rPr>
        <w:t>.</w:t>
      </w:r>
    </w:p>
    <w:p w:rsidR="00ED6949" w:rsidRPr="005C274C" w:rsidRDefault="00ED6949" w:rsidP="00153851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Cs/>
          <w:spacing w:val="4"/>
          <w:sz w:val="20"/>
          <w:szCs w:val="20"/>
        </w:rPr>
        <w:t>Zamawiając</w:t>
      </w:r>
      <w:r w:rsidRPr="005C274C">
        <w:rPr>
          <w:rFonts w:ascii="Verdana" w:hAnsi="Verdana"/>
          <w:spacing w:val="4"/>
          <w:sz w:val="20"/>
          <w:szCs w:val="20"/>
        </w:rPr>
        <w:t>y</w:t>
      </w:r>
      <w:r w:rsidRPr="005C274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C274C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5C274C" w:rsidRDefault="00BB1CA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C274C">
        <w:rPr>
          <w:rFonts w:ascii="Verdana" w:hAnsi="Verdana"/>
          <w:sz w:val="20"/>
          <w:szCs w:val="20"/>
        </w:rPr>
        <w:t>.</w:t>
      </w:r>
    </w:p>
    <w:p w:rsidR="0054445F" w:rsidRPr="005C274C" w:rsidRDefault="0054445F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21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1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5C274C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5C274C">
        <w:rPr>
          <w:rFonts w:ascii="Verdana" w:hAnsi="Verdana"/>
          <w:spacing w:val="5"/>
          <w:sz w:val="20"/>
          <w:szCs w:val="20"/>
        </w:rPr>
        <w:lastRenderedPageBreak/>
        <w:t>Wymagania dotyczące wadium, w tym jego kwot</w:t>
      </w:r>
      <w:bookmarkEnd w:id="25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5C274C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5C274C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61C80" w:rsidRPr="005C274C" w:rsidRDefault="00061C80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5C274C">
        <w:rPr>
          <w:rFonts w:ascii="Verdana" w:hAnsi="Verdana"/>
          <w:sz w:val="20"/>
          <w:szCs w:val="20"/>
        </w:rPr>
        <w:t>z</w:t>
      </w:r>
      <w:proofErr w:type="spellEnd"/>
      <w:r w:rsidRPr="005C274C">
        <w:rPr>
          <w:rFonts w:ascii="Verdana" w:hAnsi="Verdana"/>
          <w:sz w:val="20"/>
          <w:szCs w:val="20"/>
        </w:rPr>
        <w:t xml:space="preserve"> art. 117 ust. 4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0065DC">
        <w:rPr>
          <w:rFonts w:ascii="Verdana" w:hAnsi="Verdana" w:cs="Courier New"/>
          <w:sz w:val="20"/>
          <w:szCs w:val="20"/>
        </w:rPr>
        <w:t xml:space="preserve"> 07.04.</w:t>
      </w:r>
      <w:r w:rsidR="006B132C" w:rsidRPr="005C274C">
        <w:rPr>
          <w:rFonts w:ascii="Verdana" w:hAnsi="Verdana" w:cs="Courier New"/>
          <w:sz w:val="20"/>
          <w:szCs w:val="20"/>
        </w:rPr>
        <w:t>2023</w:t>
      </w: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lastRenderedPageBreak/>
        <w:t>……………………………………</w:t>
      </w: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32" w:rsidRDefault="005B2732">
      <w:r>
        <w:separator/>
      </w:r>
    </w:p>
    <w:p w:rsidR="005B2732" w:rsidRDefault="005B2732"/>
  </w:endnote>
  <w:endnote w:type="continuationSeparator" w:id="0">
    <w:p w:rsidR="005B2732" w:rsidRDefault="005B2732">
      <w:r>
        <w:continuationSeparator/>
      </w:r>
    </w:p>
    <w:p w:rsidR="005B2732" w:rsidRDefault="005B27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C5498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732" w:rsidRDefault="005B2732" w:rsidP="00487F43">
    <w:pPr>
      <w:pStyle w:val="Stopka"/>
      <w:ind w:right="360"/>
    </w:pPr>
  </w:p>
  <w:p w:rsidR="005B2732" w:rsidRDefault="005B27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987333" w:rsidRDefault="005B27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54985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54985" w:rsidRPr="00987333">
      <w:rPr>
        <w:rFonts w:ascii="Times New Roman" w:hAnsi="Times New Roman"/>
        <w:b/>
        <w:sz w:val="14"/>
        <w:szCs w:val="14"/>
      </w:rPr>
      <w:fldChar w:fldCharType="separate"/>
    </w:r>
    <w:r w:rsidR="002977CB">
      <w:rPr>
        <w:rFonts w:ascii="Times New Roman" w:hAnsi="Times New Roman"/>
        <w:b/>
        <w:noProof/>
        <w:sz w:val="14"/>
        <w:szCs w:val="14"/>
      </w:rPr>
      <w:t>8</w:t>
    </w:r>
    <w:r w:rsidR="00C54985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54985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54985" w:rsidRPr="00987333">
      <w:rPr>
        <w:rFonts w:ascii="Times New Roman" w:hAnsi="Times New Roman"/>
        <w:sz w:val="14"/>
        <w:szCs w:val="14"/>
      </w:rPr>
      <w:fldChar w:fldCharType="separate"/>
    </w:r>
    <w:r w:rsidR="002977CB">
      <w:rPr>
        <w:rFonts w:ascii="Times New Roman" w:hAnsi="Times New Roman"/>
        <w:noProof/>
        <w:sz w:val="14"/>
        <w:szCs w:val="14"/>
      </w:rPr>
      <w:t>12</w:t>
    </w:r>
    <w:r w:rsidR="00C54985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32" w:rsidRDefault="005B2732">
      <w:r>
        <w:separator/>
      </w:r>
    </w:p>
    <w:p w:rsidR="005B2732" w:rsidRDefault="005B2732"/>
  </w:footnote>
  <w:footnote w:type="continuationSeparator" w:id="0">
    <w:p w:rsidR="005B2732" w:rsidRDefault="005B2732">
      <w:r>
        <w:continuationSeparator/>
      </w:r>
    </w:p>
    <w:p w:rsidR="005B2732" w:rsidRDefault="005B27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 28/2023</w:t>
    </w:r>
  </w:p>
  <w:p w:rsidR="005B2732" w:rsidRPr="00015936" w:rsidRDefault="005B27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770550"/>
    <w:multiLevelType w:val="hybridMultilevel"/>
    <w:tmpl w:val="0692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8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0"/>
  </w:num>
  <w:num w:numId="25">
    <w:abstractNumId w:val="71"/>
  </w:num>
  <w:num w:numId="26">
    <w:abstractNumId w:val="49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5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65DC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128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4DE2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851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DF"/>
    <w:rsid w:val="001951FA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7CB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0D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0C5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3BAF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0EE6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73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18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2EA3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CB5"/>
    <w:rsid w:val="008F1FCC"/>
    <w:rsid w:val="008F208A"/>
    <w:rsid w:val="008F2B48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3F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655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985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2DA3"/>
    <w:rsid w:val="00D53E91"/>
    <w:rsid w:val="00D5429F"/>
    <w:rsid w:val="00D5484D"/>
    <w:rsid w:val="00D55505"/>
    <w:rsid w:val="00D56F56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5CB9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DD4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955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3A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EB71-A542-4290-AC44-EB7E3FB4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3959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27662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61</cp:revision>
  <cp:lastPrinted>2023-03-31T08:40:00Z</cp:lastPrinted>
  <dcterms:created xsi:type="dcterms:W3CDTF">2023-03-27T08:41:00Z</dcterms:created>
  <dcterms:modified xsi:type="dcterms:W3CDTF">2023-04-07T09:35:00Z</dcterms:modified>
</cp:coreProperties>
</file>