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877BF" w:rsidRDefault="00CF33CE" w:rsidP="00B877BF">
      <w:pPr>
        <w:pStyle w:val="tytu"/>
        <w:spacing w:line="360" w:lineRule="auto"/>
        <w:jc w:val="both"/>
        <w:rPr>
          <w:rFonts w:ascii="Bookman Old Style" w:hAnsi="Bookman Old Style"/>
          <w:b w:val="0"/>
        </w:rPr>
      </w:pPr>
      <w:proofErr w:type="spellStart"/>
      <w:r w:rsidRPr="00B877BF">
        <w:rPr>
          <w:rFonts w:ascii="Bookman Old Style" w:eastAsia="Verdana" w:hAnsi="Bookman Old Style"/>
          <w:b w:val="0"/>
        </w:rPr>
        <w:t>WCPiT</w:t>
      </w:r>
      <w:proofErr w:type="spellEnd"/>
      <w:r w:rsidRPr="00B877BF">
        <w:rPr>
          <w:rFonts w:ascii="Bookman Old Style" w:eastAsia="Verdana" w:hAnsi="Bookman Old Style"/>
          <w:b w:val="0"/>
        </w:rPr>
        <w:t>/EA/381-</w:t>
      </w:r>
      <w:r w:rsidR="00AB26B5">
        <w:rPr>
          <w:rFonts w:ascii="Bookman Old Style" w:eastAsia="Verdana" w:hAnsi="Bookman Old Style"/>
          <w:b w:val="0"/>
        </w:rPr>
        <w:t>25/2023</w:t>
      </w:r>
    </w:p>
    <w:p w:rsidR="0005318C" w:rsidRPr="00B877BF" w:rsidRDefault="0005318C" w:rsidP="00B877BF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B877BF">
        <w:rPr>
          <w:rFonts w:ascii="Bookman Old Style" w:hAnsi="Bookman Old Style"/>
          <w:b w:val="0"/>
          <w:sz w:val="28"/>
          <w:szCs w:val="28"/>
        </w:rPr>
        <w:t xml:space="preserve">Poznań, dnia </w:t>
      </w:r>
      <w:r w:rsidR="00AB26B5">
        <w:rPr>
          <w:rFonts w:ascii="Bookman Old Style" w:hAnsi="Bookman Old Style"/>
          <w:b w:val="0"/>
          <w:sz w:val="28"/>
          <w:szCs w:val="28"/>
        </w:rPr>
        <w:t>14</w:t>
      </w:r>
      <w:r w:rsidR="00B877BF" w:rsidRPr="00B877BF">
        <w:rPr>
          <w:rFonts w:ascii="Bookman Old Style" w:hAnsi="Bookman Old Style"/>
          <w:b w:val="0"/>
          <w:sz w:val="28"/>
          <w:szCs w:val="28"/>
        </w:rPr>
        <w:t>.04.</w:t>
      </w:r>
      <w:r w:rsidR="00B34AE9">
        <w:rPr>
          <w:rFonts w:ascii="Bookman Old Style" w:hAnsi="Bookman Old Style"/>
          <w:b w:val="0"/>
          <w:sz w:val="28"/>
          <w:szCs w:val="28"/>
        </w:rPr>
        <w:t>2023</w:t>
      </w:r>
      <w:r w:rsidR="00EF6F1B" w:rsidRPr="00B877BF">
        <w:rPr>
          <w:rFonts w:ascii="Bookman Old Style" w:hAnsi="Bookman Old Style"/>
          <w:b w:val="0"/>
          <w:sz w:val="28"/>
          <w:szCs w:val="28"/>
        </w:rPr>
        <w:t xml:space="preserve"> </w:t>
      </w:r>
      <w:r w:rsidRPr="00B877BF">
        <w:rPr>
          <w:rFonts w:ascii="Bookman Old Style" w:hAnsi="Bookman Old Style"/>
          <w:b w:val="0"/>
          <w:sz w:val="28"/>
          <w:szCs w:val="28"/>
        </w:rPr>
        <w:t>r.</w:t>
      </w:r>
    </w:p>
    <w:p w:rsidR="00897785" w:rsidRPr="00B877BF" w:rsidRDefault="00897785" w:rsidP="00B877BF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B877BF" w:rsidRDefault="00567B71" w:rsidP="00B877BF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B877BF" w:rsidRDefault="00567B71" w:rsidP="00B877B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highlight w:val="yellow"/>
        </w:rPr>
      </w:pPr>
    </w:p>
    <w:p w:rsidR="00897785" w:rsidRPr="00B877BF" w:rsidRDefault="00BA4562" w:rsidP="00B877BF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B877BF">
        <w:rPr>
          <w:rFonts w:ascii="Bookman Old Style" w:hAnsi="Bookman Old Style"/>
          <w:sz w:val="28"/>
          <w:szCs w:val="28"/>
        </w:rPr>
        <w:t>Informacja na podstawie art. 222 ust. 4</w:t>
      </w:r>
      <w:r w:rsidR="00897785" w:rsidRPr="00B877BF">
        <w:rPr>
          <w:rFonts w:ascii="Bookman Old Style" w:hAnsi="Bookman Old Style"/>
          <w:sz w:val="28"/>
          <w:szCs w:val="28"/>
        </w:rPr>
        <w:t xml:space="preserve"> ustawy</w:t>
      </w:r>
    </w:p>
    <w:p w:rsidR="00D44C3E" w:rsidRPr="00B877BF" w:rsidRDefault="00BA4562" w:rsidP="00B877BF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B877BF">
        <w:rPr>
          <w:rFonts w:ascii="Bookman Old Style" w:hAnsi="Bookman Old Style"/>
          <w:sz w:val="28"/>
          <w:szCs w:val="28"/>
        </w:rPr>
        <w:t>z dnia 11 września 2019</w:t>
      </w:r>
      <w:r w:rsidR="00897785" w:rsidRPr="00B877BF">
        <w:rPr>
          <w:rFonts w:ascii="Bookman Old Style" w:hAnsi="Bookman Old Style"/>
          <w:sz w:val="28"/>
          <w:szCs w:val="28"/>
        </w:rPr>
        <w:t xml:space="preserve"> r. Prawo zamówień publicznych</w:t>
      </w:r>
    </w:p>
    <w:p w:rsidR="00567B71" w:rsidRPr="00B877BF" w:rsidRDefault="00567B71" w:rsidP="00B877BF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9C3E2A" w:rsidRPr="00B877BF" w:rsidRDefault="00B7710E" w:rsidP="00B877BF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  <w:r w:rsidRPr="00B877BF">
        <w:rPr>
          <w:rFonts w:ascii="Bookman Old Style" w:hAnsi="Bookman Old Style"/>
          <w:b/>
          <w:sz w:val="28"/>
          <w:szCs w:val="28"/>
        </w:rPr>
        <w:t>Przedmiot zamówienia:</w:t>
      </w:r>
    </w:p>
    <w:p w:rsidR="00B877BF" w:rsidRDefault="005D2B55" w:rsidP="00B877BF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d</w:t>
      </w:r>
      <w:r w:rsidR="00B877BF" w:rsidRPr="00B877BF">
        <w:rPr>
          <w:rFonts w:ascii="Bookman Old Style" w:hAnsi="Bookman Old Style"/>
          <w:b/>
          <w:bCs/>
          <w:sz w:val="28"/>
          <w:szCs w:val="28"/>
        </w:rPr>
        <w:t xml:space="preserve">ostawa </w:t>
      </w:r>
      <w:r w:rsidR="00B877BF" w:rsidRPr="00B877BF">
        <w:rPr>
          <w:rFonts w:ascii="Bookman Old Style" w:hAnsi="Bookman Old Style" w:cs="Tahoma"/>
          <w:b/>
          <w:bCs/>
          <w:color w:val="000000"/>
          <w:sz w:val="28"/>
          <w:szCs w:val="28"/>
        </w:rPr>
        <w:t>gazów medycznych i technicznych wraz z dzierżawą zbiorników na tlen i dzierżawą butli na gazy medyczne i techniczne</w:t>
      </w:r>
      <w:r w:rsidR="00B877BF" w:rsidRPr="00B877BF">
        <w:rPr>
          <w:rFonts w:ascii="Bookman Old Style" w:hAnsi="Bookman Old Style" w:cs="Tahoma"/>
          <w:b/>
          <w:color w:val="000000"/>
          <w:sz w:val="28"/>
          <w:szCs w:val="28"/>
        </w:rPr>
        <w:t xml:space="preserve"> w szpitalach w Poznaniu, Ludwikowie i Chodzieży</w:t>
      </w:r>
    </w:p>
    <w:p w:rsidR="00B877BF" w:rsidRPr="00B877BF" w:rsidRDefault="00B877BF" w:rsidP="00B877BF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</w:p>
    <w:p w:rsidR="00DA5CF9" w:rsidRPr="00B877BF" w:rsidRDefault="007B3027" w:rsidP="00B877BF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  <w:r w:rsidRPr="00B877BF">
        <w:rPr>
          <w:rFonts w:ascii="Bookman Old Style" w:hAnsi="Bookman Old Style" w:cs="Arial"/>
          <w:color w:val="000000"/>
          <w:sz w:val="28"/>
          <w:szCs w:val="28"/>
        </w:rPr>
        <w:t>Kwota jaką Zamawiający zamierza przeznaczyć na sfinansowanie zamówienia wynosi</w:t>
      </w:r>
      <w:r w:rsidR="00B877BF" w:rsidRPr="00B877BF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AB26B5">
        <w:rPr>
          <w:rFonts w:ascii="Bookman Old Style" w:hAnsi="Bookman Old Style"/>
          <w:b/>
          <w:bCs/>
          <w:color w:val="000000"/>
          <w:sz w:val="28"/>
          <w:szCs w:val="28"/>
        </w:rPr>
        <w:t>410 800, 00</w:t>
      </w:r>
      <w:r w:rsidR="00B877BF" w:rsidRPr="00B877BF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zł</w:t>
      </w:r>
    </w:p>
    <w:p w:rsidR="00B877BF" w:rsidRPr="00B877BF" w:rsidRDefault="00B877BF" w:rsidP="00B877BF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</w:p>
    <w:tbl>
      <w:tblPr>
        <w:tblW w:w="469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142"/>
        <w:gridCol w:w="2551"/>
      </w:tblGrid>
      <w:tr w:rsidR="00B877BF" w:rsidRPr="00B877BF" w:rsidTr="00AB26B5">
        <w:trPr>
          <w:trHeight w:val="28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BF" w:rsidRPr="00B877BF" w:rsidRDefault="00B877BF" w:rsidP="00B877BF">
            <w:pPr>
              <w:spacing w:line="360" w:lineRule="auto"/>
              <w:jc w:val="both"/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</w:pPr>
            <w:r w:rsidRPr="00B877BF"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  <w:t>nr pakietu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BF" w:rsidRPr="00B877BF" w:rsidRDefault="00B877BF" w:rsidP="00B877BF">
            <w:pPr>
              <w:spacing w:line="360" w:lineRule="auto"/>
              <w:jc w:val="both"/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</w:pPr>
            <w:r w:rsidRPr="00B877BF"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  <w:t> kwota</w:t>
            </w:r>
          </w:p>
        </w:tc>
      </w:tr>
      <w:tr w:rsidR="00B877BF" w:rsidRPr="00B877BF" w:rsidTr="00AB26B5">
        <w:trPr>
          <w:trHeight w:val="28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BF" w:rsidRPr="00B877BF" w:rsidRDefault="00B877BF" w:rsidP="00B877BF">
            <w:pPr>
              <w:spacing w:line="360" w:lineRule="auto"/>
              <w:jc w:val="right"/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</w:pPr>
            <w:r w:rsidRPr="00B877BF"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BF" w:rsidRPr="00B877BF" w:rsidRDefault="00AB26B5" w:rsidP="00B877BF">
            <w:pPr>
              <w:spacing w:line="360" w:lineRule="auto"/>
              <w:jc w:val="right"/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  <w:t>240 000</w:t>
            </w:r>
            <w:r w:rsidR="00B877BF" w:rsidRPr="00B877BF"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  <w:t xml:space="preserve"> zł</w:t>
            </w:r>
          </w:p>
        </w:tc>
      </w:tr>
      <w:tr w:rsidR="00B877BF" w:rsidRPr="00B877BF" w:rsidTr="00AB26B5">
        <w:trPr>
          <w:trHeight w:val="28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BF" w:rsidRPr="00B877BF" w:rsidRDefault="00B877BF" w:rsidP="00B877BF">
            <w:pPr>
              <w:spacing w:line="360" w:lineRule="auto"/>
              <w:jc w:val="right"/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</w:pPr>
            <w:r w:rsidRPr="00B877BF"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BF" w:rsidRPr="00B877BF" w:rsidRDefault="00AB26B5" w:rsidP="00B877BF">
            <w:pPr>
              <w:spacing w:line="360" w:lineRule="auto"/>
              <w:jc w:val="right"/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  <w:t>71 000</w:t>
            </w:r>
            <w:r w:rsidR="00B877BF" w:rsidRPr="00B877BF"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  <w:t xml:space="preserve"> zł</w:t>
            </w:r>
          </w:p>
        </w:tc>
      </w:tr>
      <w:tr w:rsidR="00B877BF" w:rsidRPr="00B877BF" w:rsidTr="00AB26B5">
        <w:trPr>
          <w:trHeight w:val="28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BF" w:rsidRPr="00B877BF" w:rsidRDefault="00B877BF" w:rsidP="00B877BF">
            <w:pPr>
              <w:spacing w:line="360" w:lineRule="auto"/>
              <w:jc w:val="right"/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</w:pPr>
            <w:r w:rsidRPr="00B877BF"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BF" w:rsidRPr="00B877BF" w:rsidRDefault="00AB26B5" w:rsidP="00B877BF">
            <w:pPr>
              <w:spacing w:line="360" w:lineRule="auto"/>
              <w:jc w:val="right"/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  <w:t>2 200</w:t>
            </w:r>
            <w:r w:rsidR="00B877BF" w:rsidRPr="00B877BF"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  <w:t xml:space="preserve"> zł</w:t>
            </w:r>
          </w:p>
        </w:tc>
      </w:tr>
      <w:tr w:rsidR="00B877BF" w:rsidRPr="00B877BF" w:rsidTr="00AB26B5">
        <w:trPr>
          <w:trHeight w:val="28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BF" w:rsidRPr="00B877BF" w:rsidRDefault="00B877BF" w:rsidP="00B877BF">
            <w:pPr>
              <w:spacing w:line="360" w:lineRule="auto"/>
              <w:jc w:val="right"/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</w:pPr>
            <w:r w:rsidRPr="00B877BF"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BF" w:rsidRPr="00B877BF" w:rsidRDefault="00AB26B5" w:rsidP="00B877BF">
            <w:pPr>
              <w:spacing w:line="360" w:lineRule="auto"/>
              <w:jc w:val="right"/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  <w:t>12 400</w:t>
            </w:r>
            <w:r w:rsidR="00B877BF" w:rsidRPr="00B877BF"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  <w:t xml:space="preserve"> zł</w:t>
            </w:r>
          </w:p>
        </w:tc>
      </w:tr>
      <w:tr w:rsidR="00B877BF" w:rsidRPr="00B877BF" w:rsidTr="00AB26B5">
        <w:trPr>
          <w:trHeight w:val="28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BF" w:rsidRPr="00B877BF" w:rsidRDefault="00B877BF" w:rsidP="00B877BF">
            <w:pPr>
              <w:spacing w:line="360" w:lineRule="auto"/>
              <w:jc w:val="right"/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</w:pPr>
            <w:r w:rsidRPr="00B877BF"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7BF" w:rsidRPr="00B877BF" w:rsidRDefault="00AB26B5" w:rsidP="00B877BF">
            <w:pPr>
              <w:spacing w:line="360" w:lineRule="auto"/>
              <w:jc w:val="right"/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  <w:t>5 200</w:t>
            </w:r>
            <w:r w:rsidR="00B877BF" w:rsidRPr="00B877BF"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  <w:t xml:space="preserve"> zł</w:t>
            </w:r>
          </w:p>
        </w:tc>
      </w:tr>
      <w:tr w:rsidR="00AB26B5" w:rsidRPr="00B877BF" w:rsidTr="00AB26B5">
        <w:trPr>
          <w:trHeight w:val="28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6B5" w:rsidRPr="00B877BF" w:rsidRDefault="00AB26B5" w:rsidP="00B877BF">
            <w:pPr>
              <w:spacing w:line="360" w:lineRule="auto"/>
              <w:jc w:val="right"/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6B5" w:rsidRPr="00B877BF" w:rsidRDefault="00AB26B5" w:rsidP="00B877BF">
            <w:pPr>
              <w:spacing w:line="360" w:lineRule="auto"/>
              <w:jc w:val="right"/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  <w:t>80 000 zł</w:t>
            </w:r>
          </w:p>
        </w:tc>
      </w:tr>
    </w:tbl>
    <w:p w:rsidR="00B877BF" w:rsidRPr="00B877BF" w:rsidRDefault="00B877BF" w:rsidP="00B877BF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</w:p>
    <w:sectPr w:rsidR="00B877BF" w:rsidRPr="00B877BF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8BC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2B55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26B5"/>
    <w:rsid w:val="00AB3790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4AE9"/>
    <w:rsid w:val="00B354B5"/>
    <w:rsid w:val="00B377DF"/>
    <w:rsid w:val="00B404E2"/>
    <w:rsid w:val="00B4386E"/>
    <w:rsid w:val="00B45164"/>
    <w:rsid w:val="00B57DC2"/>
    <w:rsid w:val="00B70885"/>
    <w:rsid w:val="00B74723"/>
    <w:rsid w:val="00B753D9"/>
    <w:rsid w:val="00B7710E"/>
    <w:rsid w:val="00B877BF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18E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B734B"/>
    <w:rsid w:val="00FC469D"/>
    <w:rsid w:val="00FC56A5"/>
    <w:rsid w:val="00FD31F7"/>
    <w:rsid w:val="00FD7530"/>
    <w:rsid w:val="00FF21DA"/>
    <w:rsid w:val="00FF3F1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19BEE-D51C-43AC-9AA6-BD4C7784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2022-04-05T08:41:00Z</cp:lastPrinted>
  <dcterms:created xsi:type="dcterms:W3CDTF">2023-04-14T08:18:00Z</dcterms:created>
  <dcterms:modified xsi:type="dcterms:W3CDTF">2023-04-14T08:19:00Z</dcterms:modified>
</cp:coreProperties>
</file>