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E2443E">
        <w:rPr>
          <w:sz w:val="20"/>
          <w:szCs w:val="20"/>
        </w:rPr>
        <w:t>22/2023</w:t>
      </w:r>
      <w:r w:rsidR="00E2443E">
        <w:rPr>
          <w:sz w:val="20"/>
          <w:szCs w:val="20"/>
        </w:rPr>
        <w:tab/>
      </w:r>
      <w:r w:rsidR="00E2443E">
        <w:rPr>
          <w:sz w:val="20"/>
          <w:szCs w:val="20"/>
        </w:rPr>
        <w:tab/>
        <w:t>Poznań, 2023-04- 17</w:t>
      </w:r>
      <w:bookmarkStart w:id="0" w:name="_GoBack"/>
      <w:bookmarkEnd w:id="0"/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8E419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8E4199" w:rsidRPr="008E4199">
        <w:rPr>
          <w:rFonts w:asciiTheme="minorHAnsi" w:hAnsiTheme="minorHAnsi" w:cstheme="minorHAnsi"/>
          <w:b/>
          <w:bCs/>
          <w:sz w:val="20"/>
          <w:szCs w:val="20"/>
        </w:rPr>
        <w:t>zamkniętego systemu do pobierania krwi oraz drobnego sprzętu laboratoryjnego na potrzeby Zakładu Diagnostyki Laboratoryjnej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1" w:name="OLE_LINK2"/>
      <w:bookmarkStart w:id="2" w:name="OLE_LINK3"/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1"/>
    <w:bookmarkEnd w:id="2"/>
    <w:p w:rsidR="0037593A" w:rsidRPr="0037593A" w:rsidRDefault="0037593A" w:rsidP="0037593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7593A">
        <w:rPr>
          <w:rFonts w:eastAsia="Times New Roman" w:cs="Calibri"/>
          <w:sz w:val="20"/>
          <w:szCs w:val="20"/>
          <w:lang w:eastAsia="pl-PL"/>
        </w:rPr>
        <w:t>Dotyczy projektu umowy zał. nr 4: §1 pkt. 3</w:t>
      </w:r>
    </w:p>
    <w:p w:rsidR="0037593A" w:rsidRPr="0037593A" w:rsidRDefault="0037593A" w:rsidP="0037593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7593A">
        <w:rPr>
          <w:rFonts w:eastAsia="Times New Roman" w:cs="Calibri"/>
          <w:sz w:val="20"/>
          <w:szCs w:val="20"/>
          <w:lang w:eastAsia="pl-PL"/>
        </w:rPr>
        <w:t>1. Czy Zamawiający wyrazi zgodę na następującą modyfikację zapisu :</w:t>
      </w:r>
    </w:p>
    <w:p w:rsidR="0037593A" w:rsidRPr="0037593A" w:rsidRDefault="0037593A" w:rsidP="0037593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7593A">
        <w:rPr>
          <w:rFonts w:eastAsia="Times New Roman" w:cs="Calibri"/>
          <w:sz w:val="20"/>
          <w:szCs w:val="20"/>
          <w:lang w:eastAsia="pl-PL"/>
        </w:rPr>
        <w:t>„Wykonawca zapewnia minimalny termin przydatności do użycia 12 miesięcy od daty dostawy z wyjątkiem pozycji 15 dla pakietu 1 - termin przydatności do użycia 6 miesięcy od daty dostawy.” ?</w:t>
      </w:r>
    </w:p>
    <w:p w:rsidR="0037593A" w:rsidRPr="0037593A" w:rsidRDefault="0037593A" w:rsidP="0037593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7593A">
        <w:rPr>
          <w:rFonts w:eastAsia="Times New Roman" w:cs="Calibri"/>
          <w:sz w:val="20"/>
          <w:szCs w:val="20"/>
          <w:lang w:eastAsia="pl-PL"/>
        </w:rPr>
        <w:t>Uzasadnienie: krótszy termin ważności związany jest ze specyfiką preparacji ww. probówki</w:t>
      </w:r>
    </w:p>
    <w:p w:rsidR="00964902" w:rsidRDefault="0037593A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>Odpowiedź: Zamaw</w:t>
      </w:r>
      <w:r w:rsidR="00CD2D2D">
        <w:rPr>
          <w:rFonts w:asciiTheme="minorHAnsi" w:hAnsiTheme="minorHAnsi" w:cstheme="minorHAnsi"/>
          <w:b/>
          <w:sz w:val="20"/>
          <w:szCs w:val="20"/>
        </w:rPr>
        <w:t>iający modyfikuje</w:t>
      </w:r>
      <w:r w:rsidRPr="0037593A">
        <w:rPr>
          <w:rFonts w:asciiTheme="minorHAnsi" w:hAnsiTheme="minorHAnsi" w:cstheme="minorHAnsi"/>
          <w:b/>
          <w:sz w:val="20"/>
          <w:szCs w:val="20"/>
        </w:rPr>
        <w:t xml:space="preserve"> zapisy umowy </w:t>
      </w:r>
      <w:r w:rsidR="00CD2D2D" w:rsidRPr="00CD2D2D">
        <w:rPr>
          <w:rFonts w:asciiTheme="minorHAnsi" w:hAnsiTheme="minorHAnsi" w:cstheme="minorHAnsi"/>
          <w:b/>
          <w:sz w:val="20"/>
          <w:szCs w:val="20"/>
        </w:rPr>
        <w:t>zał. nr 4: §1 pkt. 3</w:t>
      </w:r>
      <w:r w:rsidR="006B718E">
        <w:rPr>
          <w:rFonts w:asciiTheme="minorHAnsi" w:hAnsiTheme="minorHAnsi" w:cstheme="minorHAnsi"/>
          <w:b/>
          <w:sz w:val="20"/>
          <w:szCs w:val="20"/>
        </w:rPr>
        <w:t>:</w:t>
      </w:r>
    </w:p>
    <w:p w:rsidR="006B718E" w:rsidRPr="006B718E" w:rsidRDefault="006B718E" w:rsidP="005374D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„</w:t>
      </w:r>
      <w:r w:rsidRPr="006B718E">
        <w:rPr>
          <w:rFonts w:cs="Calibri"/>
          <w:sz w:val="20"/>
          <w:szCs w:val="20"/>
        </w:rPr>
        <w:t xml:space="preserve">Wykonawca zapewnia minimalny termin przydatności do użycia 12 miesięcy od daty dostawy, </w:t>
      </w:r>
      <w:r w:rsidRPr="006B718E">
        <w:rPr>
          <w:rFonts w:eastAsia="Times New Roman" w:cs="Calibri"/>
          <w:sz w:val="20"/>
          <w:szCs w:val="20"/>
          <w:lang w:eastAsia="pl-PL"/>
        </w:rPr>
        <w:t>z wyjątkiem pozycji 15 dla pakietu 1 - termin przydatności do użycia 6 miesięcy od daty dostawy</w:t>
      </w:r>
      <w:r w:rsidRPr="006B718E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”</w:t>
      </w:r>
    </w:p>
    <w:p w:rsidR="0037593A" w:rsidRDefault="0037593A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F9A" w:rsidRDefault="005C2F9A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3" w:name="OLE_LINK6"/>
      <w:r>
        <w:rPr>
          <w:rFonts w:cs="Tahoma"/>
          <w:b/>
          <w:sz w:val="20"/>
          <w:szCs w:val="20"/>
        </w:rPr>
        <w:t>PYTANIE nr 2</w:t>
      </w:r>
      <w:r w:rsidRPr="005C2F9A">
        <w:rPr>
          <w:rFonts w:cs="Tahoma"/>
          <w:b/>
          <w:sz w:val="20"/>
          <w:szCs w:val="20"/>
        </w:rPr>
        <w:t>:</w:t>
      </w:r>
    </w:p>
    <w:bookmarkEnd w:id="3"/>
    <w:p w:rsidR="0037593A" w:rsidRPr="0037593A" w:rsidRDefault="0037593A" w:rsidP="0037593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7593A">
        <w:rPr>
          <w:rFonts w:asciiTheme="minorHAnsi" w:hAnsiTheme="minorHAnsi" w:cstheme="minorHAnsi"/>
          <w:sz w:val="20"/>
          <w:szCs w:val="20"/>
        </w:rPr>
        <w:t>Dotyczy projektu umowy zał. nr 4: §4 pkt. 1 podpunkt 1):</w:t>
      </w:r>
    </w:p>
    <w:p w:rsidR="0037593A" w:rsidRPr="0037593A" w:rsidRDefault="0037593A" w:rsidP="0037593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7593A">
        <w:rPr>
          <w:rFonts w:asciiTheme="minorHAnsi" w:hAnsiTheme="minorHAnsi" w:cstheme="minorHAnsi"/>
          <w:sz w:val="20"/>
          <w:szCs w:val="20"/>
        </w:rPr>
        <w:t>2. Czy Zamawiający wyrazi zgodę na następującą modyfikację zapisu:</w:t>
      </w:r>
    </w:p>
    <w:p w:rsidR="0037593A" w:rsidRPr="0037593A" w:rsidRDefault="0037593A" w:rsidP="0037593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7593A">
        <w:rPr>
          <w:rFonts w:asciiTheme="minorHAnsi" w:hAnsiTheme="minorHAnsi" w:cstheme="minorHAnsi"/>
          <w:sz w:val="20"/>
          <w:szCs w:val="20"/>
        </w:rPr>
        <w:t>„za zwłokę w realizacji dostawy w wysokości 1% wartości brutto danej dostawy, zgodnie z zał. nr 1 - za każdy dzień (…) ?</w:t>
      </w:r>
    </w:p>
    <w:p w:rsidR="005C2F9A" w:rsidRPr="0037593A" w:rsidRDefault="005C2F9A" w:rsidP="005C2F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4" w:name="OLE_LINK7"/>
      <w:bookmarkStart w:id="5" w:name="OLE_LINK8"/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Zamawiający </w:t>
      </w:r>
      <w:r w:rsidR="0037593A" w:rsidRPr="0037593A">
        <w:rPr>
          <w:rFonts w:asciiTheme="minorHAnsi" w:hAnsiTheme="minorHAnsi" w:cstheme="minorHAnsi"/>
          <w:b/>
          <w:sz w:val="20"/>
          <w:szCs w:val="20"/>
        </w:rPr>
        <w:t>pozostawię zapisy umowy bez zmian.</w:t>
      </w:r>
    </w:p>
    <w:bookmarkEnd w:id="4"/>
    <w:bookmarkEnd w:id="5"/>
    <w:p w:rsidR="0037593A" w:rsidRDefault="0037593A" w:rsidP="005C2F9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7593A" w:rsidRPr="0037593A" w:rsidRDefault="0037593A" w:rsidP="005C2F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>PYTANIE nr 3:</w:t>
      </w:r>
    </w:p>
    <w:p w:rsidR="0037593A" w:rsidRPr="0037593A" w:rsidRDefault="0037593A" w:rsidP="0037593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7593A">
        <w:rPr>
          <w:rFonts w:cs="Calibri"/>
          <w:sz w:val="20"/>
          <w:szCs w:val="20"/>
        </w:rPr>
        <w:t>Dotyczy projektu umowy zał. nr 4: §4 pkt. 1 podpunkt 2):</w:t>
      </w:r>
    </w:p>
    <w:p w:rsidR="0037593A" w:rsidRPr="0037593A" w:rsidRDefault="0037593A" w:rsidP="0037593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7593A">
        <w:rPr>
          <w:rFonts w:cs="Calibri"/>
          <w:sz w:val="20"/>
          <w:szCs w:val="20"/>
        </w:rPr>
        <w:t>1. Czy Zamawiający wyrazi zgodę na następującą modyfikację zapisu:</w:t>
      </w:r>
    </w:p>
    <w:p w:rsidR="0029172C" w:rsidRPr="0037593A" w:rsidRDefault="0037593A" w:rsidP="0037593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7593A">
        <w:rPr>
          <w:rFonts w:cs="Calibri"/>
          <w:sz w:val="20"/>
          <w:szCs w:val="20"/>
        </w:rPr>
        <w:t>„ za zwłokę w wymianie reklamowanego przedmiotu umowy na nowy w wysokości 2% wartości brutto danego asortymentu, zgodnie z zał. nr 1 - za każdy dzień” ?</w:t>
      </w:r>
    </w:p>
    <w:p w:rsidR="0037593A" w:rsidRDefault="0037593A" w:rsidP="00ED558E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>Odpowiedź: Zamawiający pozostawię zapisy umowy bez zmian.</w:t>
      </w:r>
    </w:p>
    <w:p w:rsidR="00280721" w:rsidRPr="00280721" w:rsidRDefault="00280721" w:rsidP="0028072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PYTANIE nr 4</w:t>
      </w:r>
      <w:r w:rsidRPr="00280721">
        <w:rPr>
          <w:rFonts w:asciiTheme="minorHAnsi" w:hAnsiTheme="minorHAnsi" w:cstheme="minorHAnsi"/>
          <w:b/>
          <w:sz w:val="20"/>
          <w:szCs w:val="20"/>
        </w:rPr>
        <w:t>:</w:t>
      </w:r>
    </w:p>
    <w:p w:rsidR="00280721" w:rsidRPr="00280721" w:rsidRDefault="00280721" w:rsidP="0028072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0721">
        <w:rPr>
          <w:rFonts w:asciiTheme="minorHAnsi" w:hAnsiTheme="minorHAnsi" w:cstheme="minorHAnsi"/>
          <w:sz w:val="20"/>
          <w:szCs w:val="20"/>
        </w:rPr>
        <w:t>Dotyczy: SWZ i formularz cenowy:</w:t>
      </w:r>
    </w:p>
    <w:p w:rsidR="00280721" w:rsidRPr="00280721" w:rsidRDefault="00280721" w:rsidP="0028072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0721">
        <w:rPr>
          <w:rFonts w:asciiTheme="minorHAnsi" w:hAnsiTheme="minorHAnsi" w:cstheme="minorHAnsi"/>
          <w:sz w:val="20"/>
          <w:szCs w:val="20"/>
        </w:rPr>
        <w:t xml:space="preserve">Czy </w:t>
      </w:r>
      <w:proofErr w:type="spellStart"/>
      <w:r w:rsidRPr="00280721">
        <w:rPr>
          <w:rFonts w:asciiTheme="minorHAnsi" w:hAnsiTheme="minorHAnsi" w:cstheme="minorHAnsi"/>
          <w:sz w:val="20"/>
          <w:szCs w:val="20"/>
        </w:rPr>
        <w:t>Zamawiajacy</w:t>
      </w:r>
      <w:proofErr w:type="spellEnd"/>
      <w:r w:rsidRPr="00280721">
        <w:rPr>
          <w:rFonts w:asciiTheme="minorHAnsi" w:hAnsiTheme="minorHAnsi" w:cstheme="minorHAnsi"/>
          <w:sz w:val="20"/>
          <w:szCs w:val="20"/>
        </w:rPr>
        <w:t xml:space="preserve"> w pakiecie 3 i 4 dopuści do podania cen jednostkowych netto z dokładnością do 3 lub 4 miejsc po przecinku ? </w:t>
      </w:r>
      <w:proofErr w:type="spellStart"/>
      <w:r w:rsidRPr="00280721">
        <w:rPr>
          <w:rFonts w:asciiTheme="minorHAnsi" w:hAnsiTheme="minorHAnsi" w:cstheme="minorHAnsi"/>
          <w:sz w:val="20"/>
          <w:szCs w:val="20"/>
        </w:rPr>
        <w:t>Zamawający</w:t>
      </w:r>
      <w:proofErr w:type="spellEnd"/>
      <w:r w:rsidRPr="00280721">
        <w:rPr>
          <w:rFonts w:asciiTheme="minorHAnsi" w:hAnsiTheme="minorHAnsi" w:cstheme="minorHAnsi"/>
          <w:sz w:val="20"/>
          <w:szCs w:val="20"/>
        </w:rPr>
        <w:t xml:space="preserve"> wskazał w załączniku nr 1 do </w:t>
      </w:r>
      <w:proofErr w:type="spellStart"/>
      <w:r w:rsidRPr="00280721">
        <w:rPr>
          <w:rFonts w:asciiTheme="minorHAnsi" w:hAnsiTheme="minorHAnsi" w:cstheme="minorHAnsi"/>
          <w:sz w:val="20"/>
          <w:szCs w:val="20"/>
        </w:rPr>
        <w:t>swz</w:t>
      </w:r>
      <w:proofErr w:type="spellEnd"/>
      <w:r w:rsidRPr="00280721">
        <w:rPr>
          <w:rFonts w:asciiTheme="minorHAnsi" w:hAnsiTheme="minorHAnsi" w:cstheme="minorHAnsi"/>
          <w:sz w:val="20"/>
          <w:szCs w:val="20"/>
        </w:rPr>
        <w:t xml:space="preserve"> jednostkę miary jako sztukę. Zamawiany asortyment jest konfekcjonowany w nierozłącznych opakowaniach handlowych . Nie można sprzedać a co za tym idzie – wycenić , jednej sztuki z uwagi na znikomą wartość produktu sięgającą nawet tysięcznych części złotego.</w:t>
      </w:r>
    </w:p>
    <w:p w:rsidR="00280721" w:rsidRPr="00280721" w:rsidRDefault="00280721" w:rsidP="0028072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0721">
        <w:rPr>
          <w:rFonts w:asciiTheme="minorHAnsi" w:hAnsiTheme="minorHAnsi" w:cstheme="minorHAnsi"/>
          <w:sz w:val="20"/>
          <w:szCs w:val="20"/>
        </w:rPr>
        <w:t>W przypadku negatywnej odpowiedzi prosimy o dopuszczenie wyceny za pełne opakowania handlowe zaokrąglając do pełnego opakowania w górę.</w:t>
      </w:r>
    </w:p>
    <w:p w:rsidR="00280721" w:rsidRPr="00280721" w:rsidRDefault="00187F28" w:rsidP="0028072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Odpowiedź: </w:t>
      </w:r>
      <w:r w:rsidRPr="00187F28">
        <w:rPr>
          <w:rFonts w:asciiTheme="minorHAnsi" w:hAnsiTheme="minorHAnsi" w:cstheme="minorHAnsi"/>
          <w:b/>
          <w:sz w:val="20"/>
          <w:szCs w:val="20"/>
        </w:rPr>
        <w:t>Zamawiający wyraża zgodę na wycenę opakowań zbiorczych. Wykonawca winien odpowiednio przeliczyć ilość opakowań tak, aby ilość produktu była zgodna z  SWZ, przeliczając ilości opakowań do dwóch miejsc po przecinku.</w:t>
      </w:r>
      <w:r w:rsidR="0028072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280721" w:rsidRDefault="00280721" w:rsidP="0028072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80721" w:rsidRPr="00280721" w:rsidRDefault="00280721" w:rsidP="0028072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0721">
        <w:rPr>
          <w:rFonts w:asciiTheme="minorHAnsi" w:hAnsiTheme="minorHAnsi" w:cstheme="minorHAnsi"/>
          <w:b/>
          <w:sz w:val="20"/>
          <w:szCs w:val="20"/>
        </w:rPr>
        <w:t>PYTANIE nr 5:</w:t>
      </w:r>
    </w:p>
    <w:p w:rsidR="00280721" w:rsidRPr="00280721" w:rsidRDefault="00280721" w:rsidP="0028072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0721">
        <w:rPr>
          <w:rFonts w:asciiTheme="minorHAnsi" w:hAnsiTheme="minorHAnsi" w:cstheme="minorHAnsi"/>
          <w:sz w:val="20"/>
          <w:szCs w:val="20"/>
        </w:rPr>
        <w:t>Dotyczy: Pakiet nr 3:</w:t>
      </w:r>
    </w:p>
    <w:p w:rsidR="00280721" w:rsidRDefault="00280721" w:rsidP="0028072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0721">
        <w:rPr>
          <w:rFonts w:asciiTheme="minorHAnsi" w:hAnsiTheme="minorHAnsi" w:cstheme="minorHAnsi"/>
          <w:sz w:val="20"/>
          <w:szCs w:val="20"/>
        </w:rPr>
        <w:t>Pozycja 2: Czy zamawiający dopuści probówki o średnicy 11,5 mm przy zachowaniu pozostałych wymaganych parametrów?</w:t>
      </w:r>
    </w:p>
    <w:p w:rsidR="00280721" w:rsidRPr="00187F28" w:rsidRDefault="00187F28" w:rsidP="0028072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F28">
        <w:rPr>
          <w:rFonts w:asciiTheme="minorHAnsi" w:hAnsiTheme="minorHAnsi" w:cstheme="minorHAnsi"/>
          <w:b/>
          <w:sz w:val="20"/>
          <w:szCs w:val="20"/>
        </w:rPr>
        <w:t>Odpowiedź: Zamawiający</w:t>
      </w:r>
      <w:r w:rsidRPr="00187F28">
        <w:rPr>
          <w:b/>
        </w:rPr>
        <w:t xml:space="preserve"> </w:t>
      </w:r>
      <w:r w:rsidRPr="00187F28">
        <w:rPr>
          <w:rFonts w:asciiTheme="minorHAnsi" w:hAnsiTheme="minorHAnsi" w:cstheme="minorHAnsi"/>
          <w:b/>
          <w:sz w:val="20"/>
          <w:szCs w:val="20"/>
        </w:rPr>
        <w:t>dopuszcza probówki o średnicy 11,5 mm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187F28" w:rsidRDefault="00187F28" w:rsidP="0028072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80721" w:rsidRDefault="00280721" w:rsidP="0028072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PYTANIE nr 6</w:t>
      </w:r>
      <w:r w:rsidRPr="00280721">
        <w:rPr>
          <w:rFonts w:asciiTheme="minorHAnsi" w:hAnsiTheme="minorHAnsi" w:cstheme="minorHAnsi"/>
          <w:b/>
          <w:sz w:val="20"/>
          <w:szCs w:val="20"/>
        </w:rPr>
        <w:t>:</w:t>
      </w:r>
    </w:p>
    <w:p w:rsidR="00280721" w:rsidRPr="00280721" w:rsidRDefault="00280721" w:rsidP="0028072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0721">
        <w:rPr>
          <w:rFonts w:asciiTheme="minorHAnsi" w:hAnsiTheme="minorHAnsi" w:cstheme="minorHAnsi"/>
          <w:sz w:val="20"/>
          <w:szCs w:val="20"/>
        </w:rPr>
        <w:t>Dotyczy: Pakiet nr 3:</w:t>
      </w:r>
    </w:p>
    <w:p w:rsidR="00280721" w:rsidRPr="00280721" w:rsidRDefault="00280721" w:rsidP="0028072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80721">
        <w:rPr>
          <w:rFonts w:asciiTheme="minorHAnsi" w:hAnsiTheme="minorHAnsi" w:cstheme="minorHAnsi"/>
          <w:sz w:val="20"/>
          <w:szCs w:val="20"/>
        </w:rPr>
        <w:t>Pozycja nr 5: Czy zamawiający dopuści probówki o pojemności 10 ml przy zachowaniu pozostałych wymaganych parametrów?</w:t>
      </w:r>
    </w:p>
    <w:p w:rsidR="0037593A" w:rsidRPr="00187F28" w:rsidRDefault="00187F28" w:rsidP="00ED558E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F28">
        <w:rPr>
          <w:rFonts w:asciiTheme="minorHAnsi" w:hAnsiTheme="minorHAnsi" w:cstheme="minorHAnsi"/>
          <w:b/>
          <w:sz w:val="20"/>
          <w:szCs w:val="20"/>
        </w:rPr>
        <w:t>Odpowiedź: Zamawiający dopuszcza probówki o pojemności 10 ml.</w:t>
      </w:r>
    </w:p>
    <w:p w:rsidR="00187F28" w:rsidRPr="00187F28" w:rsidRDefault="00187F28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B76E70">
        <w:rPr>
          <w:rFonts w:ascii="Times New Roman" w:eastAsia="Times New Roman" w:hAnsi="Times New Roman"/>
          <w:b/>
        </w:rPr>
        <w:t>21.04</w:t>
      </w:r>
      <w:r w:rsidR="00B700FF">
        <w:rPr>
          <w:rFonts w:ascii="Times New Roman" w:eastAsia="Times New Roman" w:hAnsi="Times New Roman"/>
          <w:b/>
        </w:rPr>
        <w:t>.2023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B76E70">
        <w:rPr>
          <w:rFonts w:ascii="Times New Roman" w:eastAsia="Times New Roman" w:hAnsi="Times New Roman"/>
          <w:b/>
          <w:lang w:eastAsia="pl-PL"/>
        </w:rPr>
        <w:t>20.05</w:t>
      </w:r>
      <w:r w:rsidR="00D10825">
        <w:rPr>
          <w:rFonts w:ascii="Times New Roman" w:eastAsia="Times New Roman" w:hAnsi="Times New Roman"/>
          <w:b/>
          <w:lang w:eastAsia="pl-PL"/>
        </w:rPr>
        <w:t>.2023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57" w:rsidRDefault="00813257" w:rsidP="00F92ECB">
      <w:pPr>
        <w:spacing w:after="0" w:line="240" w:lineRule="auto"/>
      </w:pPr>
      <w:r>
        <w:separator/>
      </w:r>
    </w:p>
  </w:endnote>
  <w:endnote w:type="continuationSeparator" w:id="0">
    <w:p w:rsidR="00813257" w:rsidRDefault="0081325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2443E">
      <w:rPr>
        <w:noProof/>
      </w:rPr>
      <w:t>1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57" w:rsidRDefault="00813257" w:rsidP="00F92ECB">
      <w:pPr>
        <w:spacing w:after="0" w:line="240" w:lineRule="auto"/>
      </w:pPr>
      <w:r>
        <w:separator/>
      </w:r>
    </w:p>
  </w:footnote>
  <w:footnote w:type="continuationSeparator" w:id="0">
    <w:p w:rsidR="00813257" w:rsidRDefault="0081325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20C3"/>
    <w:rsid w:val="003135DB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3C32"/>
    <w:rsid w:val="006B426A"/>
    <w:rsid w:val="006B579F"/>
    <w:rsid w:val="006B5B54"/>
    <w:rsid w:val="006B718E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54F6"/>
    <w:rsid w:val="007464A6"/>
    <w:rsid w:val="00746604"/>
    <w:rsid w:val="007469A8"/>
    <w:rsid w:val="00746FA2"/>
    <w:rsid w:val="0074726D"/>
    <w:rsid w:val="007509D4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2BE6"/>
    <w:rsid w:val="00953779"/>
    <w:rsid w:val="0095630A"/>
    <w:rsid w:val="009567B1"/>
    <w:rsid w:val="00961086"/>
    <w:rsid w:val="00964902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386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2AB3-F671-4B8A-88CC-9B23BA3F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959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734</cp:revision>
  <cp:lastPrinted>2018-10-12T10:15:00Z</cp:lastPrinted>
  <dcterms:created xsi:type="dcterms:W3CDTF">2021-05-27T07:09:00Z</dcterms:created>
  <dcterms:modified xsi:type="dcterms:W3CDTF">2023-04-17T10:21:00Z</dcterms:modified>
</cp:coreProperties>
</file>