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C2B0A">
        <w:rPr>
          <w:rFonts w:ascii="Verdana" w:hAnsi="Verdana"/>
          <w:b w:val="0"/>
          <w:sz w:val="20"/>
          <w:szCs w:val="20"/>
        </w:rPr>
        <w:t>28/2023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C2B0A">
        <w:rPr>
          <w:rFonts w:ascii="Verdana" w:hAnsi="Verdana"/>
          <w:b w:val="0"/>
        </w:rPr>
        <w:t>24.04</w:t>
      </w:r>
      <w:r w:rsidR="00DD7ECA" w:rsidRPr="00131457">
        <w:rPr>
          <w:rFonts w:ascii="Verdana" w:hAnsi="Verdana"/>
          <w:b w:val="0"/>
        </w:rPr>
        <w:t>.</w:t>
      </w:r>
      <w:r w:rsidR="00E6529D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bookmarkStart w:id="0" w:name="_GoBack"/>
      <w:bookmarkEnd w:id="0"/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E6529D">
        <w:rPr>
          <w:rFonts w:ascii="Verdana" w:hAnsi="Verdana"/>
          <w:sz w:val="20"/>
          <w:szCs w:val="20"/>
        </w:rPr>
        <w:t>prepar</w:t>
      </w:r>
      <w:r w:rsidR="00197183">
        <w:rPr>
          <w:rFonts w:ascii="Verdana" w:hAnsi="Verdana"/>
          <w:sz w:val="20"/>
          <w:szCs w:val="20"/>
        </w:rPr>
        <w:t>atów do żywienia pozajelitowego, dojelitowego i doustnego, zestawów do podaży żywienia dojelitowego.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334BD5" w:rsidRDefault="00334BD5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9"/>
        <w:gridCol w:w="4665"/>
      </w:tblGrid>
      <w:tr w:rsidR="004B1D19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6529D" w:rsidRDefault="004B1D19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Pakiet nr: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E6529D" w:rsidRDefault="002F323C" w:rsidP="002F323C">
            <w:pPr>
              <w:jc w:val="center"/>
              <w:rPr>
                <w:rFonts w:ascii="Arial" w:hAnsi="Arial" w:cs="Arial"/>
                <w:b/>
              </w:rPr>
            </w:pPr>
            <w:r w:rsidRPr="00E6529D">
              <w:rPr>
                <w:rFonts w:ascii="Arial" w:hAnsi="Arial" w:cs="Arial"/>
                <w:b/>
              </w:rPr>
              <w:t>Wartość brutto</w:t>
            </w:r>
            <w:r w:rsidR="000A0816">
              <w:rPr>
                <w:rFonts w:ascii="Arial" w:hAnsi="Arial" w:cs="Arial"/>
                <w:b/>
              </w:rPr>
              <w:t xml:space="preserve"> (zł)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E3A65" w:rsidRDefault="000E3A65" w:rsidP="000E3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3 837,78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BD5" w:rsidRPr="000E3A65" w:rsidRDefault="000E3A65" w:rsidP="000E3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124 654,94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E3A65" w:rsidRDefault="000E3A65" w:rsidP="000E3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126 464,40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E3A65" w:rsidRDefault="000E3A65" w:rsidP="000E3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149 745,35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D36968" w:rsidRDefault="00D36968" w:rsidP="00D369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33 970,89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BC" w:rsidRPr="00C35182" w:rsidRDefault="00C35182" w:rsidP="00C351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26 328,45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C35182" w:rsidRDefault="00C35182" w:rsidP="00C351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5 094,96</w:t>
            </w:r>
          </w:p>
        </w:tc>
      </w:tr>
      <w:tr w:rsidR="008576A5" w:rsidRPr="00AF69EB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6A5" w:rsidRPr="00334BD5" w:rsidRDefault="00E6529D" w:rsidP="00EA41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4BD5">
              <w:rPr>
                <w:rFonts w:ascii="Arial" w:hAnsi="Arial" w:cs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9D" w:rsidRPr="00AF69EB" w:rsidRDefault="00AF69EB" w:rsidP="00AF69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F69EB">
              <w:rPr>
                <w:rFonts w:ascii="Arial" w:hAnsi="Arial" w:cs="Arial"/>
                <w:b/>
              </w:rPr>
              <w:t>470 096,76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BC" w:rsidRDefault="004C39BC" w:rsidP="00140A34">
      <w:r>
        <w:separator/>
      </w:r>
    </w:p>
  </w:endnote>
  <w:endnote w:type="continuationSeparator" w:id="0">
    <w:p w:rsidR="004C39BC" w:rsidRDefault="004C39B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BC" w:rsidRDefault="004C39BC" w:rsidP="00140A34">
      <w:r>
        <w:separator/>
      </w:r>
    </w:p>
  </w:footnote>
  <w:footnote w:type="continuationSeparator" w:id="0">
    <w:p w:rsidR="004C39BC" w:rsidRDefault="004C39B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816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A65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97183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23C"/>
    <w:rsid w:val="003053A5"/>
    <w:rsid w:val="00307309"/>
    <w:rsid w:val="00334309"/>
    <w:rsid w:val="00334BD5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504B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9BC"/>
    <w:rsid w:val="004C4E83"/>
    <w:rsid w:val="004C5682"/>
    <w:rsid w:val="004C7757"/>
    <w:rsid w:val="004C7E09"/>
    <w:rsid w:val="004C7F10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6F7F7E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04BF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371A4"/>
    <w:rsid w:val="00845B47"/>
    <w:rsid w:val="008576A5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9EB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37FFA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5182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00A"/>
    <w:rsid w:val="00D13470"/>
    <w:rsid w:val="00D32B71"/>
    <w:rsid w:val="00D3570C"/>
    <w:rsid w:val="00D36968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44DF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6529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2B0A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15F8-180F-4B6A-B131-1CE5E1D6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22</cp:revision>
  <cp:lastPrinted>2021-04-15T09:40:00Z</cp:lastPrinted>
  <dcterms:created xsi:type="dcterms:W3CDTF">2022-11-23T09:52:00Z</dcterms:created>
  <dcterms:modified xsi:type="dcterms:W3CDTF">2023-04-24T07:48:00Z</dcterms:modified>
</cp:coreProperties>
</file>