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1E1" w:rsidRPr="001010DE" w:rsidRDefault="009C21E1" w:rsidP="00623717">
      <w:pPr>
        <w:pStyle w:val="Nagwek1"/>
        <w:jc w:val="right"/>
        <w:rPr>
          <w:rFonts w:ascii="Calibri" w:hAnsi="Calibri" w:cs="Arial"/>
          <w:sz w:val="24"/>
        </w:rPr>
      </w:pPr>
    </w:p>
    <w:p w:rsidR="00FE33EF" w:rsidRPr="001010DE" w:rsidRDefault="00FA40CC" w:rsidP="00623717">
      <w:pPr>
        <w:pStyle w:val="Nagwek1"/>
        <w:jc w:val="right"/>
        <w:rPr>
          <w:rFonts w:ascii="Calibri" w:hAnsi="Calibri" w:cs="Arial"/>
          <w:sz w:val="24"/>
        </w:rPr>
      </w:pP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="003A5F11">
        <w:rPr>
          <w:rFonts w:ascii="Calibri" w:hAnsi="Calibri" w:cs="Arial"/>
          <w:sz w:val="24"/>
        </w:rPr>
        <w:t>NOWY</w:t>
      </w:r>
    </w:p>
    <w:p w:rsidR="0010518E" w:rsidRPr="001010DE" w:rsidRDefault="0010518E" w:rsidP="0010518E">
      <w:pPr>
        <w:pStyle w:val="Nagwek"/>
        <w:spacing w:line="276" w:lineRule="auto"/>
        <w:jc w:val="center"/>
        <w:rPr>
          <w:rFonts w:ascii="Calibri" w:hAnsi="Calibri" w:cs="Tahoma"/>
          <w:b/>
          <w:sz w:val="24"/>
        </w:rPr>
      </w:pPr>
      <w:r w:rsidRPr="001010DE">
        <w:rPr>
          <w:rFonts w:ascii="Calibri" w:hAnsi="Calibri" w:cs="Tahoma"/>
          <w:b/>
          <w:bCs/>
          <w:sz w:val="24"/>
        </w:rPr>
        <w:t xml:space="preserve">Dostawa gazów medycznych </w:t>
      </w:r>
      <w:r w:rsidR="00A57F6E">
        <w:rPr>
          <w:rFonts w:ascii="Calibri" w:hAnsi="Calibri" w:cs="Tahoma"/>
          <w:b/>
          <w:bCs/>
          <w:sz w:val="24"/>
        </w:rPr>
        <w:t>, gazów będących produktami leczniczymi , gazów t</w:t>
      </w:r>
      <w:r w:rsidRPr="001010DE">
        <w:rPr>
          <w:rFonts w:ascii="Calibri" w:hAnsi="Calibri" w:cs="Tahoma"/>
          <w:b/>
          <w:bCs/>
          <w:sz w:val="24"/>
        </w:rPr>
        <w:t>echnicznych wraz z dzierżawą zbiorników na tlen i dzierżawą butli na gazy medyczne i techniczne</w:t>
      </w:r>
      <w:r w:rsidRPr="001010DE">
        <w:rPr>
          <w:rFonts w:ascii="Calibri" w:hAnsi="Calibri" w:cs="Tahoma"/>
          <w:b/>
          <w:sz w:val="24"/>
        </w:rPr>
        <w:t xml:space="preserve"> w szpitalach w Poznaniu, Ludwikowie i Chodzieży </w:t>
      </w:r>
    </w:p>
    <w:p w:rsidR="008E334F" w:rsidRPr="001010DE" w:rsidRDefault="008E334F" w:rsidP="0010518E">
      <w:pPr>
        <w:pStyle w:val="Nagwek"/>
        <w:spacing w:line="276" w:lineRule="auto"/>
        <w:jc w:val="center"/>
        <w:rPr>
          <w:rFonts w:ascii="Calibri" w:hAnsi="Calibri" w:cs="Tahoma"/>
          <w:b/>
          <w:sz w:val="24"/>
        </w:rPr>
      </w:pPr>
    </w:p>
    <w:tbl>
      <w:tblPr>
        <w:tblW w:w="9680" w:type="pct"/>
        <w:tblCellMar>
          <w:left w:w="30" w:type="dxa"/>
          <w:right w:w="30" w:type="dxa"/>
        </w:tblCellMar>
        <w:tblLook w:val="0000"/>
      </w:tblPr>
      <w:tblGrid>
        <w:gridCol w:w="987"/>
        <w:gridCol w:w="3874"/>
        <w:gridCol w:w="4281"/>
        <w:gridCol w:w="4267"/>
        <w:gridCol w:w="4267"/>
      </w:tblGrid>
      <w:tr w:rsidR="00D7176A" w:rsidRPr="001010DE" w:rsidTr="00BC576E">
        <w:trPr>
          <w:gridAfter w:val="2"/>
          <w:wAfter w:w="2414" w:type="pct"/>
          <w:trHeight w:val="288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1010DE" w:rsidRDefault="00D7176A" w:rsidP="005131D3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176A" w:rsidRPr="001010DE" w:rsidRDefault="00D7176A" w:rsidP="005131D3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  <w:u w:val="single"/>
              </w:rPr>
            </w:pPr>
            <w:r w:rsidRPr="001010DE">
              <w:rPr>
                <w:rFonts w:ascii="Calibri" w:hAnsi="Calibri" w:cs="Czcionka tekstu podstawowego"/>
                <w:b/>
                <w:bCs/>
                <w:sz w:val="24"/>
                <w:u w:val="single"/>
              </w:rPr>
              <w:t xml:space="preserve">PAKIET nr I </w:t>
            </w:r>
            <w:r w:rsidR="00590037" w:rsidRPr="001010DE">
              <w:rPr>
                <w:rFonts w:ascii="Calibri" w:hAnsi="Calibri" w:cs="Czcionka tekstu podstawowego"/>
                <w:b/>
                <w:bCs/>
                <w:sz w:val="24"/>
                <w:u w:val="single"/>
              </w:rPr>
              <w:t xml:space="preserve">Gazy medyczne </w:t>
            </w:r>
            <w:r w:rsidRPr="001010DE">
              <w:rPr>
                <w:rFonts w:ascii="Calibri" w:hAnsi="Calibri" w:cs="Czcionka tekstu podstawowego"/>
                <w:b/>
                <w:bCs/>
                <w:sz w:val="24"/>
                <w:u w:val="single"/>
              </w:rPr>
              <w:t>- tlen ciekły</w:t>
            </w:r>
          </w:p>
        </w:tc>
      </w:tr>
      <w:tr w:rsidR="00D7176A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</w:tr>
      <w:tr w:rsidR="00BF7454" w:rsidRPr="001010DE" w:rsidTr="00BC576E">
        <w:trPr>
          <w:gridAfter w:val="2"/>
          <w:wAfter w:w="2414" w:type="pct"/>
          <w:trHeight w:val="274"/>
        </w:trPr>
        <w:tc>
          <w:tcPr>
            <w:tcW w:w="25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7454" w:rsidRPr="001010DE" w:rsidRDefault="00BF7454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Dzierżawa zbiorników tlenu ciekłego</w:t>
            </w:r>
          </w:p>
        </w:tc>
      </w:tr>
      <w:tr w:rsidR="00D7176A" w:rsidRPr="001010DE" w:rsidTr="00BC576E">
        <w:trPr>
          <w:gridAfter w:val="2"/>
          <w:wAfter w:w="2414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Okres dzierżawy</w:t>
            </w:r>
            <w:r w:rsidR="000F6EC9" w:rsidRPr="001010DE">
              <w:rPr>
                <w:rFonts w:ascii="Calibri" w:hAnsi="Calibri" w:cs="Czcionka tekstu podstawowego"/>
                <w:sz w:val="24"/>
              </w:rPr>
              <w:t xml:space="preserve"> / w miesiącach /</w:t>
            </w:r>
          </w:p>
        </w:tc>
      </w:tr>
      <w:tr w:rsidR="00D7176A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F11A6C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12</w:t>
            </w:r>
          </w:p>
        </w:tc>
      </w:tr>
      <w:tr w:rsidR="00D7176A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Ludwikowo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BF22D3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12</w:t>
            </w:r>
          </w:p>
        </w:tc>
      </w:tr>
      <w:tr w:rsidR="00D7176A" w:rsidRPr="001010DE" w:rsidTr="00BC576E">
        <w:trPr>
          <w:gridAfter w:val="2"/>
          <w:wAfter w:w="2414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3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AE785B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 xml:space="preserve">12 </w:t>
            </w:r>
          </w:p>
        </w:tc>
      </w:tr>
      <w:tr w:rsidR="00D7176A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</w:tr>
      <w:tr w:rsidR="00BF7454" w:rsidRPr="001010DE" w:rsidTr="00BC576E">
        <w:trPr>
          <w:gridAfter w:val="2"/>
          <w:wAfter w:w="2414" w:type="pct"/>
          <w:trHeight w:val="274"/>
        </w:trPr>
        <w:tc>
          <w:tcPr>
            <w:tcW w:w="25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7454" w:rsidRPr="001010DE" w:rsidRDefault="00BF7454" w:rsidP="00BF7454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tlenu ciekłego</w:t>
            </w:r>
          </w:p>
        </w:tc>
      </w:tr>
      <w:tr w:rsidR="00D7176A" w:rsidRPr="001010DE" w:rsidTr="00BC576E">
        <w:trPr>
          <w:gridAfter w:val="2"/>
          <w:wAfter w:w="2414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tlenu /t/</w:t>
            </w:r>
          </w:p>
        </w:tc>
      </w:tr>
      <w:tr w:rsidR="00D7176A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3165D1" w:rsidRDefault="003B0643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3165D1">
              <w:rPr>
                <w:rFonts w:ascii="Calibri" w:hAnsi="Calibri" w:cs="Czcionka tekstu podstawowego"/>
                <w:sz w:val="24"/>
              </w:rPr>
              <w:t>1</w:t>
            </w:r>
            <w:r w:rsidR="00455003">
              <w:rPr>
                <w:rFonts w:ascii="Calibri" w:hAnsi="Calibri" w:cs="Czcionka tekstu podstawowego"/>
                <w:sz w:val="24"/>
              </w:rPr>
              <w:t>15</w:t>
            </w:r>
          </w:p>
        </w:tc>
      </w:tr>
      <w:tr w:rsidR="00D7176A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Ludwikowo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3165D1" w:rsidRDefault="00455003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1</w:t>
            </w:r>
            <w:r w:rsidR="003165D1" w:rsidRPr="003165D1">
              <w:rPr>
                <w:rFonts w:ascii="Calibri" w:hAnsi="Calibri" w:cs="Czcionka tekstu podstawowego"/>
                <w:sz w:val="24"/>
              </w:rPr>
              <w:t>5</w:t>
            </w:r>
          </w:p>
        </w:tc>
      </w:tr>
      <w:tr w:rsidR="00EF4C26" w:rsidRPr="001010DE" w:rsidTr="00BC576E">
        <w:trPr>
          <w:gridAfter w:val="2"/>
          <w:wAfter w:w="2414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3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4C26" w:rsidRPr="003165D1" w:rsidRDefault="00455003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50</w:t>
            </w:r>
          </w:p>
        </w:tc>
      </w:tr>
      <w:tr w:rsidR="00EF4C26" w:rsidRPr="001010DE" w:rsidTr="00BC576E">
        <w:trPr>
          <w:gridAfter w:val="2"/>
          <w:wAfter w:w="2414" w:type="pct"/>
          <w:trHeight w:val="518"/>
        </w:trPr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3165D1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BC576E">
        <w:trPr>
          <w:gridAfter w:val="2"/>
          <w:wAfter w:w="2414" w:type="pct"/>
          <w:trHeight w:val="288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590037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bCs/>
                <w:sz w:val="24"/>
                <w:u w:val="single"/>
              </w:rPr>
            </w:pPr>
            <w:r w:rsidRPr="001010DE">
              <w:rPr>
                <w:rFonts w:ascii="Calibri" w:hAnsi="Calibri" w:cs="Czcionka tekstu podstawowego"/>
                <w:b/>
                <w:bCs/>
                <w:sz w:val="24"/>
                <w:u w:val="single"/>
              </w:rPr>
              <w:t>Pakiet nr II  G</w:t>
            </w:r>
            <w:r w:rsidR="00EF4C26" w:rsidRPr="001010DE">
              <w:rPr>
                <w:rFonts w:ascii="Calibri" w:hAnsi="Calibri" w:cs="Czcionka tekstu podstawowego"/>
                <w:b/>
                <w:bCs/>
                <w:sz w:val="24"/>
                <w:u w:val="single"/>
              </w:rPr>
              <w:t>azy medyczne</w:t>
            </w:r>
            <w:r w:rsidRPr="001010DE">
              <w:rPr>
                <w:rFonts w:ascii="Calibri" w:hAnsi="Calibri" w:cs="Czcionka tekstu podstawowego"/>
                <w:b/>
                <w:bCs/>
                <w:sz w:val="24"/>
                <w:u w:val="single"/>
              </w:rPr>
              <w:t xml:space="preserve"> w butlach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5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5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5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trike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 xml:space="preserve">Tlen w butlach </w:t>
            </w:r>
            <w:smartTag w:uri="urn:schemas-microsoft-com:office:smarttags" w:element="metricconverter">
              <w:smartTagPr>
                <w:attr w:name="ProductID" w:val="6,40 m3"/>
              </w:smartTagPr>
              <w:r w:rsidRPr="001010DE">
                <w:rPr>
                  <w:rFonts w:ascii="Calibri" w:hAnsi="Calibri" w:cs="Czcionka tekstu podstawowego"/>
                  <w:sz w:val="24"/>
                </w:rPr>
                <w:t>6,40 m3</w:t>
              </w:r>
            </w:smartTag>
          </w:p>
        </w:tc>
      </w:tr>
      <w:tr w:rsidR="00EF4C26" w:rsidRPr="001010DE" w:rsidTr="00BC576E">
        <w:trPr>
          <w:gridAfter w:val="2"/>
          <w:wAfter w:w="2414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szt.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72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Ludwikowo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795C32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630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3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590037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4</w:t>
            </w:r>
            <w:r w:rsidR="00EF4C26" w:rsidRPr="001010DE">
              <w:rPr>
                <w:rFonts w:ascii="Calibri" w:hAnsi="Calibri" w:cs="Czcionka tekstu podstawowego"/>
                <w:sz w:val="24"/>
              </w:rPr>
              <w:t>0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5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1765F6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Dzierżawa butli na tlen</w:t>
            </w:r>
            <w:r w:rsidR="00B90648" w:rsidRPr="001010DE">
              <w:rPr>
                <w:rFonts w:ascii="Calibri" w:hAnsi="Calibri" w:cs="Czcionka tekstu podstawowego"/>
                <w:sz w:val="24"/>
              </w:rPr>
              <w:t xml:space="preserve"> 6,4 </w:t>
            </w:r>
            <w:proofErr w:type="spellStart"/>
            <w:r w:rsidR="00B90648" w:rsidRPr="001010DE">
              <w:rPr>
                <w:rFonts w:ascii="Calibri" w:hAnsi="Calibri" w:cs="Czcionka tekstu podstawowego"/>
                <w:sz w:val="24"/>
              </w:rPr>
              <w:t>m</w:t>
            </w:r>
            <w:r w:rsidR="00B90648" w:rsidRPr="001010DE">
              <w:rPr>
                <w:rFonts w:ascii="Calibri" w:hAnsi="Calibri" w:cs="Calibri"/>
                <w:sz w:val="24"/>
              </w:rPr>
              <w:t>³</w:t>
            </w:r>
            <w:proofErr w:type="spellEnd"/>
          </w:p>
        </w:tc>
      </w:tr>
      <w:tr w:rsidR="00EF4C26" w:rsidRPr="001010DE" w:rsidTr="00BC576E">
        <w:trPr>
          <w:gridAfter w:val="2"/>
          <w:wAfter w:w="2414" w:type="pct"/>
          <w:trHeight w:val="562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miesiąc /szt./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18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Ludwikowo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45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3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20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5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pct"/>
              <w:tblCellMar>
                <w:left w:w="30" w:type="dxa"/>
                <w:right w:w="30" w:type="dxa"/>
              </w:tblCellMar>
              <w:tblLook w:val="0000"/>
            </w:tblPr>
            <w:tblGrid>
              <w:gridCol w:w="981"/>
              <w:gridCol w:w="3851"/>
              <w:gridCol w:w="4250"/>
            </w:tblGrid>
            <w:tr w:rsidR="00B90648" w:rsidRPr="003266FF" w:rsidTr="002A714C">
              <w:trPr>
                <w:trHeight w:val="27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trike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Tlen w butlach 1,6 m3</w:t>
                  </w:r>
                </w:p>
              </w:tc>
            </w:tr>
            <w:tr w:rsidR="00B90648" w:rsidRPr="003266FF" w:rsidTr="002A714C">
              <w:trPr>
                <w:trHeight w:val="288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L.p.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Lokalizacja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Ilość butli szt.</w:t>
                  </w:r>
                </w:p>
              </w:tc>
            </w:tr>
            <w:tr w:rsidR="00B90648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Poznań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795C32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>
                    <w:rPr>
                      <w:rFonts w:ascii="Calibri" w:hAnsi="Calibri" w:cs="Czcionka tekstu podstawowego"/>
                      <w:sz w:val="24"/>
                    </w:rPr>
                    <w:t>3</w:t>
                  </w:r>
                </w:p>
              </w:tc>
            </w:tr>
            <w:tr w:rsidR="00B90648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2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Ludwikowo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52767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0</w:t>
                  </w:r>
                </w:p>
              </w:tc>
            </w:tr>
            <w:tr w:rsidR="00B90648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3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Chodzież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DF" w:rsidRPr="003266FF" w:rsidRDefault="007A0E5C" w:rsidP="008F20D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60</w:t>
                  </w:r>
                </w:p>
              </w:tc>
            </w:tr>
            <w:tr w:rsidR="00B90648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  <w:p w:rsidR="00923D75" w:rsidRPr="003266FF" w:rsidRDefault="00923D75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  <w:p w:rsidR="00923D75" w:rsidRPr="003266FF" w:rsidRDefault="00923D75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  <w:p w:rsidR="00923D75" w:rsidRPr="003266FF" w:rsidRDefault="00923D75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</w:tc>
            </w:tr>
            <w:tr w:rsidR="00B90648" w:rsidRPr="003266FF" w:rsidTr="002A714C">
              <w:trPr>
                <w:trHeight w:val="27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lastRenderedPageBreak/>
                    <w:t xml:space="preserve">Dzierżawa butli na tlen 1,6 </w:t>
                  </w:r>
                  <w:proofErr w:type="spellStart"/>
                  <w:r w:rsidRPr="003266FF">
                    <w:rPr>
                      <w:rFonts w:ascii="Calibri" w:hAnsi="Calibri" w:cs="Czcionka tekstu podstawowego"/>
                      <w:sz w:val="24"/>
                    </w:rPr>
                    <w:t>m</w:t>
                  </w:r>
                  <w:r w:rsidRPr="003266FF">
                    <w:rPr>
                      <w:rFonts w:ascii="Calibri" w:hAnsi="Calibri" w:cs="Calibri"/>
                      <w:sz w:val="24"/>
                    </w:rPr>
                    <w:t>³</w:t>
                  </w:r>
                  <w:proofErr w:type="spellEnd"/>
                </w:p>
              </w:tc>
            </w:tr>
            <w:tr w:rsidR="00B90648" w:rsidRPr="003266FF" w:rsidTr="002A714C">
              <w:trPr>
                <w:trHeight w:val="562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L.p.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Lokalizacja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Ilość butli na miesiąc /szt./</w:t>
                  </w:r>
                </w:p>
              </w:tc>
            </w:tr>
            <w:tr w:rsidR="00B90648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Poznań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4911D6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2</w:t>
                  </w:r>
                </w:p>
              </w:tc>
            </w:tr>
            <w:tr w:rsidR="00B90648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2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Ludwikowo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D92552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0</w:t>
                  </w:r>
                </w:p>
              </w:tc>
            </w:tr>
            <w:tr w:rsidR="00B90648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3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Chodzież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DF" w:rsidRPr="003266FF" w:rsidRDefault="008F20DF" w:rsidP="008F20D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  <w:r w:rsidR="007A0E5C" w:rsidRPr="003266FF">
                    <w:rPr>
                      <w:rFonts w:ascii="Calibri" w:hAnsi="Calibri" w:cs="Czcionka tekstu podstawowego"/>
                      <w:sz w:val="24"/>
                    </w:rPr>
                    <w:t>3</w:t>
                  </w:r>
                </w:p>
              </w:tc>
            </w:tr>
            <w:tr w:rsidR="003034EB" w:rsidRPr="003266FF" w:rsidTr="00594406">
              <w:trPr>
                <w:trHeight w:val="27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B20C8" w:rsidRPr="003266FF" w:rsidRDefault="00BB20C8" w:rsidP="00594406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</w:p>
                <w:p w:rsidR="003034EB" w:rsidRPr="003266FF" w:rsidRDefault="003034EB" w:rsidP="00594406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trike/>
                      <w:sz w:val="24"/>
                    </w:rPr>
                  </w:pPr>
                </w:p>
              </w:tc>
            </w:tr>
            <w:tr w:rsidR="003034EB" w:rsidRPr="003266FF" w:rsidTr="00594406">
              <w:trPr>
                <w:trHeight w:val="27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34EB" w:rsidRPr="003266FF" w:rsidRDefault="003034EB" w:rsidP="00594406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trike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Tlen w butlach 0,3 m3</w:t>
                  </w:r>
                </w:p>
              </w:tc>
            </w:tr>
            <w:tr w:rsidR="00441ADB" w:rsidRPr="003266FF" w:rsidTr="002A714C">
              <w:trPr>
                <w:trHeight w:val="288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L.p.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Lokalizacja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Ilość butli szt.</w:t>
                  </w: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Poznań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795C32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>
                    <w:rPr>
                      <w:rFonts w:ascii="Calibri" w:hAnsi="Calibri" w:cs="Czcionka tekstu podstawowego"/>
                      <w:sz w:val="24"/>
                    </w:rPr>
                    <w:t>250</w:t>
                  </w: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2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Ludwikowo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2809E1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12</w:t>
                  </w: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3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Chodzież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8F20DF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20</w:t>
                  </w: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 xml:space="preserve">Dzierżawa butli na tlen 0,3 </w:t>
                  </w:r>
                  <w:proofErr w:type="spellStart"/>
                  <w:r w:rsidRPr="003266FF">
                    <w:rPr>
                      <w:rFonts w:ascii="Calibri" w:hAnsi="Calibri" w:cs="Czcionka tekstu podstawowego"/>
                      <w:sz w:val="24"/>
                    </w:rPr>
                    <w:t>m</w:t>
                  </w:r>
                  <w:r w:rsidRPr="003266FF">
                    <w:rPr>
                      <w:rFonts w:ascii="Calibri" w:hAnsi="Calibri" w:cs="Calibri"/>
                      <w:sz w:val="24"/>
                    </w:rPr>
                    <w:t>³</w:t>
                  </w:r>
                  <w:proofErr w:type="spellEnd"/>
                </w:p>
              </w:tc>
            </w:tr>
            <w:tr w:rsidR="00441ADB" w:rsidRPr="003266FF" w:rsidTr="002A714C">
              <w:trPr>
                <w:trHeight w:val="562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L.p.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Lokalizacja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Ilość butli na miesiąc /szt./</w:t>
                  </w: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Poznań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EA31FC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20</w:t>
                  </w: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2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Ludwikowo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3</w:t>
                  </w: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3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Chodzież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7A0E5C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9</w:t>
                  </w:r>
                </w:p>
              </w:tc>
            </w:tr>
          </w:tbl>
          <w:p w:rsidR="00441ADB" w:rsidRPr="003266FF" w:rsidRDefault="00441ADB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441ADB" w:rsidRPr="003266FF" w:rsidRDefault="00441ADB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EF4C26" w:rsidRPr="003266FF" w:rsidRDefault="008F20DF" w:rsidP="003B45B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sz w:val="24"/>
              </w:rPr>
            </w:pPr>
            <w:r w:rsidRPr="003266FF">
              <w:rPr>
                <w:rFonts w:ascii="Calibri" w:hAnsi="Calibri" w:cs="Czcionka tekstu podstawowego"/>
                <w:b/>
                <w:sz w:val="24"/>
              </w:rPr>
              <w:t>Pakiet nr III Gazy medyczne bę</w:t>
            </w:r>
            <w:r w:rsidR="00791892" w:rsidRPr="003266FF">
              <w:rPr>
                <w:rFonts w:ascii="Calibri" w:hAnsi="Calibri" w:cs="Czcionka tekstu podstawowego"/>
                <w:b/>
                <w:sz w:val="24"/>
              </w:rPr>
              <w:t>dące wyrobami medycznymi klasy II a</w:t>
            </w:r>
          </w:p>
        </w:tc>
      </w:tr>
      <w:tr w:rsidR="00EF4C26" w:rsidRPr="001010DE" w:rsidTr="00BC576E">
        <w:trPr>
          <w:gridAfter w:val="2"/>
          <w:wAfter w:w="2414" w:type="pct"/>
          <w:trHeight w:val="288"/>
        </w:trPr>
        <w:tc>
          <w:tcPr>
            <w:tcW w:w="279" w:type="pct"/>
            <w:tcBorders>
              <w:top w:val="single" w:sz="4" w:space="0" w:color="auto"/>
            </w:tcBorders>
          </w:tcPr>
          <w:p w:rsidR="00437926" w:rsidRPr="001010DE" w:rsidRDefault="00437926" w:rsidP="00437926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6" w:type="pct"/>
            <w:tcBorders>
              <w:top w:val="single" w:sz="4" w:space="0" w:color="auto"/>
            </w:tcBorders>
          </w:tcPr>
          <w:p w:rsidR="00437926" w:rsidRDefault="004379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437926" w:rsidRPr="001010DE" w:rsidRDefault="004379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11" w:type="pct"/>
            <w:tcBorders>
              <w:top w:val="single" w:sz="4" w:space="0" w:color="auto"/>
            </w:tcBorders>
          </w:tcPr>
          <w:p w:rsidR="00EF4C26" w:rsidRPr="003266FF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5E669C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26" w:rsidRPr="003266FF" w:rsidRDefault="00EF4C26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3266FF">
              <w:rPr>
                <w:rFonts w:ascii="Calibri" w:hAnsi="Calibri" w:cs="Czcionka tekstu podstawowego"/>
                <w:sz w:val="24"/>
              </w:rPr>
              <w:t>Dwutlenek węgla do laparoskopii</w:t>
            </w:r>
            <w:r w:rsidR="002D6DA5" w:rsidRPr="003266FF">
              <w:rPr>
                <w:rFonts w:ascii="Calibri" w:hAnsi="Calibri" w:cs="Czcionka tekstu podstawowego"/>
                <w:sz w:val="24"/>
              </w:rPr>
              <w:t xml:space="preserve"> /</w:t>
            </w:r>
            <w:proofErr w:type="spellStart"/>
            <w:r w:rsidR="002D6DA5" w:rsidRPr="003266FF">
              <w:rPr>
                <w:rFonts w:ascii="Calibri" w:hAnsi="Calibri" w:cs="Czcionka tekstu podstawowego"/>
                <w:sz w:val="24"/>
              </w:rPr>
              <w:t>poj.butli</w:t>
            </w:r>
            <w:proofErr w:type="spellEnd"/>
            <w:r w:rsidR="002D6DA5" w:rsidRPr="003266FF">
              <w:rPr>
                <w:rFonts w:ascii="Calibri" w:hAnsi="Calibri" w:cs="Czcionka tekstu podstawowego"/>
                <w:sz w:val="24"/>
              </w:rPr>
              <w:t xml:space="preserve"> 10 l</w:t>
            </w:r>
            <w:r w:rsidRPr="003266FF">
              <w:rPr>
                <w:rFonts w:ascii="Calibri" w:hAnsi="Calibri" w:cs="Czcionka tekstu podstawowego"/>
                <w:sz w:val="24"/>
              </w:rPr>
              <w:t xml:space="preserve"> /</w:t>
            </w:r>
          </w:p>
        </w:tc>
      </w:tr>
      <w:tr w:rsidR="00EF4C26" w:rsidRPr="001010DE" w:rsidTr="00BC576E">
        <w:trPr>
          <w:gridAfter w:val="2"/>
          <w:wAfter w:w="2414" w:type="pct"/>
          <w:trHeight w:val="562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3266FF" w:rsidRDefault="002D6DA5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3266FF">
              <w:rPr>
                <w:rFonts w:ascii="Calibri" w:hAnsi="Calibri" w:cs="Czcionka tekstu podstawowego"/>
                <w:sz w:val="24"/>
              </w:rPr>
              <w:t>Ilość butli</w:t>
            </w:r>
            <w:r w:rsidR="00EF4C26" w:rsidRPr="003266FF">
              <w:rPr>
                <w:rFonts w:ascii="Calibri" w:hAnsi="Calibri" w:cs="Czcionka tekstu podstawowego"/>
                <w:sz w:val="24"/>
              </w:rPr>
              <w:t xml:space="preserve"> na miesiąc /szt./</w:t>
            </w:r>
          </w:p>
        </w:tc>
      </w:tr>
      <w:tr w:rsidR="00EF4C26" w:rsidRPr="001010DE" w:rsidTr="00BC576E">
        <w:trPr>
          <w:gridAfter w:val="2"/>
          <w:wAfter w:w="2414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3266FF" w:rsidRDefault="00A66CC3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3266FF">
              <w:rPr>
                <w:rFonts w:ascii="Calibri" w:hAnsi="Calibri" w:cs="Czcionka tekstu podstawowego"/>
                <w:sz w:val="24"/>
              </w:rPr>
              <w:t>2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633628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EF4C26" w:rsidRPr="001010DE" w:rsidRDefault="00EF4C26" w:rsidP="005B15E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Dzierżawa butli do dwutlenku węgla medycznego</w:t>
            </w:r>
          </w:p>
        </w:tc>
      </w:tr>
      <w:tr w:rsidR="00EF4C26" w:rsidRPr="001010DE" w:rsidTr="00BC576E">
        <w:trPr>
          <w:gridAfter w:val="2"/>
          <w:wAfter w:w="2414" w:type="pct"/>
          <w:trHeight w:val="562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 xml:space="preserve">Ilość </w:t>
            </w:r>
            <w:r w:rsidR="002D6DA5" w:rsidRPr="001010DE">
              <w:rPr>
                <w:rFonts w:ascii="Calibri" w:hAnsi="Calibri" w:cs="Czcionka tekstu podstawowego"/>
                <w:sz w:val="24"/>
              </w:rPr>
              <w:t>butli</w:t>
            </w:r>
            <w:r w:rsidRPr="001010DE">
              <w:rPr>
                <w:rFonts w:ascii="Calibri" w:hAnsi="Calibri" w:cs="Czcionka tekstu podstawowego"/>
                <w:sz w:val="24"/>
              </w:rPr>
              <w:t xml:space="preserve"> na miesiąc /szt./</w:t>
            </w:r>
          </w:p>
        </w:tc>
      </w:tr>
      <w:tr w:rsidR="00EF4C26" w:rsidRPr="001010DE" w:rsidTr="00BC576E">
        <w:trPr>
          <w:gridAfter w:val="2"/>
          <w:wAfter w:w="2414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0942C3">
            <w:pPr>
              <w:tabs>
                <w:tab w:val="left" w:pos="316"/>
                <w:tab w:val="left" w:pos="425"/>
              </w:tabs>
              <w:rPr>
                <w:rFonts w:ascii="Calibri" w:hAnsi="Calibri" w:cs="Czcionka tekstu podstawowego"/>
                <w:sz w:val="24"/>
              </w:rPr>
            </w:pPr>
            <w:bookmarkStart w:id="0" w:name="_Hlk130548556"/>
          </w:p>
          <w:p w:rsidR="005E669C" w:rsidRPr="001010DE" w:rsidRDefault="005E669C" w:rsidP="000942C3">
            <w:pPr>
              <w:tabs>
                <w:tab w:val="left" w:pos="316"/>
                <w:tab w:val="left" w:pos="425"/>
              </w:tabs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3E355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0942C3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5E4CF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4A4E3F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  <w:p w:rsidR="00EF4C26" w:rsidRPr="001010DE" w:rsidRDefault="00EF4C26" w:rsidP="00A55AAB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6E57C5" w:rsidRDefault="006E57C5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6E57C5" w:rsidRDefault="006E57C5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EF4C26" w:rsidRPr="001010DE" w:rsidRDefault="00EF4C26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</w:tr>
      <w:bookmarkEnd w:id="0"/>
      <w:tr w:rsidR="00EF4C26" w:rsidRPr="001010DE" w:rsidTr="00BC576E">
        <w:trPr>
          <w:gridAfter w:val="2"/>
          <w:wAfter w:w="2414" w:type="pct"/>
          <w:trHeight w:val="70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0942C3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3D68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5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bookmarkStart w:id="1" w:name="_Hlk130549144"/>
          </w:p>
        </w:tc>
      </w:tr>
      <w:bookmarkEnd w:id="1"/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5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5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670E7" w:rsidRDefault="009670E7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BC576E" w:rsidRDefault="00BC576E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BC576E" w:rsidRPr="001010DE" w:rsidRDefault="00BC576E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3405FE" w:rsidRPr="00085571" w:rsidRDefault="006E42E5" w:rsidP="003405F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FF0000"/>
                <w:sz w:val="24"/>
              </w:rPr>
            </w:pPr>
            <w:r w:rsidRPr="00085571">
              <w:rPr>
                <w:rFonts w:ascii="Calibri" w:hAnsi="Calibri" w:cs="Czcionka tekstu podstawowego"/>
                <w:color w:val="FF0000"/>
                <w:sz w:val="24"/>
              </w:rPr>
              <w:t xml:space="preserve">Argon o czystości </w:t>
            </w:r>
            <w:r w:rsidR="004A1685">
              <w:rPr>
                <w:rFonts w:ascii="Calibri" w:hAnsi="Calibri" w:cs="Czcionka tekstu podstawowego"/>
                <w:color w:val="FF0000"/>
                <w:sz w:val="24"/>
              </w:rPr>
              <w:t xml:space="preserve">od </w:t>
            </w:r>
            <w:r w:rsidRPr="00085571">
              <w:rPr>
                <w:rFonts w:ascii="Calibri" w:hAnsi="Calibri" w:cs="Czcionka tekstu podstawowego"/>
                <w:color w:val="FF0000"/>
                <w:sz w:val="24"/>
              </w:rPr>
              <w:t>4,8</w:t>
            </w:r>
            <w:r w:rsidR="004A1685">
              <w:rPr>
                <w:rFonts w:ascii="Calibri" w:hAnsi="Calibri" w:cs="Czcionka tekstu podstawowego"/>
                <w:color w:val="FF0000"/>
                <w:sz w:val="24"/>
              </w:rPr>
              <w:t xml:space="preserve"> do </w:t>
            </w:r>
            <w:r w:rsidR="00085571" w:rsidRPr="00085571">
              <w:rPr>
                <w:rFonts w:ascii="Calibri" w:hAnsi="Calibri" w:cs="Czcionka tekstu podstawowego"/>
                <w:color w:val="FF0000"/>
                <w:sz w:val="24"/>
              </w:rPr>
              <w:t>5,0</w:t>
            </w:r>
            <w:r w:rsidRPr="00085571">
              <w:rPr>
                <w:rFonts w:ascii="Calibri" w:hAnsi="Calibri" w:cs="Czcionka tekstu podstawowego"/>
                <w:color w:val="FF0000"/>
                <w:sz w:val="24"/>
              </w:rPr>
              <w:t xml:space="preserve"> w butli </w:t>
            </w:r>
            <w:r w:rsidR="003405FE" w:rsidRPr="00085571">
              <w:rPr>
                <w:rFonts w:ascii="Calibri" w:hAnsi="Calibri" w:cs="Czcionka tekstu podstawowego"/>
                <w:color w:val="FF0000"/>
                <w:sz w:val="24"/>
              </w:rPr>
              <w:t xml:space="preserve"> o </w:t>
            </w:r>
            <w:proofErr w:type="spellStart"/>
            <w:r w:rsidR="003405FE" w:rsidRPr="00085571">
              <w:rPr>
                <w:rFonts w:ascii="Calibri" w:hAnsi="Calibri" w:cs="Czcionka tekstu podstawowego"/>
                <w:color w:val="FF0000"/>
                <w:sz w:val="24"/>
              </w:rPr>
              <w:t>poj</w:t>
            </w:r>
            <w:proofErr w:type="spellEnd"/>
            <w:r w:rsidR="003405FE" w:rsidRPr="00085571">
              <w:rPr>
                <w:rFonts w:ascii="Calibri" w:hAnsi="Calibri" w:cs="Czcionka tekstu podstawowego"/>
                <w:color w:val="FF0000"/>
                <w:sz w:val="24"/>
              </w:rPr>
              <w:t>. 5</w:t>
            </w:r>
            <w:r w:rsidRPr="00085571">
              <w:rPr>
                <w:rFonts w:ascii="Calibri" w:hAnsi="Calibri" w:cs="Czcionka tekstu podstawowego"/>
                <w:color w:val="FF0000"/>
                <w:sz w:val="24"/>
              </w:rPr>
              <w:t xml:space="preserve"> litrów </w:t>
            </w:r>
          </w:p>
          <w:tbl>
            <w:tblPr>
              <w:tblW w:w="5000" w:type="pct"/>
              <w:tblCellMar>
                <w:left w:w="30" w:type="dxa"/>
                <w:right w:w="30" w:type="dxa"/>
              </w:tblCellMar>
              <w:tblLook w:val="0000"/>
            </w:tblPr>
            <w:tblGrid>
              <w:gridCol w:w="979"/>
              <w:gridCol w:w="3847"/>
              <w:gridCol w:w="4246"/>
            </w:tblGrid>
            <w:tr w:rsidR="003405FE" w:rsidRPr="001010DE" w:rsidTr="001D6490">
              <w:trPr>
                <w:trHeight w:val="562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05FE" w:rsidRPr="001010DE" w:rsidRDefault="003405FE" w:rsidP="001D6490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L.p.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05FE" w:rsidRPr="001010DE" w:rsidRDefault="003405FE" w:rsidP="001D649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05FE" w:rsidRPr="001010DE" w:rsidRDefault="003405FE" w:rsidP="001D649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</w:p>
              </w:tc>
            </w:tr>
            <w:tr w:rsidR="003405FE" w:rsidRPr="001010DE" w:rsidTr="001D6490">
              <w:trPr>
                <w:trHeight w:val="288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05FE" w:rsidRPr="001010DE" w:rsidRDefault="003405FE" w:rsidP="001D649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05FE" w:rsidRPr="001010DE" w:rsidRDefault="003405FE" w:rsidP="001D6490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Poznań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05FE" w:rsidRPr="001010DE" w:rsidRDefault="00795C32" w:rsidP="001D649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>
                    <w:rPr>
                      <w:rFonts w:ascii="Calibri" w:hAnsi="Calibri" w:cs="Czcionka tekstu podstawowego"/>
                      <w:sz w:val="24"/>
                    </w:rPr>
                    <w:t>2</w:t>
                  </w:r>
                </w:p>
              </w:tc>
            </w:tr>
          </w:tbl>
          <w:p w:rsidR="003405FE" w:rsidRDefault="003405FE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33295A" w:rsidRDefault="006E42E5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 xml:space="preserve">Dzierżawa butli na argon o poj.5 litrów </w:t>
            </w:r>
          </w:p>
          <w:tbl>
            <w:tblPr>
              <w:tblW w:w="9071" w:type="dxa"/>
              <w:tblCellMar>
                <w:left w:w="30" w:type="dxa"/>
                <w:right w:w="30" w:type="dxa"/>
              </w:tblCellMar>
              <w:tblLook w:val="0000"/>
            </w:tblPr>
            <w:tblGrid>
              <w:gridCol w:w="1234"/>
              <w:gridCol w:w="3719"/>
              <w:gridCol w:w="4118"/>
            </w:tblGrid>
            <w:tr w:rsidR="0033295A" w:rsidRPr="001010DE" w:rsidTr="006E57C5">
              <w:trPr>
                <w:trHeight w:val="288"/>
              </w:trPr>
              <w:tc>
                <w:tcPr>
                  <w:tcW w:w="6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295A" w:rsidRPr="001010DE" w:rsidRDefault="0033295A" w:rsidP="00206472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L.p.</w:t>
                  </w:r>
                </w:p>
              </w:tc>
              <w:tc>
                <w:tcPr>
                  <w:tcW w:w="2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295A" w:rsidRPr="001010DE" w:rsidRDefault="0033295A" w:rsidP="0020647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Lokalizacja</w:t>
                  </w:r>
                </w:p>
              </w:tc>
              <w:tc>
                <w:tcPr>
                  <w:tcW w:w="22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295A" w:rsidRPr="001010DE" w:rsidRDefault="0033295A" w:rsidP="0020647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Ilość butli szt.</w:t>
                  </w:r>
                </w:p>
              </w:tc>
            </w:tr>
            <w:tr w:rsidR="0033295A" w:rsidRPr="001010DE" w:rsidTr="006E57C5">
              <w:trPr>
                <w:trHeight w:val="274"/>
              </w:trPr>
              <w:tc>
                <w:tcPr>
                  <w:tcW w:w="6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295A" w:rsidRPr="001010DE" w:rsidRDefault="0033295A" w:rsidP="0020647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  <w:tc>
                <w:tcPr>
                  <w:tcW w:w="2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295A" w:rsidRPr="001010DE" w:rsidRDefault="0033295A" w:rsidP="00206472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Poznań</w:t>
                  </w:r>
                </w:p>
              </w:tc>
              <w:tc>
                <w:tcPr>
                  <w:tcW w:w="22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295A" w:rsidRPr="001010DE" w:rsidRDefault="00795C32" w:rsidP="0020647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</w:tr>
          </w:tbl>
          <w:p w:rsidR="0033295A" w:rsidRDefault="0033295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6E57C5" w:rsidRDefault="00F75706" w:rsidP="006E57C5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Dwutlenek węgla medyczny do krioterapii i kriochirurgii w butli  o poj.10</w:t>
            </w:r>
            <w:r w:rsidR="006E57C5">
              <w:rPr>
                <w:rFonts w:ascii="Calibri" w:hAnsi="Calibri" w:cs="Czcionka tekstu podstawowego"/>
                <w:sz w:val="24"/>
              </w:rPr>
              <w:t xml:space="preserve"> litrów </w:t>
            </w:r>
          </w:p>
          <w:tbl>
            <w:tblPr>
              <w:tblW w:w="9071" w:type="dxa"/>
              <w:tblCellMar>
                <w:left w:w="30" w:type="dxa"/>
                <w:right w:w="30" w:type="dxa"/>
              </w:tblCellMar>
              <w:tblLook w:val="0000"/>
            </w:tblPr>
            <w:tblGrid>
              <w:gridCol w:w="1234"/>
              <w:gridCol w:w="3719"/>
              <w:gridCol w:w="4118"/>
            </w:tblGrid>
            <w:tr w:rsidR="006E57C5" w:rsidRPr="001010DE" w:rsidTr="00E55A37">
              <w:trPr>
                <w:trHeight w:val="288"/>
              </w:trPr>
              <w:tc>
                <w:tcPr>
                  <w:tcW w:w="6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L.p.</w:t>
                  </w:r>
                </w:p>
              </w:tc>
              <w:tc>
                <w:tcPr>
                  <w:tcW w:w="2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Lokalizacja</w:t>
                  </w:r>
                </w:p>
              </w:tc>
              <w:tc>
                <w:tcPr>
                  <w:tcW w:w="22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Ilość butli szt.</w:t>
                  </w:r>
                </w:p>
              </w:tc>
            </w:tr>
            <w:tr w:rsidR="006E57C5" w:rsidRPr="001010DE" w:rsidTr="00E55A37">
              <w:trPr>
                <w:trHeight w:val="274"/>
              </w:trPr>
              <w:tc>
                <w:tcPr>
                  <w:tcW w:w="6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  <w:tc>
                <w:tcPr>
                  <w:tcW w:w="2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Poznań</w:t>
                  </w:r>
                </w:p>
              </w:tc>
              <w:tc>
                <w:tcPr>
                  <w:tcW w:w="22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2</w:t>
                  </w:r>
                </w:p>
              </w:tc>
            </w:tr>
          </w:tbl>
          <w:p w:rsidR="006E57C5" w:rsidRDefault="006E57C5" w:rsidP="006E57C5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6E57C5" w:rsidRDefault="006E57C5" w:rsidP="006E57C5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6E57C5" w:rsidRDefault="006E57C5" w:rsidP="006E57C5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 xml:space="preserve">Dzierżawa butli na dwutlenek węgla do krioterapii o poj.10 litrów </w:t>
            </w:r>
          </w:p>
          <w:tbl>
            <w:tblPr>
              <w:tblW w:w="9071" w:type="dxa"/>
              <w:tblCellMar>
                <w:left w:w="30" w:type="dxa"/>
                <w:right w:w="30" w:type="dxa"/>
              </w:tblCellMar>
              <w:tblLook w:val="0000"/>
            </w:tblPr>
            <w:tblGrid>
              <w:gridCol w:w="1234"/>
              <w:gridCol w:w="3719"/>
              <w:gridCol w:w="4118"/>
            </w:tblGrid>
            <w:tr w:rsidR="006E57C5" w:rsidRPr="001010DE" w:rsidTr="00E55A37">
              <w:trPr>
                <w:trHeight w:val="288"/>
              </w:trPr>
              <w:tc>
                <w:tcPr>
                  <w:tcW w:w="6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L.p.</w:t>
                  </w:r>
                </w:p>
              </w:tc>
              <w:tc>
                <w:tcPr>
                  <w:tcW w:w="2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Lokalizacja</w:t>
                  </w:r>
                </w:p>
              </w:tc>
              <w:tc>
                <w:tcPr>
                  <w:tcW w:w="22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bookmarkStart w:id="2" w:name="OLE_LINK16"/>
                  <w:r w:rsidRPr="001010DE">
                    <w:rPr>
                      <w:rFonts w:ascii="Calibri" w:hAnsi="Calibri" w:cs="Czcionka tekstu podstawowego"/>
                      <w:sz w:val="24"/>
                    </w:rPr>
                    <w:t>Ilość butli szt.</w:t>
                  </w:r>
                  <w:bookmarkEnd w:id="2"/>
                </w:p>
              </w:tc>
            </w:tr>
            <w:tr w:rsidR="006E57C5" w:rsidRPr="001010DE" w:rsidTr="00E55A37">
              <w:trPr>
                <w:trHeight w:val="274"/>
              </w:trPr>
              <w:tc>
                <w:tcPr>
                  <w:tcW w:w="6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  <w:tc>
                <w:tcPr>
                  <w:tcW w:w="2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Poznań</w:t>
                  </w:r>
                </w:p>
              </w:tc>
              <w:tc>
                <w:tcPr>
                  <w:tcW w:w="22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AE4C44" w:rsidP="00E55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</w:tr>
          </w:tbl>
          <w:p w:rsidR="00870B66" w:rsidRDefault="00870B6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6E57C5" w:rsidRPr="001010DE" w:rsidRDefault="006E57C5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C902B8" w:rsidRPr="001010DE" w:rsidRDefault="00C902B8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sz w:val="24"/>
              </w:rPr>
            </w:pPr>
            <w:r w:rsidRPr="001010DE">
              <w:rPr>
                <w:rFonts w:ascii="Calibri" w:hAnsi="Calibri" w:cs="Czcionka tekstu podstawowego"/>
                <w:b/>
                <w:sz w:val="24"/>
              </w:rPr>
              <w:t>Pakiet IV – gazy techniczne</w:t>
            </w:r>
          </w:p>
          <w:p w:rsidR="00C902B8" w:rsidRPr="001010DE" w:rsidRDefault="00C902B8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886267" w:rsidRDefault="00886267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sz w:val="24"/>
              </w:rPr>
            </w:pPr>
          </w:p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sz w:val="24"/>
              </w:rPr>
            </w:pPr>
            <w:r w:rsidRPr="001010DE">
              <w:rPr>
                <w:rFonts w:ascii="Calibri" w:hAnsi="Calibri" w:cs="Czcionka tekstu podstawowego"/>
                <w:b/>
                <w:sz w:val="24"/>
              </w:rPr>
              <w:t>CO 2  spożywczy w butlach o poj.26 kg</w:t>
            </w:r>
          </w:p>
        </w:tc>
      </w:tr>
      <w:tr w:rsidR="00EF4C26" w:rsidRPr="001010DE" w:rsidTr="00BC576E">
        <w:trPr>
          <w:gridAfter w:val="2"/>
          <w:wAfter w:w="2414" w:type="pct"/>
          <w:trHeight w:val="562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lastRenderedPageBreak/>
              <w:t>L.p.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 /szt./</w:t>
            </w:r>
          </w:p>
        </w:tc>
      </w:tr>
      <w:tr w:rsidR="00EF4C26" w:rsidRPr="001010DE" w:rsidTr="00BC576E">
        <w:trPr>
          <w:gridAfter w:val="2"/>
          <w:wAfter w:w="2414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400BFF" w:rsidRDefault="00795C32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4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  <w:p w:rsidR="00541481" w:rsidRDefault="00541481" w:rsidP="00870B66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541481" w:rsidRPr="001010DE" w:rsidRDefault="00541481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</w:tr>
      <w:tr w:rsidR="00C902B8" w:rsidRPr="001010DE" w:rsidTr="00BC576E">
        <w:trPr>
          <w:trHeight w:val="274"/>
        </w:trPr>
        <w:tc>
          <w:tcPr>
            <w:tcW w:w="25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2B8" w:rsidRPr="001010DE" w:rsidRDefault="00C902B8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sz w:val="24"/>
              </w:rPr>
            </w:pPr>
            <w:r w:rsidRPr="001010DE">
              <w:rPr>
                <w:rFonts w:ascii="Calibri" w:hAnsi="Calibri" w:cs="Czcionka tekstu podstawowego"/>
                <w:b/>
                <w:sz w:val="24"/>
              </w:rPr>
              <w:t>Dzierżawa butli na CO 2</w:t>
            </w:r>
          </w:p>
        </w:tc>
        <w:tc>
          <w:tcPr>
            <w:tcW w:w="1207" w:type="pct"/>
          </w:tcPr>
          <w:p w:rsidR="00C902B8" w:rsidRPr="001010DE" w:rsidRDefault="00C902B8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07" w:type="pct"/>
          </w:tcPr>
          <w:p w:rsidR="00C902B8" w:rsidRPr="001010DE" w:rsidRDefault="00C902B8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</w:p>
        </w:tc>
      </w:tr>
      <w:tr w:rsidR="00C902B8" w:rsidRPr="001010DE" w:rsidTr="00BC576E">
        <w:trPr>
          <w:gridAfter w:val="2"/>
          <w:wAfter w:w="2414" w:type="pct"/>
          <w:trHeight w:val="562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B8" w:rsidRPr="001010DE" w:rsidRDefault="00C902B8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B8" w:rsidRPr="001010DE" w:rsidRDefault="00C902B8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B8" w:rsidRPr="001010DE" w:rsidRDefault="00C902B8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</w:p>
        </w:tc>
      </w:tr>
      <w:tr w:rsidR="00C902B8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B8" w:rsidRPr="001010DE" w:rsidRDefault="00C902B8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B8" w:rsidRPr="001010DE" w:rsidRDefault="00C902B8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B8" w:rsidRPr="001010DE" w:rsidRDefault="00C902B8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</w:tr>
    </w:tbl>
    <w:p w:rsidR="005131D3" w:rsidRPr="001010DE" w:rsidRDefault="005131D3" w:rsidP="006302AC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9130"/>
      </w:tblGrid>
      <w:tr w:rsidR="007F3313" w:rsidRPr="001010DE" w:rsidTr="00D6312B">
        <w:trPr>
          <w:trHeight w:val="27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474914" w:rsidRPr="001010DE" w:rsidRDefault="00474914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</w:tr>
    </w:tbl>
    <w:p w:rsidR="0045272C" w:rsidRPr="001010DE" w:rsidRDefault="00680725" w:rsidP="00680725">
      <w:pPr>
        <w:pStyle w:val="Tekstpodstawowy2"/>
        <w:ind w:left="993"/>
        <w:jc w:val="left"/>
        <w:rPr>
          <w:rFonts w:ascii="Calibri" w:hAnsi="Calibri" w:cs="Arial"/>
          <w:b/>
        </w:rPr>
      </w:pPr>
      <w:r w:rsidRPr="001010DE">
        <w:rPr>
          <w:rFonts w:ascii="Calibri" w:hAnsi="Calibri" w:cs="Czcionka tekstu podstawowego"/>
        </w:rPr>
        <w:t>Gaz do testów CO - 0,265% (dolna granica stężenia 0,252% górna granica stężenia 0,278%), He - 9,3% (dolna granica stężenia 8,84% górna granica stężenia 9,76%),O</w:t>
      </w:r>
      <w:r w:rsidRPr="001010DE">
        <w:rPr>
          <w:rFonts w:ascii="Calibri" w:hAnsi="Calibri" w:cs="Czcionka tekstu podstawowego"/>
          <w:vertAlign w:val="subscript"/>
        </w:rPr>
        <w:t>2</w:t>
      </w:r>
      <w:r w:rsidRPr="001010DE">
        <w:rPr>
          <w:rFonts w:ascii="Calibri" w:hAnsi="Calibri" w:cs="Czcionka tekstu podstawowego"/>
        </w:rPr>
        <w:t xml:space="preserve"> - 19% (dolna granica stężenia 18,05% górna granica stężenia 19,95%), reszta N</w:t>
      </w:r>
      <w:r w:rsidRPr="001010DE">
        <w:rPr>
          <w:rFonts w:ascii="Calibri" w:hAnsi="Calibri" w:cs="Czcionka tekstu podstawowego"/>
          <w:vertAlign w:val="subscript"/>
        </w:rPr>
        <w:t xml:space="preserve">2  </w:t>
      </w:r>
      <w:r w:rsidRPr="001010DE">
        <w:rPr>
          <w:rFonts w:ascii="Calibri" w:hAnsi="Calibri" w:cs="Czcionka tekstu podstawowego"/>
        </w:rPr>
        <w:t>Czystość składników mieszanin gazów w granicach od 4,5 do 5,0</w:t>
      </w: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986"/>
        <w:gridCol w:w="3871"/>
        <w:gridCol w:w="4273"/>
      </w:tblGrid>
      <w:tr w:rsidR="00680725" w:rsidRPr="001010DE" w:rsidTr="00D60B1E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 /szt./</w:t>
            </w:r>
          </w:p>
        </w:tc>
      </w:tr>
      <w:tr w:rsidR="00680725" w:rsidRPr="001010DE" w:rsidTr="00D60B1E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</w:t>
            </w:r>
          </w:p>
        </w:tc>
      </w:tr>
      <w:tr w:rsidR="00680725" w:rsidRPr="001010DE" w:rsidTr="00D60B1E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680725" w:rsidRPr="001010DE" w:rsidRDefault="00680725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446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680725" w:rsidRPr="001010DE" w:rsidRDefault="00680725" w:rsidP="00D60B1E">
            <w:pPr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Dzierżawa butli Gaz do testów CO - 0,265% (dolna granica stężenia 0,252% górna granica stężenia 0,278%), He - 9,3% (dolna granica stężenia 8,84% górna granica stężenia 9,76%),O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>2</w:t>
            </w:r>
            <w:r w:rsidRPr="001010DE">
              <w:rPr>
                <w:rFonts w:ascii="Calibri" w:hAnsi="Calibri" w:cs="Czcionka tekstu podstawowego"/>
                <w:sz w:val="24"/>
              </w:rPr>
              <w:t xml:space="preserve"> - 19% (dolna granica stężenia 18,05% górna granica stężenia </w:t>
            </w:r>
            <w:r w:rsidRPr="001010DE">
              <w:rPr>
                <w:rFonts w:ascii="Calibri" w:hAnsi="Calibri" w:cs="Czcionka tekstu podstawowego"/>
                <w:sz w:val="24"/>
              </w:rPr>
              <w:lastRenderedPageBreak/>
              <w:t>19,95%), reszta N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>2</w:t>
            </w:r>
          </w:p>
        </w:tc>
      </w:tr>
      <w:tr w:rsidR="00680725" w:rsidRPr="001010DE" w:rsidTr="00D60B1E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lastRenderedPageBreak/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 /szt./</w:t>
            </w:r>
          </w:p>
        </w:tc>
      </w:tr>
      <w:tr w:rsidR="00680725" w:rsidRPr="001010DE" w:rsidTr="00D60B1E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</w:tr>
    </w:tbl>
    <w:p w:rsidR="00FC2868" w:rsidRPr="001010DE" w:rsidRDefault="00FC2868" w:rsidP="006302AC">
      <w:pPr>
        <w:pStyle w:val="Tekstpodstawowy2"/>
        <w:spacing w:line="360" w:lineRule="auto"/>
        <w:jc w:val="left"/>
        <w:rPr>
          <w:rFonts w:ascii="Calibri" w:hAnsi="Calibri" w:cs="Arial"/>
          <w:b/>
          <w:u w:val="single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986"/>
        <w:gridCol w:w="3871"/>
        <w:gridCol w:w="4273"/>
      </w:tblGrid>
      <w:tr w:rsidR="00991F33" w:rsidRPr="001010DE" w:rsidTr="00D60B1E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446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 xml:space="preserve">Gaz do kalibracji </w:t>
            </w:r>
            <w:proofErr w:type="spellStart"/>
            <w:r w:rsidRPr="001010DE">
              <w:rPr>
                <w:rFonts w:ascii="Calibri" w:hAnsi="Calibri" w:cs="Czcionka tekstu podstawowego"/>
                <w:sz w:val="24"/>
              </w:rPr>
              <w:t>bodypletyzmografii</w:t>
            </w:r>
            <w:proofErr w:type="spellEnd"/>
            <w:r w:rsidRPr="001010DE">
              <w:rPr>
                <w:rFonts w:ascii="Calibri" w:hAnsi="Calibri" w:cs="Czcionka tekstu podstawowego"/>
                <w:sz w:val="24"/>
              </w:rPr>
              <w:t xml:space="preserve"> mieszanina gazowa o składzie He - 9,3% (dolna granica stężenia 8,835% górna granica stężenia 9,765%), O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>2</w:t>
            </w:r>
            <w:r w:rsidRPr="001010DE">
              <w:rPr>
                <w:rFonts w:ascii="Calibri" w:hAnsi="Calibri" w:cs="Czcionka tekstu podstawowego"/>
                <w:sz w:val="24"/>
              </w:rPr>
              <w:t xml:space="preserve"> - 19% (dolna granica stężenia 18,05% górna granica stężenia 19,95%), reszta N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 xml:space="preserve">2  </w:t>
            </w:r>
            <w:r w:rsidRPr="001010DE">
              <w:rPr>
                <w:rFonts w:ascii="Calibri" w:hAnsi="Calibri" w:cs="Czcionka tekstu podstawowego"/>
                <w:sz w:val="24"/>
              </w:rPr>
              <w:t>Czystość składników mieszanin gazów w granicach od 4,5 do 5,0</w:t>
            </w:r>
          </w:p>
        </w:tc>
      </w:tr>
      <w:tr w:rsidR="00991F33" w:rsidRPr="001010DE" w:rsidTr="00D60B1E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bookmarkStart w:id="3" w:name="OLE_LINK17"/>
            <w:r w:rsidRPr="001010DE">
              <w:rPr>
                <w:rFonts w:ascii="Calibri" w:hAnsi="Calibri" w:cs="Czcionka tekstu podstawowego"/>
                <w:sz w:val="24"/>
              </w:rPr>
              <w:t>Ilość butli na rok  /szt./</w:t>
            </w:r>
            <w:bookmarkEnd w:id="3"/>
          </w:p>
        </w:tc>
      </w:tr>
      <w:tr w:rsidR="00991F33" w:rsidRPr="001010DE" w:rsidTr="00D60B1E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</w:t>
            </w:r>
          </w:p>
        </w:tc>
      </w:tr>
      <w:tr w:rsidR="00991F33" w:rsidRPr="001010DE" w:rsidTr="00D60B1E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  <w:p w:rsidR="00991F33" w:rsidRPr="001010DE" w:rsidRDefault="00991F33" w:rsidP="00D60B1E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446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991F33" w:rsidRPr="001010DE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 xml:space="preserve">Dzierżawa butli Gaz do kalibracji </w:t>
            </w:r>
            <w:proofErr w:type="spellStart"/>
            <w:r w:rsidRPr="001010DE">
              <w:rPr>
                <w:rFonts w:ascii="Calibri" w:hAnsi="Calibri" w:cs="Czcionka tekstu podstawowego"/>
                <w:sz w:val="24"/>
              </w:rPr>
              <w:t>bodypletyzmografii</w:t>
            </w:r>
            <w:proofErr w:type="spellEnd"/>
            <w:r w:rsidRPr="001010DE">
              <w:rPr>
                <w:rFonts w:ascii="Calibri" w:hAnsi="Calibri" w:cs="Czcionka tekstu podstawowego"/>
                <w:sz w:val="24"/>
              </w:rPr>
              <w:t xml:space="preserve"> mieszanina gazowa o składzie He - 9,3% (dolna granica stężenia 8,835% górna granica stężenia 9,765%), O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>2</w:t>
            </w:r>
            <w:r w:rsidRPr="001010DE">
              <w:rPr>
                <w:rFonts w:ascii="Calibri" w:hAnsi="Calibri" w:cs="Czcionka tekstu podstawowego"/>
                <w:sz w:val="24"/>
              </w:rPr>
              <w:t xml:space="preserve"> - 19% (dolna granica stężenia 18,05% górna granica stężenia 19,95%), reszta N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>2</w:t>
            </w:r>
          </w:p>
        </w:tc>
      </w:tr>
      <w:tr w:rsidR="00991F33" w:rsidRPr="001010DE" w:rsidTr="00D60B1E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 /szt./</w:t>
            </w:r>
          </w:p>
        </w:tc>
      </w:tr>
      <w:tr w:rsidR="00991F33" w:rsidRPr="001010DE" w:rsidTr="00D60B1E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</w:tr>
    </w:tbl>
    <w:p w:rsidR="00D25987" w:rsidRPr="001010DE" w:rsidRDefault="00D25987" w:rsidP="0045272C">
      <w:pPr>
        <w:autoSpaceDE w:val="0"/>
        <w:autoSpaceDN w:val="0"/>
        <w:adjustRightInd w:val="0"/>
        <w:rPr>
          <w:rFonts w:ascii="Calibri" w:hAnsi="Calibri" w:cs="Czcionka tekstu podstawowego"/>
          <w:b/>
          <w:bCs/>
          <w:sz w:val="24"/>
          <w:u w:val="single"/>
        </w:rPr>
      </w:pPr>
    </w:p>
    <w:p w:rsidR="0045272C" w:rsidRPr="001010DE" w:rsidRDefault="00D25987" w:rsidP="0045272C">
      <w:pPr>
        <w:autoSpaceDE w:val="0"/>
        <w:autoSpaceDN w:val="0"/>
        <w:adjustRightInd w:val="0"/>
        <w:rPr>
          <w:rFonts w:ascii="Calibri" w:hAnsi="Calibri" w:cs="Czcionka tekstu podstawowego"/>
          <w:b/>
          <w:bCs/>
          <w:sz w:val="24"/>
          <w:u w:val="single"/>
        </w:rPr>
      </w:pPr>
      <w:bookmarkStart w:id="4" w:name="OLE_LINK10"/>
      <w:r w:rsidRPr="001010DE">
        <w:rPr>
          <w:rFonts w:ascii="Calibri" w:hAnsi="Calibri" w:cs="Czcionka tekstu podstawowego"/>
          <w:b/>
          <w:bCs/>
          <w:sz w:val="24"/>
          <w:u w:val="single"/>
        </w:rPr>
        <w:t xml:space="preserve">Pakiet nr </w:t>
      </w:r>
      <w:r w:rsidR="0045272C" w:rsidRPr="001010DE">
        <w:rPr>
          <w:rFonts w:ascii="Calibri" w:hAnsi="Calibri" w:cs="Czcionka tekstu podstawowego"/>
          <w:b/>
          <w:bCs/>
          <w:sz w:val="24"/>
          <w:u w:val="single"/>
        </w:rPr>
        <w:t xml:space="preserve">V – azot ciekły do </w:t>
      </w:r>
      <w:proofErr w:type="spellStart"/>
      <w:r w:rsidR="0045272C" w:rsidRPr="001010DE">
        <w:rPr>
          <w:rFonts w:ascii="Calibri" w:hAnsi="Calibri" w:cs="Czcionka tekstu podstawowego"/>
          <w:b/>
          <w:bCs/>
          <w:sz w:val="24"/>
          <w:u w:val="single"/>
        </w:rPr>
        <w:t>dewarów</w:t>
      </w:r>
      <w:proofErr w:type="spellEnd"/>
    </w:p>
    <w:p w:rsidR="0045272C" w:rsidRPr="001010DE" w:rsidRDefault="0045272C" w:rsidP="006302AC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986"/>
        <w:gridCol w:w="3871"/>
        <w:gridCol w:w="4273"/>
      </w:tblGrid>
      <w:tr w:rsidR="00AE785B" w:rsidRPr="001010DE" w:rsidTr="004A4E3F">
        <w:trPr>
          <w:trHeight w:val="274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E785B" w:rsidRPr="001010DE" w:rsidRDefault="00E56C0B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bookmarkStart w:id="5" w:name="OLE_LINK6"/>
            <w:bookmarkEnd w:id="4"/>
            <w:r w:rsidRPr="001010DE">
              <w:rPr>
                <w:rFonts w:ascii="Calibri" w:hAnsi="Calibri" w:cs="Czcionka tekstu podstawowego"/>
                <w:sz w:val="24"/>
              </w:rPr>
              <w:t xml:space="preserve">Ciekły azot do </w:t>
            </w:r>
            <w:proofErr w:type="spellStart"/>
            <w:r w:rsidRPr="001010DE">
              <w:rPr>
                <w:rFonts w:ascii="Calibri" w:hAnsi="Calibri" w:cs="Czcionka tekstu podstawowego"/>
                <w:sz w:val="24"/>
              </w:rPr>
              <w:t>dewarów</w:t>
            </w:r>
            <w:proofErr w:type="spellEnd"/>
            <w:r w:rsidRPr="001010DE">
              <w:rPr>
                <w:rFonts w:ascii="Calibri" w:hAnsi="Calibri" w:cs="Czcionka tekstu podstawowego"/>
                <w:sz w:val="24"/>
              </w:rPr>
              <w:t xml:space="preserve"> posiadający status wyrobu medycznego /jednorazowo 50kg/</w:t>
            </w:r>
          </w:p>
        </w:tc>
      </w:tr>
      <w:tr w:rsidR="00AE785B" w:rsidRPr="001010DE" w:rsidTr="004A4E3F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1010DE" w:rsidRDefault="00AE785B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1010DE" w:rsidRDefault="00AE785B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1010DE" w:rsidRDefault="00AE785B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ciekłego azotu /t/</w:t>
            </w:r>
          </w:p>
          <w:p w:rsidR="00AE785B" w:rsidRPr="001010DE" w:rsidRDefault="00AE785B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</w:p>
        </w:tc>
      </w:tr>
      <w:tr w:rsidR="00AE785B" w:rsidRPr="001010DE" w:rsidTr="004A4E3F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1010DE" w:rsidRDefault="00AE785B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1010DE" w:rsidRDefault="00AE785B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1010DE" w:rsidRDefault="00795C32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1 500</w:t>
            </w:r>
          </w:p>
        </w:tc>
      </w:tr>
    </w:tbl>
    <w:p w:rsidR="005131D3" w:rsidRPr="001010DE" w:rsidRDefault="005131D3" w:rsidP="006302AC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bookmarkEnd w:id="5"/>
    <w:p w:rsidR="0047583F" w:rsidRPr="001010DE" w:rsidRDefault="0047583F" w:rsidP="0047583F">
      <w:pPr>
        <w:autoSpaceDE w:val="0"/>
        <w:autoSpaceDN w:val="0"/>
        <w:adjustRightInd w:val="0"/>
        <w:rPr>
          <w:rFonts w:ascii="Calibri" w:hAnsi="Calibri" w:cs="Czcionka tekstu podstawowego"/>
          <w:b/>
          <w:bCs/>
          <w:sz w:val="24"/>
          <w:u w:val="single"/>
        </w:rPr>
      </w:pPr>
      <w:r w:rsidRPr="001010DE">
        <w:rPr>
          <w:rFonts w:ascii="Calibri" w:hAnsi="Calibri" w:cs="Czcionka tekstu podstawowego"/>
          <w:b/>
          <w:bCs/>
          <w:sz w:val="24"/>
          <w:u w:val="single"/>
        </w:rPr>
        <w:t xml:space="preserve">Pakiet nr </w:t>
      </w:r>
      <w:r w:rsidR="004769F5">
        <w:rPr>
          <w:rFonts w:ascii="Calibri" w:hAnsi="Calibri" w:cs="Czcionka tekstu podstawowego"/>
          <w:b/>
          <w:bCs/>
          <w:sz w:val="24"/>
          <w:u w:val="single"/>
        </w:rPr>
        <w:t>VI – Gazy medyczne będące</w:t>
      </w:r>
      <w:r w:rsidR="000B1715">
        <w:rPr>
          <w:rFonts w:ascii="Calibri" w:hAnsi="Calibri" w:cs="Czcionka tekstu podstawowego"/>
          <w:b/>
          <w:bCs/>
          <w:sz w:val="24"/>
          <w:u w:val="single"/>
        </w:rPr>
        <w:t xml:space="preserve"> wyrobami leczniczymi</w:t>
      </w:r>
    </w:p>
    <w:p w:rsidR="008E334F" w:rsidRPr="001010DE" w:rsidRDefault="008E334F" w:rsidP="006302AC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p w:rsidR="008E334F" w:rsidRPr="001010DE" w:rsidRDefault="00516812" w:rsidP="00516812">
      <w:pPr>
        <w:pStyle w:val="Tekstpodstawowy2"/>
        <w:spacing w:line="276" w:lineRule="auto"/>
        <w:jc w:val="left"/>
        <w:rPr>
          <w:rFonts w:ascii="Calibri" w:hAnsi="Calibri" w:cs="Arial"/>
          <w:b/>
        </w:rPr>
      </w:pPr>
      <w:r w:rsidRPr="001010DE">
        <w:rPr>
          <w:rFonts w:ascii="Calibri" w:hAnsi="Calibri" w:cs="Czcionka tekstu podstawowego"/>
        </w:rPr>
        <w:t>Gaz do testów CO - 0,3% (dolna granica stężenia 0,294% górna granica stężenia 0,306%), CH</w:t>
      </w:r>
      <w:r w:rsidRPr="001010DE">
        <w:rPr>
          <w:rFonts w:ascii="Calibri" w:hAnsi="Calibri" w:cs="Czcionka tekstu podstawowego"/>
          <w:vertAlign w:val="subscript"/>
        </w:rPr>
        <w:t xml:space="preserve">4 </w:t>
      </w:r>
      <w:r w:rsidRPr="001010DE">
        <w:rPr>
          <w:rFonts w:ascii="Calibri" w:hAnsi="Calibri" w:cs="Czcionka tekstu podstawowego"/>
        </w:rPr>
        <w:t>- 0,3%czystość gazu metanu 5.0  (dolna granica stężenia 0,294% górna granica stężenia 0,306%), C</w:t>
      </w:r>
      <w:r w:rsidRPr="001010DE">
        <w:rPr>
          <w:rFonts w:ascii="Calibri" w:hAnsi="Calibri" w:cs="Czcionka tekstu podstawowego"/>
          <w:vertAlign w:val="subscript"/>
        </w:rPr>
        <w:t>2</w:t>
      </w:r>
      <w:r w:rsidRPr="001010DE">
        <w:rPr>
          <w:rFonts w:ascii="Calibri" w:hAnsi="Calibri" w:cs="Czcionka tekstu podstawowego"/>
        </w:rPr>
        <w:t>H</w:t>
      </w:r>
      <w:r w:rsidRPr="001010DE">
        <w:rPr>
          <w:rFonts w:ascii="Calibri" w:hAnsi="Calibri" w:cs="Czcionka tekstu podstawowego"/>
          <w:vertAlign w:val="subscript"/>
        </w:rPr>
        <w:t xml:space="preserve">2 </w:t>
      </w:r>
      <w:r w:rsidRPr="001010DE">
        <w:rPr>
          <w:rFonts w:ascii="Calibri" w:hAnsi="Calibri" w:cs="Czcionka tekstu podstawowego"/>
        </w:rPr>
        <w:t>- 0,3% (dolna granica stężenia 0,294% górna granica stężenia 0,306%), O</w:t>
      </w:r>
      <w:r w:rsidRPr="001010DE">
        <w:rPr>
          <w:rFonts w:ascii="Calibri" w:hAnsi="Calibri" w:cs="Czcionka tekstu podstawowego"/>
          <w:vertAlign w:val="subscript"/>
        </w:rPr>
        <w:t>2</w:t>
      </w:r>
      <w:r w:rsidRPr="001010DE">
        <w:rPr>
          <w:rFonts w:ascii="Calibri" w:hAnsi="Calibri" w:cs="Czcionka tekstu podstawowego"/>
        </w:rPr>
        <w:t xml:space="preserve"> - 21% (dolna granica stężenia 20,58% górna granica stężenia 21,42%), reszta N</w:t>
      </w:r>
      <w:r w:rsidRPr="001010DE">
        <w:rPr>
          <w:rFonts w:ascii="Calibri" w:hAnsi="Calibri" w:cs="Czcionka tekstu podstawowego"/>
          <w:vertAlign w:val="subscript"/>
        </w:rPr>
        <w:t>2</w:t>
      </w:r>
      <w:r w:rsidR="007C5567">
        <w:rPr>
          <w:rFonts w:ascii="Calibri" w:hAnsi="Calibri" w:cs="Czcionka tekstu podstawowego"/>
          <w:vertAlign w:val="subscript"/>
        </w:rPr>
        <w:t xml:space="preserve"> </w:t>
      </w:r>
      <w:r w:rsidRPr="001010DE">
        <w:rPr>
          <w:rFonts w:ascii="Calibri" w:hAnsi="Calibri" w:cs="Czcionka tekstu podstawowego"/>
        </w:rPr>
        <w:t>Czystość składników mieszanin gazów w granicach od 4,5 do 5,0</w:t>
      </w: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986"/>
        <w:gridCol w:w="3871"/>
        <w:gridCol w:w="4273"/>
      </w:tblGrid>
      <w:tr w:rsidR="00516812" w:rsidRPr="001010DE" w:rsidTr="0072668A">
        <w:trPr>
          <w:trHeight w:val="274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6812" w:rsidRPr="001010DE" w:rsidRDefault="00516812" w:rsidP="007266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</w:tr>
      <w:tr w:rsidR="00516812" w:rsidRPr="001010DE" w:rsidTr="0072668A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812" w:rsidRPr="001010DE" w:rsidRDefault="00516812" w:rsidP="007266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bookmarkStart w:id="6" w:name="_Hlk130549101"/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812" w:rsidRPr="001010DE" w:rsidRDefault="00516812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812" w:rsidRPr="001010DE" w:rsidRDefault="0080063A" w:rsidP="00516812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  /szt./</w:t>
            </w:r>
          </w:p>
        </w:tc>
      </w:tr>
      <w:tr w:rsidR="00516812" w:rsidRPr="001010DE" w:rsidTr="007266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812" w:rsidRPr="001010DE" w:rsidRDefault="00516812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812" w:rsidRPr="001010DE" w:rsidRDefault="00516812" w:rsidP="007266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812" w:rsidRPr="001010DE" w:rsidRDefault="00142D67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3</w:t>
            </w:r>
          </w:p>
        </w:tc>
      </w:tr>
      <w:bookmarkEnd w:id="6"/>
    </w:tbl>
    <w:p w:rsidR="00516812" w:rsidRPr="001010DE" w:rsidRDefault="00516812" w:rsidP="00516812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p w:rsidR="00474914" w:rsidRDefault="00171B15" w:rsidP="00171B15">
      <w:pPr>
        <w:pStyle w:val="Tekstpodstawowy2"/>
        <w:spacing w:line="276" w:lineRule="auto"/>
        <w:jc w:val="left"/>
        <w:rPr>
          <w:rFonts w:ascii="Calibri" w:hAnsi="Calibri" w:cs="Arial"/>
          <w:b/>
        </w:rPr>
      </w:pPr>
      <w:r w:rsidRPr="001010DE">
        <w:rPr>
          <w:rFonts w:ascii="Calibri" w:hAnsi="Calibri" w:cs="Czcionka tekstu podstawowego"/>
        </w:rPr>
        <w:t>Dzierżawa butli  Gaz do testów CO - 0,3% (dolna granica stężenia 0,294% górna granica stężenia 0,306%), CH</w:t>
      </w:r>
      <w:r w:rsidRPr="001010DE">
        <w:rPr>
          <w:rFonts w:ascii="Calibri" w:hAnsi="Calibri" w:cs="Czcionka tekstu podstawowego"/>
          <w:vertAlign w:val="subscript"/>
        </w:rPr>
        <w:t xml:space="preserve">4 </w:t>
      </w:r>
      <w:r w:rsidRPr="001010DE">
        <w:rPr>
          <w:rFonts w:ascii="Calibri" w:hAnsi="Calibri" w:cs="Czcionka tekstu podstawowego"/>
        </w:rPr>
        <w:t>- 0,3%czystość gazu metanu 5.0  (dolna granica stężenia 0,294% górna granica stężenia 0,306%), C</w:t>
      </w:r>
      <w:r w:rsidRPr="001010DE">
        <w:rPr>
          <w:rFonts w:ascii="Calibri" w:hAnsi="Calibri" w:cs="Czcionka tekstu podstawowego"/>
          <w:vertAlign w:val="subscript"/>
        </w:rPr>
        <w:t>2</w:t>
      </w:r>
      <w:r w:rsidRPr="001010DE">
        <w:rPr>
          <w:rFonts w:ascii="Calibri" w:hAnsi="Calibri" w:cs="Czcionka tekstu podstawowego"/>
        </w:rPr>
        <w:t>H</w:t>
      </w:r>
      <w:r w:rsidRPr="001010DE">
        <w:rPr>
          <w:rFonts w:ascii="Calibri" w:hAnsi="Calibri" w:cs="Czcionka tekstu podstawowego"/>
          <w:vertAlign w:val="subscript"/>
        </w:rPr>
        <w:t xml:space="preserve">2 </w:t>
      </w:r>
      <w:r w:rsidRPr="001010DE">
        <w:rPr>
          <w:rFonts w:ascii="Calibri" w:hAnsi="Calibri" w:cs="Czcionka tekstu podstawowego"/>
        </w:rPr>
        <w:t>- 0,3% (dolna granica stężenia 0,294% górna granica stężenia 0,306%), O</w:t>
      </w:r>
      <w:r w:rsidRPr="001010DE">
        <w:rPr>
          <w:rFonts w:ascii="Calibri" w:hAnsi="Calibri" w:cs="Czcionka tekstu podstawowego"/>
          <w:vertAlign w:val="subscript"/>
        </w:rPr>
        <w:t>2</w:t>
      </w:r>
      <w:r w:rsidRPr="001010DE">
        <w:rPr>
          <w:rFonts w:ascii="Calibri" w:hAnsi="Calibri" w:cs="Czcionka tekstu podstawowego"/>
        </w:rPr>
        <w:t xml:space="preserve"> - 21% (dolna granica stężenia 20,58% górna granica stężenia 21,42%), reszta N</w:t>
      </w:r>
      <w:r w:rsidRPr="001010DE">
        <w:rPr>
          <w:rFonts w:ascii="Calibri" w:hAnsi="Calibri" w:cs="Czcionka tekstu podstawowego"/>
          <w:vertAlign w:val="subscript"/>
        </w:rPr>
        <w:t>2</w:t>
      </w:r>
      <w:r w:rsidR="007C5567">
        <w:rPr>
          <w:rFonts w:ascii="Calibri" w:hAnsi="Calibri" w:cs="Czcionka tekstu podstawowego"/>
          <w:vertAlign w:val="subscript"/>
        </w:rPr>
        <w:t xml:space="preserve"> . </w:t>
      </w: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986"/>
        <w:gridCol w:w="3871"/>
        <w:gridCol w:w="4273"/>
      </w:tblGrid>
      <w:tr w:rsidR="00171B15" w:rsidRPr="001010DE" w:rsidTr="0072668A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5" w:rsidRPr="001010DE" w:rsidRDefault="00171B15" w:rsidP="007266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bookmarkStart w:id="7" w:name="OLE_LINK13"/>
            <w:r w:rsidRPr="001010DE">
              <w:rPr>
                <w:rFonts w:ascii="Calibri" w:hAnsi="Calibri" w:cs="Czcionka tekstu podstawowego"/>
                <w:sz w:val="24"/>
              </w:rPr>
              <w:lastRenderedPageBreak/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5" w:rsidRPr="001010DE" w:rsidRDefault="00171B15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5" w:rsidRPr="001010DE" w:rsidRDefault="0080063A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  /szt./</w:t>
            </w:r>
          </w:p>
        </w:tc>
      </w:tr>
      <w:tr w:rsidR="00171B15" w:rsidRPr="001010DE" w:rsidTr="007266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5" w:rsidRPr="001010DE" w:rsidRDefault="00171B15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5" w:rsidRPr="001010DE" w:rsidRDefault="00171B15" w:rsidP="007266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5" w:rsidRPr="001010DE" w:rsidRDefault="00142D67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1</w:t>
            </w:r>
          </w:p>
        </w:tc>
      </w:tr>
    </w:tbl>
    <w:p w:rsidR="000E508F" w:rsidRPr="001010DE" w:rsidRDefault="000E508F" w:rsidP="000E508F">
      <w:pPr>
        <w:autoSpaceDE w:val="0"/>
        <w:autoSpaceDN w:val="0"/>
        <w:adjustRightInd w:val="0"/>
        <w:rPr>
          <w:rFonts w:ascii="Calibri" w:hAnsi="Calibri" w:cs="Czcionka tekstu podstawowego"/>
          <w:sz w:val="24"/>
        </w:rPr>
      </w:pPr>
    </w:p>
    <w:bookmarkEnd w:id="7"/>
    <w:p w:rsidR="000E508F" w:rsidRPr="00865336" w:rsidRDefault="000E508F" w:rsidP="00865336">
      <w:pPr>
        <w:pStyle w:val="Tekstpodstawowy2"/>
        <w:spacing w:line="276" w:lineRule="auto"/>
        <w:jc w:val="left"/>
        <w:rPr>
          <w:rFonts w:ascii="Calibri" w:hAnsi="Calibri" w:cs="Czcionka tekstu podstawowego"/>
        </w:rPr>
      </w:pPr>
      <w:r w:rsidRPr="001010DE">
        <w:rPr>
          <w:rFonts w:ascii="Calibri" w:hAnsi="Calibri" w:cs="Czcionka tekstu podstawowego"/>
        </w:rPr>
        <w:t>Gaz do kalibracji spirometru : CO-0,3%, HE – 10%, reszta –powietrze syntetyczne/ poj.butli</w:t>
      </w:r>
      <w:smartTag w:uri="urn:schemas-microsoft-com:office:smarttags" w:element="metricconverter">
        <w:smartTagPr>
          <w:attr w:name="ProductID" w:val="10 litr￳w"/>
        </w:smartTagPr>
        <w:r w:rsidRPr="001010DE">
          <w:rPr>
            <w:rFonts w:ascii="Calibri" w:hAnsi="Calibri" w:cs="Czcionka tekstu podstawowego"/>
          </w:rPr>
          <w:t>10 litrów</w:t>
        </w:r>
      </w:smartTag>
      <w:r w:rsidRPr="001010DE">
        <w:rPr>
          <w:rFonts w:ascii="Calibri" w:hAnsi="Calibri" w:cs="Czcionka tekstu podstawowego"/>
        </w:rPr>
        <w:t xml:space="preserve"> /</w:t>
      </w: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986"/>
        <w:gridCol w:w="3871"/>
        <w:gridCol w:w="4273"/>
      </w:tblGrid>
      <w:tr w:rsidR="000E508F" w:rsidRPr="001010DE" w:rsidTr="0072668A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F" w:rsidRPr="001010DE" w:rsidRDefault="000E508F" w:rsidP="007266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bookmarkStart w:id="8" w:name="_Hlk130551558"/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F" w:rsidRPr="001010DE" w:rsidRDefault="000E508F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F" w:rsidRPr="001010DE" w:rsidRDefault="0080063A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  /szt./</w:t>
            </w:r>
          </w:p>
        </w:tc>
      </w:tr>
      <w:tr w:rsidR="000E508F" w:rsidRPr="001010DE" w:rsidTr="007266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F" w:rsidRPr="001010DE" w:rsidRDefault="000E508F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F" w:rsidRPr="001010DE" w:rsidRDefault="00385727" w:rsidP="007266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F" w:rsidRPr="001010DE" w:rsidRDefault="00D044FE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26</w:t>
            </w:r>
          </w:p>
        </w:tc>
      </w:tr>
      <w:tr w:rsidR="00385727" w:rsidRPr="001010DE" w:rsidTr="007266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27" w:rsidRPr="001010DE" w:rsidRDefault="00385727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2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27" w:rsidRPr="001010DE" w:rsidRDefault="00385727" w:rsidP="007266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Ludwikowo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27" w:rsidRPr="001010DE" w:rsidRDefault="00D044FE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3</w:t>
            </w:r>
          </w:p>
        </w:tc>
      </w:tr>
      <w:bookmarkEnd w:id="8"/>
    </w:tbl>
    <w:p w:rsidR="000E508F" w:rsidRPr="001010DE" w:rsidRDefault="000E508F" w:rsidP="000E508F">
      <w:pPr>
        <w:autoSpaceDE w:val="0"/>
        <w:autoSpaceDN w:val="0"/>
        <w:adjustRightInd w:val="0"/>
        <w:rPr>
          <w:rFonts w:ascii="Calibri" w:hAnsi="Calibri" w:cs="Czcionka tekstu podstawowego"/>
          <w:sz w:val="24"/>
        </w:rPr>
      </w:pPr>
    </w:p>
    <w:p w:rsidR="00474914" w:rsidRPr="00865336" w:rsidRDefault="00865336" w:rsidP="00F35388">
      <w:pPr>
        <w:pStyle w:val="Tekstpodstawowy2"/>
        <w:spacing w:line="360" w:lineRule="auto"/>
        <w:jc w:val="left"/>
        <w:rPr>
          <w:rFonts w:ascii="Calibri" w:hAnsi="Calibri" w:cs="Arial"/>
        </w:rPr>
      </w:pPr>
      <w:r w:rsidRPr="00865336">
        <w:rPr>
          <w:rFonts w:ascii="Calibri" w:hAnsi="Calibri" w:cs="Arial"/>
        </w:rPr>
        <w:t>Dzierżawa butli na gaz do spirometru</w:t>
      </w: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986"/>
        <w:gridCol w:w="3871"/>
        <w:gridCol w:w="4273"/>
      </w:tblGrid>
      <w:tr w:rsidR="00865336" w:rsidRPr="001010DE" w:rsidTr="0072668A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36" w:rsidRPr="001010DE" w:rsidRDefault="00865336" w:rsidP="007266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36" w:rsidRPr="001010DE" w:rsidRDefault="00865336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36" w:rsidRPr="001010DE" w:rsidRDefault="0080063A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  /szt./</w:t>
            </w:r>
          </w:p>
        </w:tc>
      </w:tr>
      <w:tr w:rsidR="00865336" w:rsidRPr="001010DE" w:rsidTr="007266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36" w:rsidRPr="001010DE" w:rsidRDefault="00865336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36" w:rsidRPr="001010DE" w:rsidRDefault="00865336" w:rsidP="007266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36" w:rsidRPr="001010DE" w:rsidRDefault="00D044FE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4</w:t>
            </w:r>
          </w:p>
        </w:tc>
      </w:tr>
      <w:tr w:rsidR="00865336" w:rsidRPr="001010DE" w:rsidTr="007266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36" w:rsidRPr="001010DE" w:rsidRDefault="00865336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2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36" w:rsidRPr="001010DE" w:rsidRDefault="00865336" w:rsidP="007266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Ludwikowo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36" w:rsidRPr="001010DE" w:rsidRDefault="00D044FE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1</w:t>
            </w:r>
          </w:p>
        </w:tc>
      </w:tr>
    </w:tbl>
    <w:p w:rsidR="00A46CC0" w:rsidRDefault="00A46CC0" w:rsidP="00F35388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p w:rsidR="00A46CC0" w:rsidRDefault="00A46CC0" w:rsidP="00F35388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p w:rsidR="00A46CC0" w:rsidRDefault="00A46CC0" w:rsidP="00F35388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p w:rsidR="00A46CC0" w:rsidRDefault="00A46CC0" w:rsidP="00F35388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p w:rsidR="00A46CC0" w:rsidRPr="001010DE" w:rsidRDefault="00A46CC0" w:rsidP="00F35388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p w:rsidR="008E334F" w:rsidRPr="001010DE" w:rsidRDefault="008E334F" w:rsidP="00F35388">
      <w:pPr>
        <w:pStyle w:val="Tekstpodstawowy2"/>
        <w:spacing w:line="360" w:lineRule="auto"/>
        <w:jc w:val="left"/>
        <w:rPr>
          <w:rFonts w:ascii="Calibri" w:hAnsi="Calibri" w:cs="Arial"/>
          <w:b/>
          <w:i/>
        </w:rPr>
      </w:pPr>
      <w:r w:rsidRPr="001010DE">
        <w:rPr>
          <w:rFonts w:ascii="Calibri" w:hAnsi="Calibri" w:cs="Arial"/>
          <w:b/>
          <w:i/>
        </w:rPr>
        <w:t>Wymogi dodatkowe</w:t>
      </w:r>
    </w:p>
    <w:p w:rsidR="00F35388" w:rsidRPr="001010DE" w:rsidRDefault="00F35388" w:rsidP="00F35388">
      <w:pPr>
        <w:pStyle w:val="Tekstpodstawowy2"/>
        <w:spacing w:line="360" w:lineRule="auto"/>
        <w:jc w:val="left"/>
        <w:rPr>
          <w:rFonts w:ascii="Calibri" w:hAnsi="Calibri" w:cs="Arial"/>
          <w:b/>
          <w:i/>
        </w:rPr>
      </w:pPr>
      <w:r w:rsidRPr="001010DE">
        <w:rPr>
          <w:rFonts w:ascii="Calibri" w:hAnsi="Calibri" w:cs="Arial"/>
          <w:b/>
          <w:i/>
        </w:rPr>
        <w:t>I (pakiety 1, 2, 3, 5</w:t>
      </w:r>
      <w:r w:rsidR="0096041F">
        <w:rPr>
          <w:rFonts w:ascii="Calibri" w:hAnsi="Calibri" w:cs="Arial"/>
          <w:b/>
          <w:i/>
        </w:rPr>
        <w:t>,6</w:t>
      </w:r>
      <w:r w:rsidRPr="001010DE">
        <w:rPr>
          <w:rFonts w:ascii="Calibri" w:hAnsi="Calibri" w:cs="Arial"/>
          <w:b/>
          <w:i/>
        </w:rPr>
        <w:t>)</w:t>
      </w:r>
    </w:p>
    <w:p w:rsidR="00F35388" w:rsidRPr="001010DE" w:rsidRDefault="008E334F" w:rsidP="00F35388">
      <w:pPr>
        <w:numPr>
          <w:ilvl w:val="0"/>
          <w:numId w:val="22"/>
        </w:numPr>
        <w:spacing w:line="360" w:lineRule="auto"/>
        <w:jc w:val="both"/>
        <w:rPr>
          <w:rFonts w:ascii="Calibri" w:hAnsi="Calibri" w:cs="Times New Roman"/>
          <w:b/>
          <w:i/>
          <w:sz w:val="24"/>
        </w:rPr>
      </w:pPr>
      <w:r w:rsidRPr="001010DE">
        <w:rPr>
          <w:rFonts w:ascii="Calibri" w:hAnsi="Calibri" w:cs="Times New Roman"/>
          <w:b/>
          <w:i/>
          <w:sz w:val="24"/>
        </w:rPr>
        <w:t xml:space="preserve">Wykonawca musi spełniać wymagania zawarte w </w:t>
      </w:r>
      <w:r w:rsidRPr="001010DE">
        <w:rPr>
          <w:rFonts w:ascii="Calibri" w:hAnsi="Calibri" w:cs="Times New Roman"/>
          <w:b/>
          <w:i/>
          <w:iCs/>
          <w:sz w:val="24"/>
        </w:rPr>
        <w:t>Ustawie o dozorze technicznym</w:t>
      </w:r>
      <w:r w:rsidRPr="001010DE">
        <w:rPr>
          <w:rFonts w:ascii="Calibri" w:hAnsi="Calibri" w:cs="Times New Roman"/>
          <w:b/>
          <w:i/>
          <w:sz w:val="24"/>
        </w:rPr>
        <w:t xml:space="preserve">. </w:t>
      </w:r>
    </w:p>
    <w:p w:rsidR="008E334F" w:rsidRPr="001010DE" w:rsidRDefault="008E334F" w:rsidP="00F35388">
      <w:pPr>
        <w:numPr>
          <w:ilvl w:val="0"/>
          <w:numId w:val="22"/>
        </w:numPr>
        <w:spacing w:line="360" w:lineRule="auto"/>
        <w:jc w:val="both"/>
        <w:rPr>
          <w:rFonts w:ascii="Calibri" w:hAnsi="Calibri" w:cs="Times New Roman"/>
          <w:b/>
          <w:i/>
          <w:sz w:val="24"/>
        </w:rPr>
      </w:pPr>
      <w:r w:rsidRPr="001010DE">
        <w:rPr>
          <w:rFonts w:ascii="Calibri" w:hAnsi="Calibri" w:cs="Times New Roman"/>
          <w:b/>
          <w:i/>
          <w:sz w:val="24"/>
        </w:rPr>
        <w:t>Dystrybucja gazów medycznych musi następować w zbiornikach ciśnieniowych podlegający</w:t>
      </w:r>
      <w:r w:rsidR="00F35388" w:rsidRPr="001010DE">
        <w:rPr>
          <w:rFonts w:ascii="Calibri" w:hAnsi="Calibri" w:cs="Times New Roman"/>
          <w:b/>
          <w:i/>
          <w:sz w:val="24"/>
        </w:rPr>
        <w:t>ch systematycznym kontrolom UDT.</w:t>
      </w:r>
    </w:p>
    <w:p w:rsidR="00F35388" w:rsidRPr="009A4D1C" w:rsidRDefault="008E334F" w:rsidP="009A4D1C">
      <w:pPr>
        <w:numPr>
          <w:ilvl w:val="0"/>
          <w:numId w:val="22"/>
        </w:numPr>
        <w:spacing w:line="360" w:lineRule="auto"/>
        <w:jc w:val="both"/>
        <w:rPr>
          <w:rFonts w:ascii="Calibri" w:hAnsi="Calibri" w:cs="Times New Roman"/>
          <w:b/>
          <w:i/>
          <w:sz w:val="24"/>
        </w:rPr>
      </w:pPr>
      <w:r w:rsidRPr="001010DE">
        <w:rPr>
          <w:rFonts w:ascii="Calibri" w:hAnsi="Calibri" w:cs="Times New Roman"/>
          <w:b/>
          <w:i/>
          <w:sz w:val="24"/>
        </w:rPr>
        <w:t xml:space="preserve">Wykonawca musi przestrzegać odpowiednich przepisów, które dotyczą bezpiecznego transportu butli ,w tym </w:t>
      </w:r>
      <w:r w:rsidRPr="001010DE">
        <w:rPr>
          <w:rFonts w:ascii="Calibri" w:hAnsi="Calibri" w:cs="Times New Roman"/>
          <w:b/>
          <w:i/>
          <w:iCs/>
          <w:sz w:val="24"/>
        </w:rPr>
        <w:t>Ustawy Prawo farmaceutyczne</w:t>
      </w:r>
      <w:r w:rsidR="00F35388" w:rsidRPr="001010DE">
        <w:rPr>
          <w:rFonts w:ascii="Calibri" w:hAnsi="Calibri" w:cs="Times New Roman"/>
          <w:b/>
          <w:i/>
          <w:iCs/>
          <w:sz w:val="24"/>
        </w:rPr>
        <w:t>j,</w:t>
      </w:r>
      <w:r w:rsidRPr="001010DE">
        <w:rPr>
          <w:rFonts w:ascii="Calibri" w:hAnsi="Calibri" w:cs="Times New Roman"/>
          <w:b/>
          <w:i/>
          <w:sz w:val="24"/>
        </w:rPr>
        <w:t xml:space="preserve"> co do kon</w:t>
      </w:r>
      <w:r w:rsidR="00F35388" w:rsidRPr="001010DE">
        <w:rPr>
          <w:rFonts w:ascii="Calibri" w:hAnsi="Calibri" w:cs="Times New Roman"/>
          <w:b/>
          <w:i/>
          <w:sz w:val="24"/>
        </w:rPr>
        <w:t>troli temperatury w transporcie.</w:t>
      </w:r>
    </w:p>
    <w:p w:rsidR="00F35388" w:rsidRPr="001010DE" w:rsidRDefault="00F35388" w:rsidP="00F35388">
      <w:pPr>
        <w:spacing w:line="360" w:lineRule="auto"/>
        <w:jc w:val="both"/>
        <w:rPr>
          <w:rFonts w:ascii="Calibri" w:hAnsi="Calibri" w:cs="Times New Roman"/>
          <w:b/>
          <w:i/>
          <w:sz w:val="24"/>
        </w:rPr>
      </w:pPr>
      <w:r w:rsidRPr="001010DE">
        <w:rPr>
          <w:rFonts w:ascii="Calibri" w:hAnsi="Calibri" w:cs="Times New Roman"/>
          <w:b/>
          <w:i/>
          <w:sz w:val="24"/>
        </w:rPr>
        <w:t>II (pakiety 1 i 2).</w:t>
      </w:r>
    </w:p>
    <w:p w:rsidR="008E334F" w:rsidRPr="001010DE" w:rsidRDefault="008E334F" w:rsidP="00F35388">
      <w:pPr>
        <w:numPr>
          <w:ilvl w:val="0"/>
          <w:numId w:val="22"/>
        </w:numPr>
        <w:spacing w:line="360" w:lineRule="auto"/>
        <w:jc w:val="both"/>
        <w:rPr>
          <w:rFonts w:ascii="Calibri" w:hAnsi="Calibri" w:cs="Times New Roman"/>
          <w:b/>
          <w:i/>
          <w:sz w:val="24"/>
        </w:rPr>
      </w:pPr>
      <w:r w:rsidRPr="001010DE">
        <w:rPr>
          <w:rFonts w:ascii="Calibri" w:hAnsi="Calibri" w:cs="Times New Roman"/>
          <w:b/>
          <w:i/>
          <w:sz w:val="24"/>
        </w:rPr>
        <w:t xml:space="preserve">Gazy medyczne będące produktem leczniczym </w:t>
      </w:r>
      <w:r w:rsidR="00F35388" w:rsidRPr="001010DE">
        <w:rPr>
          <w:rFonts w:ascii="Calibri" w:hAnsi="Calibri" w:cs="Times New Roman"/>
          <w:b/>
          <w:i/>
          <w:sz w:val="24"/>
        </w:rPr>
        <w:t>muszą posiadać</w:t>
      </w:r>
      <w:r w:rsidRPr="001010DE">
        <w:rPr>
          <w:rFonts w:ascii="Calibri" w:hAnsi="Calibri" w:cs="Times New Roman"/>
          <w:b/>
          <w:i/>
          <w:sz w:val="24"/>
        </w:rPr>
        <w:t xml:space="preserve"> ważną charak</w:t>
      </w:r>
      <w:r w:rsidR="00F35388" w:rsidRPr="001010DE">
        <w:rPr>
          <w:rFonts w:ascii="Calibri" w:hAnsi="Calibri" w:cs="Times New Roman"/>
          <w:b/>
          <w:i/>
          <w:sz w:val="24"/>
        </w:rPr>
        <w:t xml:space="preserve">terystykę produktu leczniczego </w:t>
      </w:r>
    </w:p>
    <w:p w:rsidR="008E334F" w:rsidRPr="00453E99" w:rsidRDefault="00453E99" w:rsidP="006302AC">
      <w:pPr>
        <w:pStyle w:val="Tekstpodstawowy2"/>
        <w:spacing w:line="360" w:lineRule="auto"/>
        <w:jc w:val="left"/>
        <w:rPr>
          <w:rFonts w:ascii="Calibri" w:hAnsi="Calibri" w:cs="Arial"/>
          <w:b/>
          <w:color w:val="FF0000"/>
          <w:sz w:val="16"/>
          <w:szCs w:val="16"/>
        </w:rPr>
      </w:pPr>
      <w:r w:rsidRPr="00453E99">
        <w:rPr>
          <w:rFonts w:ascii="Bookman Old Style" w:hAnsi="Bookman Old Style"/>
          <w:color w:val="FF0000"/>
          <w:sz w:val="16"/>
          <w:szCs w:val="16"/>
        </w:rPr>
        <w:t xml:space="preserve">Zamawiający dopuszcza w pakiecie nr 3 w pozycji 1 zaoferowanie argonu medycznego o czystości 5.0 zarejestrowanego jako </w:t>
      </w:r>
      <w:r w:rsidRPr="00453E99">
        <w:rPr>
          <w:rFonts w:ascii="Bookman Old Style" w:hAnsi="Bookman Old Style"/>
          <w:color w:val="FF0000"/>
          <w:sz w:val="16"/>
          <w:szCs w:val="16"/>
          <w:u w:val="single"/>
        </w:rPr>
        <w:t>wyrób medyczny klasy I.</w:t>
      </w:r>
    </w:p>
    <w:sectPr w:rsidR="008E334F" w:rsidRPr="00453E99" w:rsidSect="000D0761">
      <w:headerReference w:type="default" r:id="rId8"/>
      <w:footerReference w:type="even" r:id="rId9"/>
      <w:footerReference w:type="default" r:id="rId10"/>
      <w:pgSz w:w="11906" w:h="16838" w:code="9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5FA" w:rsidRDefault="006275FA">
      <w:r>
        <w:separator/>
      </w:r>
    </w:p>
  </w:endnote>
  <w:endnote w:type="continuationSeparator" w:id="0">
    <w:p w:rsidR="006275FA" w:rsidRDefault="006275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zcionka tekstu podstawoweg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34F" w:rsidRDefault="006D6982" w:rsidP="00694CA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E334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E334F" w:rsidRDefault="008E334F" w:rsidP="00ED76FF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34F" w:rsidRDefault="006D6982" w:rsidP="00694CA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E334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A1685">
      <w:rPr>
        <w:rStyle w:val="Numerstrony"/>
        <w:noProof/>
      </w:rPr>
      <w:t>1</w:t>
    </w:r>
    <w:r>
      <w:rPr>
        <w:rStyle w:val="Numerstrony"/>
      </w:rPr>
      <w:fldChar w:fldCharType="end"/>
    </w:r>
  </w:p>
  <w:p w:rsidR="008E334F" w:rsidRDefault="008E334F" w:rsidP="00ED76FF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5FA" w:rsidRDefault="006275FA">
      <w:r>
        <w:separator/>
      </w:r>
    </w:p>
  </w:footnote>
  <w:footnote w:type="continuationSeparator" w:id="0">
    <w:p w:rsidR="006275FA" w:rsidRDefault="006275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34F" w:rsidRDefault="008E334F">
    <w:pPr>
      <w:pStyle w:val="Nagwek"/>
    </w:pPr>
    <w:r>
      <w:t>ZAŁĄCZNIK NR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1D67"/>
    <w:multiLevelType w:val="hybridMultilevel"/>
    <w:tmpl w:val="77848A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B5D76"/>
    <w:multiLevelType w:val="hybridMultilevel"/>
    <w:tmpl w:val="DC4603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6327D6"/>
    <w:multiLevelType w:val="hybridMultilevel"/>
    <w:tmpl w:val="9DA07516"/>
    <w:lvl w:ilvl="0" w:tplc="AF96909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7C7EEE"/>
    <w:multiLevelType w:val="hybridMultilevel"/>
    <w:tmpl w:val="9640C37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D67177"/>
    <w:multiLevelType w:val="hybridMultilevel"/>
    <w:tmpl w:val="175C9A1E"/>
    <w:lvl w:ilvl="0" w:tplc="0692867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5">
    <w:nsid w:val="1773466D"/>
    <w:multiLevelType w:val="hybridMultilevel"/>
    <w:tmpl w:val="2F32EDC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C94F0D"/>
    <w:multiLevelType w:val="multilevel"/>
    <w:tmpl w:val="BD643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497DF4"/>
    <w:multiLevelType w:val="hybridMultilevel"/>
    <w:tmpl w:val="55D09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081C16"/>
    <w:multiLevelType w:val="hybridMultilevel"/>
    <w:tmpl w:val="7EECBA0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3B22DC"/>
    <w:multiLevelType w:val="multilevel"/>
    <w:tmpl w:val="3814D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0">
    <w:nsid w:val="2A6B1323"/>
    <w:multiLevelType w:val="hybridMultilevel"/>
    <w:tmpl w:val="8EE0C094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5D328BC"/>
    <w:multiLevelType w:val="multilevel"/>
    <w:tmpl w:val="B86203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3348F4"/>
    <w:multiLevelType w:val="hybridMultilevel"/>
    <w:tmpl w:val="0740A5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CF6717A"/>
    <w:multiLevelType w:val="hybridMultilevel"/>
    <w:tmpl w:val="0DFE1BF8"/>
    <w:lvl w:ilvl="0" w:tplc="52AE5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7D0077"/>
    <w:multiLevelType w:val="hybridMultilevel"/>
    <w:tmpl w:val="293E8B48"/>
    <w:lvl w:ilvl="0" w:tplc="D102C5B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233122"/>
    <w:multiLevelType w:val="multilevel"/>
    <w:tmpl w:val="E56289D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EC06820"/>
    <w:multiLevelType w:val="hybridMultilevel"/>
    <w:tmpl w:val="B9EAC03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EB594D"/>
    <w:multiLevelType w:val="multilevel"/>
    <w:tmpl w:val="3EBE6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E12B9B"/>
    <w:multiLevelType w:val="hybridMultilevel"/>
    <w:tmpl w:val="C8CA6D08"/>
    <w:lvl w:ilvl="0" w:tplc="EA6E378E">
      <w:start w:val="3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9">
    <w:nsid w:val="70F650FE"/>
    <w:multiLevelType w:val="hybridMultilevel"/>
    <w:tmpl w:val="0FC435FA"/>
    <w:lvl w:ilvl="0" w:tplc="45B23CD4">
      <w:start w:val="4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20">
    <w:nsid w:val="76266106"/>
    <w:multiLevelType w:val="hybridMultilevel"/>
    <w:tmpl w:val="E56289D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19"/>
  </w:num>
  <w:num w:numId="4">
    <w:abstractNumId w:val="4"/>
  </w:num>
  <w:num w:numId="5">
    <w:abstractNumId w:val="18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4"/>
  </w:num>
  <w:num w:numId="10">
    <w:abstractNumId w:val="12"/>
  </w:num>
  <w:num w:numId="11">
    <w:abstractNumId w:val="5"/>
  </w:num>
  <w:num w:numId="12">
    <w:abstractNumId w:val="8"/>
  </w:num>
  <w:num w:numId="13">
    <w:abstractNumId w:val="16"/>
  </w:num>
  <w:num w:numId="14">
    <w:abstractNumId w:val="1"/>
  </w:num>
  <w:num w:numId="15">
    <w:abstractNumId w:val="15"/>
  </w:num>
  <w:num w:numId="16">
    <w:abstractNumId w:val="3"/>
  </w:num>
  <w:num w:numId="17">
    <w:abstractNumId w:val="6"/>
  </w:num>
  <w:num w:numId="18">
    <w:abstractNumId w:val="0"/>
  </w:num>
  <w:num w:numId="19">
    <w:abstractNumId w:val="17"/>
  </w:num>
  <w:num w:numId="20">
    <w:abstractNumId w:val="11"/>
  </w:num>
  <w:num w:numId="21">
    <w:abstractNumId w:val="9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154625"/>
  </w:hdrShapeDefaults>
  <w:footnotePr>
    <w:footnote w:id="-1"/>
    <w:footnote w:id="0"/>
  </w:footnotePr>
  <w:endnotePr>
    <w:endnote w:id="-1"/>
    <w:endnote w:id="0"/>
  </w:endnotePr>
  <w:compat/>
  <w:rsids>
    <w:rsidRoot w:val="006B5571"/>
    <w:rsid w:val="000021E3"/>
    <w:rsid w:val="00004E32"/>
    <w:rsid w:val="0001524A"/>
    <w:rsid w:val="00021C91"/>
    <w:rsid w:val="000263DC"/>
    <w:rsid w:val="0003166C"/>
    <w:rsid w:val="00031B4D"/>
    <w:rsid w:val="00033C06"/>
    <w:rsid w:val="00036DE5"/>
    <w:rsid w:val="000409C2"/>
    <w:rsid w:val="0004748A"/>
    <w:rsid w:val="00073380"/>
    <w:rsid w:val="00073590"/>
    <w:rsid w:val="0008200B"/>
    <w:rsid w:val="00085571"/>
    <w:rsid w:val="00093B2E"/>
    <w:rsid w:val="000942C3"/>
    <w:rsid w:val="00095EE2"/>
    <w:rsid w:val="0009691E"/>
    <w:rsid w:val="000A374F"/>
    <w:rsid w:val="000B1715"/>
    <w:rsid w:val="000C40E8"/>
    <w:rsid w:val="000D0761"/>
    <w:rsid w:val="000E4FF7"/>
    <w:rsid w:val="000E508F"/>
    <w:rsid w:val="000F16B5"/>
    <w:rsid w:val="000F6EC9"/>
    <w:rsid w:val="001010DE"/>
    <w:rsid w:val="0010518E"/>
    <w:rsid w:val="00123543"/>
    <w:rsid w:val="001239A3"/>
    <w:rsid w:val="0012438C"/>
    <w:rsid w:val="00142280"/>
    <w:rsid w:val="00142D67"/>
    <w:rsid w:val="00144FFB"/>
    <w:rsid w:val="00147984"/>
    <w:rsid w:val="00157B6E"/>
    <w:rsid w:val="00160785"/>
    <w:rsid w:val="00160931"/>
    <w:rsid w:val="00171B15"/>
    <w:rsid w:val="001765F6"/>
    <w:rsid w:val="00186695"/>
    <w:rsid w:val="0019302A"/>
    <w:rsid w:val="001A0515"/>
    <w:rsid w:val="001A13B8"/>
    <w:rsid w:val="001B6416"/>
    <w:rsid w:val="001C2F4E"/>
    <w:rsid w:val="001D1F61"/>
    <w:rsid w:val="001D22E0"/>
    <w:rsid w:val="001D5A0C"/>
    <w:rsid w:val="001F106A"/>
    <w:rsid w:val="001F1AB0"/>
    <w:rsid w:val="001F2156"/>
    <w:rsid w:val="001F3C5B"/>
    <w:rsid w:val="001F457E"/>
    <w:rsid w:val="001F60A0"/>
    <w:rsid w:val="00204CA2"/>
    <w:rsid w:val="00216ED2"/>
    <w:rsid w:val="00222DFF"/>
    <w:rsid w:val="00223FD3"/>
    <w:rsid w:val="002252FD"/>
    <w:rsid w:val="002368DB"/>
    <w:rsid w:val="00237955"/>
    <w:rsid w:val="00241D40"/>
    <w:rsid w:val="00243327"/>
    <w:rsid w:val="0024643A"/>
    <w:rsid w:val="00253365"/>
    <w:rsid w:val="002705A6"/>
    <w:rsid w:val="002809E1"/>
    <w:rsid w:val="00293528"/>
    <w:rsid w:val="00295689"/>
    <w:rsid w:val="002A714C"/>
    <w:rsid w:val="002A7BD4"/>
    <w:rsid w:val="002C1433"/>
    <w:rsid w:val="002C2F1F"/>
    <w:rsid w:val="002C574D"/>
    <w:rsid w:val="002D5C6A"/>
    <w:rsid w:val="002D5CF3"/>
    <w:rsid w:val="002D6DA5"/>
    <w:rsid w:val="002E1D50"/>
    <w:rsid w:val="002E2D04"/>
    <w:rsid w:val="002F4230"/>
    <w:rsid w:val="002F5463"/>
    <w:rsid w:val="002F6DC7"/>
    <w:rsid w:val="003034EB"/>
    <w:rsid w:val="00306784"/>
    <w:rsid w:val="00310A98"/>
    <w:rsid w:val="003165D1"/>
    <w:rsid w:val="003173A2"/>
    <w:rsid w:val="003266FF"/>
    <w:rsid w:val="0032718C"/>
    <w:rsid w:val="0033295A"/>
    <w:rsid w:val="003405FE"/>
    <w:rsid w:val="003630DF"/>
    <w:rsid w:val="00363C1E"/>
    <w:rsid w:val="003655FC"/>
    <w:rsid w:val="00375154"/>
    <w:rsid w:val="0038125C"/>
    <w:rsid w:val="00385727"/>
    <w:rsid w:val="003907F4"/>
    <w:rsid w:val="00395482"/>
    <w:rsid w:val="00396AF5"/>
    <w:rsid w:val="00397931"/>
    <w:rsid w:val="003A1802"/>
    <w:rsid w:val="003A4506"/>
    <w:rsid w:val="003A5F11"/>
    <w:rsid w:val="003B0643"/>
    <w:rsid w:val="003B2C12"/>
    <w:rsid w:val="003B3A0D"/>
    <w:rsid w:val="003B45BB"/>
    <w:rsid w:val="003C0CF6"/>
    <w:rsid w:val="003C25AB"/>
    <w:rsid w:val="003C7F0E"/>
    <w:rsid w:val="003D1DDB"/>
    <w:rsid w:val="003D5406"/>
    <w:rsid w:val="003D681E"/>
    <w:rsid w:val="003E00E6"/>
    <w:rsid w:val="003E355D"/>
    <w:rsid w:val="003E4C3D"/>
    <w:rsid w:val="003F3F36"/>
    <w:rsid w:val="003F75FE"/>
    <w:rsid w:val="00400BFF"/>
    <w:rsid w:val="004136A5"/>
    <w:rsid w:val="00437926"/>
    <w:rsid w:val="00440C1A"/>
    <w:rsid w:val="00441ADB"/>
    <w:rsid w:val="004446EE"/>
    <w:rsid w:val="00444C0E"/>
    <w:rsid w:val="0045272C"/>
    <w:rsid w:val="00452CEB"/>
    <w:rsid w:val="00453E99"/>
    <w:rsid w:val="00455003"/>
    <w:rsid w:val="00456FE7"/>
    <w:rsid w:val="00460628"/>
    <w:rsid w:val="00461929"/>
    <w:rsid w:val="0046465B"/>
    <w:rsid w:val="004738F8"/>
    <w:rsid w:val="00474914"/>
    <w:rsid w:val="0047583F"/>
    <w:rsid w:val="004769F5"/>
    <w:rsid w:val="00481300"/>
    <w:rsid w:val="004911D6"/>
    <w:rsid w:val="004927D6"/>
    <w:rsid w:val="004A1685"/>
    <w:rsid w:val="004A4E3F"/>
    <w:rsid w:val="004B37B0"/>
    <w:rsid w:val="004E1DED"/>
    <w:rsid w:val="004E670B"/>
    <w:rsid w:val="00504C7D"/>
    <w:rsid w:val="005131D3"/>
    <w:rsid w:val="00516779"/>
    <w:rsid w:val="00516812"/>
    <w:rsid w:val="00516F2F"/>
    <w:rsid w:val="00520585"/>
    <w:rsid w:val="00534D5D"/>
    <w:rsid w:val="00540B1B"/>
    <w:rsid w:val="00541481"/>
    <w:rsid w:val="00544351"/>
    <w:rsid w:val="005456F7"/>
    <w:rsid w:val="005466B5"/>
    <w:rsid w:val="005569F6"/>
    <w:rsid w:val="00561D47"/>
    <w:rsid w:val="005669BF"/>
    <w:rsid w:val="005671C9"/>
    <w:rsid w:val="0057388A"/>
    <w:rsid w:val="00574B7A"/>
    <w:rsid w:val="00583608"/>
    <w:rsid w:val="00590037"/>
    <w:rsid w:val="00591371"/>
    <w:rsid w:val="00594406"/>
    <w:rsid w:val="00594A0A"/>
    <w:rsid w:val="005A0125"/>
    <w:rsid w:val="005B15EE"/>
    <w:rsid w:val="005B6F1B"/>
    <w:rsid w:val="005C2796"/>
    <w:rsid w:val="005D2B3F"/>
    <w:rsid w:val="005D6B84"/>
    <w:rsid w:val="005E4CFD"/>
    <w:rsid w:val="005E544E"/>
    <w:rsid w:val="005E669C"/>
    <w:rsid w:val="005E7671"/>
    <w:rsid w:val="005F230E"/>
    <w:rsid w:val="00600CB0"/>
    <w:rsid w:val="00607A15"/>
    <w:rsid w:val="0061538A"/>
    <w:rsid w:val="00623717"/>
    <w:rsid w:val="0062750C"/>
    <w:rsid w:val="006275FA"/>
    <w:rsid w:val="006302AC"/>
    <w:rsid w:val="00631329"/>
    <w:rsid w:val="00633628"/>
    <w:rsid w:val="00640BAA"/>
    <w:rsid w:val="00644712"/>
    <w:rsid w:val="00650891"/>
    <w:rsid w:val="00651684"/>
    <w:rsid w:val="00660EF8"/>
    <w:rsid w:val="00677053"/>
    <w:rsid w:val="00677473"/>
    <w:rsid w:val="00680725"/>
    <w:rsid w:val="00683F9F"/>
    <w:rsid w:val="00694CAB"/>
    <w:rsid w:val="006A6AA3"/>
    <w:rsid w:val="006B08FA"/>
    <w:rsid w:val="006B5571"/>
    <w:rsid w:val="006C1606"/>
    <w:rsid w:val="006D1934"/>
    <w:rsid w:val="006D4136"/>
    <w:rsid w:val="006D6982"/>
    <w:rsid w:val="006E3B40"/>
    <w:rsid w:val="006E42E5"/>
    <w:rsid w:val="006E57C5"/>
    <w:rsid w:val="0070345A"/>
    <w:rsid w:val="007046BC"/>
    <w:rsid w:val="00704AD4"/>
    <w:rsid w:val="007057D8"/>
    <w:rsid w:val="00715A9D"/>
    <w:rsid w:val="007430DE"/>
    <w:rsid w:val="00755849"/>
    <w:rsid w:val="007646AC"/>
    <w:rsid w:val="00767052"/>
    <w:rsid w:val="00775F0D"/>
    <w:rsid w:val="00791892"/>
    <w:rsid w:val="00795C32"/>
    <w:rsid w:val="00796726"/>
    <w:rsid w:val="00796B64"/>
    <w:rsid w:val="007A0540"/>
    <w:rsid w:val="007A0E5C"/>
    <w:rsid w:val="007A2FEB"/>
    <w:rsid w:val="007A5A5D"/>
    <w:rsid w:val="007B08CC"/>
    <w:rsid w:val="007B51E3"/>
    <w:rsid w:val="007C5567"/>
    <w:rsid w:val="007D0911"/>
    <w:rsid w:val="007D2DB1"/>
    <w:rsid w:val="007D339D"/>
    <w:rsid w:val="007F15B0"/>
    <w:rsid w:val="007F3313"/>
    <w:rsid w:val="007F66D2"/>
    <w:rsid w:val="0080063A"/>
    <w:rsid w:val="00803C95"/>
    <w:rsid w:val="008055F4"/>
    <w:rsid w:val="00813F57"/>
    <w:rsid w:val="00823FB1"/>
    <w:rsid w:val="00834EBB"/>
    <w:rsid w:val="00842C7C"/>
    <w:rsid w:val="008559CF"/>
    <w:rsid w:val="00857D9A"/>
    <w:rsid w:val="00865336"/>
    <w:rsid w:val="00870B66"/>
    <w:rsid w:val="0088540E"/>
    <w:rsid w:val="00886267"/>
    <w:rsid w:val="00892635"/>
    <w:rsid w:val="0089763B"/>
    <w:rsid w:val="008A60E1"/>
    <w:rsid w:val="008B01C2"/>
    <w:rsid w:val="008D2FC9"/>
    <w:rsid w:val="008D647B"/>
    <w:rsid w:val="008D6FE3"/>
    <w:rsid w:val="008E2577"/>
    <w:rsid w:val="008E334F"/>
    <w:rsid w:val="008F20DF"/>
    <w:rsid w:val="008F4B79"/>
    <w:rsid w:val="00911C1B"/>
    <w:rsid w:val="00923D75"/>
    <w:rsid w:val="00950C25"/>
    <w:rsid w:val="00951FB9"/>
    <w:rsid w:val="0096041F"/>
    <w:rsid w:val="00962825"/>
    <w:rsid w:val="00963CAB"/>
    <w:rsid w:val="009670E7"/>
    <w:rsid w:val="00973B77"/>
    <w:rsid w:val="00987D1D"/>
    <w:rsid w:val="00991F33"/>
    <w:rsid w:val="009A4D1C"/>
    <w:rsid w:val="009B2CE6"/>
    <w:rsid w:val="009C19EE"/>
    <w:rsid w:val="009C21E1"/>
    <w:rsid w:val="009C2F68"/>
    <w:rsid w:val="009D2166"/>
    <w:rsid w:val="00A036A0"/>
    <w:rsid w:val="00A15F93"/>
    <w:rsid w:val="00A173E9"/>
    <w:rsid w:val="00A2028D"/>
    <w:rsid w:val="00A34EA1"/>
    <w:rsid w:val="00A458C6"/>
    <w:rsid w:val="00A46CC0"/>
    <w:rsid w:val="00A46E15"/>
    <w:rsid w:val="00A47CFE"/>
    <w:rsid w:val="00A5011A"/>
    <w:rsid w:val="00A55AAB"/>
    <w:rsid w:val="00A571CC"/>
    <w:rsid w:val="00A57F6E"/>
    <w:rsid w:val="00A639C0"/>
    <w:rsid w:val="00A63E74"/>
    <w:rsid w:val="00A66CC3"/>
    <w:rsid w:val="00A8354F"/>
    <w:rsid w:val="00A95FA6"/>
    <w:rsid w:val="00A97F72"/>
    <w:rsid w:val="00AA6586"/>
    <w:rsid w:val="00AA7F8A"/>
    <w:rsid w:val="00AB2BBF"/>
    <w:rsid w:val="00AB4506"/>
    <w:rsid w:val="00AB47E9"/>
    <w:rsid w:val="00AB6C6C"/>
    <w:rsid w:val="00AD4D78"/>
    <w:rsid w:val="00AE33CA"/>
    <w:rsid w:val="00AE43A3"/>
    <w:rsid w:val="00AE4C44"/>
    <w:rsid w:val="00AE785B"/>
    <w:rsid w:val="00AF0AF6"/>
    <w:rsid w:val="00AF6F35"/>
    <w:rsid w:val="00B014AC"/>
    <w:rsid w:val="00B061F5"/>
    <w:rsid w:val="00B15E9A"/>
    <w:rsid w:val="00B23FD8"/>
    <w:rsid w:val="00B30975"/>
    <w:rsid w:val="00B34A54"/>
    <w:rsid w:val="00B372F8"/>
    <w:rsid w:val="00B52767"/>
    <w:rsid w:val="00B55C14"/>
    <w:rsid w:val="00B64B7F"/>
    <w:rsid w:val="00B71B82"/>
    <w:rsid w:val="00B72E4E"/>
    <w:rsid w:val="00B774CC"/>
    <w:rsid w:val="00B77F07"/>
    <w:rsid w:val="00B806AB"/>
    <w:rsid w:val="00B90648"/>
    <w:rsid w:val="00BA0957"/>
    <w:rsid w:val="00BA2865"/>
    <w:rsid w:val="00BA7505"/>
    <w:rsid w:val="00BB20C8"/>
    <w:rsid w:val="00BB5682"/>
    <w:rsid w:val="00BB6422"/>
    <w:rsid w:val="00BB6627"/>
    <w:rsid w:val="00BC44CB"/>
    <w:rsid w:val="00BC576E"/>
    <w:rsid w:val="00BD404F"/>
    <w:rsid w:val="00BD6B76"/>
    <w:rsid w:val="00BD7E83"/>
    <w:rsid w:val="00BE40EC"/>
    <w:rsid w:val="00BE5D69"/>
    <w:rsid w:val="00BE7A63"/>
    <w:rsid w:val="00BF0A4C"/>
    <w:rsid w:val="00BF22D3"/>
    <w:rsid w:val="00BF7454"/>
    <w:rsid w:val="00C21B3C"/>
    <w:rsid w:val="00C21D99"/>
    <w:rsid w:val="00C2382B"/>
    <w:rsid w:val="00C2406C"/>
    <w:rsid w:val="00C4641C"/>
    <w:rsid w:val="00C541FD"/>
    <w:rsid w:val="00C600FD"/>
    <w:rsid w:val="00C867BC"/>
    <w:rsid w:val="00C902B8"/>
    <w:rsid w:val="00C915D4"/>
    <w:rsid w:val="00CA69FE"/>
    <w:rsid w:val="00CC0F6C"/>
    <w:rsid w:val="00CC58B2"/>
    <w:rsid w:val="00CC6786"/>
    <w:rsid w:val="00CF540D"/>
    <w:rsid w:val="00D044FE"/>
    <w:rsid w:val="00D13565"/>
    <w:rsid w:val="00D25987"/>
    <w:rsid w:val="00D31E6F"/>
    <w:rsid w:val="00D33AB6"/>
    <w:rsid w:val="00D36D9B"/>
    <w:rsid w:val="00D60346"/>
    <w:rsid w:val="00D60B1E"/>
    <w:rsid w:val="00D6312B"/>
    <w:rsid w:val="00D67BE0"/>
    <w:rsid w:val="00D70039"/>
    <w:rsid w:val="00D70D65"/>
    <w:rsid w:val="00D7176A"/>
    <w:rsid w:val="00D73CA6"/>
    <w:rsid w:val="00D84749"/>
    <w:rsid w:val="00D92552"/>
    <w:rsid w:val="00D96175"/>
    <w:rsid w:val="00DA3816"/>
    <w:rsid w:val="00DA66AC"/>
    <w:rsid w:val="00DB358B"/>
    <w:rsid w:val="00DB59BF"/>
    <w:rsid w:val="00DC6B90"/>
    <w:rsid w:val="00DF44A0"/>
    <w:rsid w:val="00DF6EAA"/>
    <w:rsid w:val="00E21398"/>
    <w:rsid w:val="00E21931"/>
    <w:rsid w:val="00E23D25"/>
    <w:rsid w:val="00E3674E"/>
    <w:rsid w:val="00E40253"/>
    <w:rsid w:val="00E44583"/>
    <w:rsid w:val="00E5057F"/>
    <w:rsid w:val="00E543FB"/>
    <w:rsid w:val="00E56A21"/>
    <w:rsid w:val="00E56C0B"/>
    <w:rsid w:val="00E61570"/>
    <w:rsid w:val="00E63889"/>
    <w:rsid w:val="00E63B80"/>
    <w:rsid w:val="00E77AE0"/>
    <w:rsid w:val="00E84A8F"/>
    <w:rsid w:val="00E871BD"/>
    <w:rsid w:val="00EA31FC"/>
    <w:rsid w:val="00EA339C"/>
    <w:rsid w:val="00EB4CEE"/>
    <w:rsid w:val="00EB7D10"/>
    <w:rsid w:val="00ED2055"/>
    <w:rsid w:val="00ED76FF"/>
    <w:rsid w:val="00EE0992"/>
    <w:rsid w:val="00EF4C26"/>
    <w:rsid w:val="00F00309"/>
    <w:rsid w:val="00F0078C"/>
    <w:rsid w:val="00F03738"/>
    <w:rsid w:val="00F03954"/>
    <w:rsid w:val="00F11A6C"/>
    <w:rsid w:val="00F12600"/>
    <w:rsid w:val="00F35388"/>
    <w:rsid w:val="00F378E9"/>
    <w:rsid w:val="00F4087E"/>
    <w:rsid w:val="00F439DF"/>
    <w:rsid w:val="00F5032D"/>
    <w:rsid w:val="00F75706"/>
    <w:rsid w:val="00F758C1"/>
    <w:rsid w:val="00F839BC"/>
    <w:rsid w:val="00F87482"/>
    <w:rsid w:val="00F951F1"/>
    <w:rsid w:val="00FA13FD"/>
    <w:rsid w:val="00FA40CC"/>
    <w:rsid w:val="00FA7EBB"/>
    <w:rsid w:val="00FB2251"/>
    <w:rsid w:val="00FC2868"/>
    <w:rsid w:val="00FC4A0A"/>
    <w:rsid w:val="00FD2D43"/>
    <w:rsid w:val="00FD39D3"/>
    <w:rsid w:val="00FD53BE"/>
    <w:rsid w:val="00FD727D"/>
    <w:rsid w:val="00FE33EF"/>
    <w:rsid w:val="00FE697A"/>
    <w:rsid w:val="00FF6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54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5336"/>
    <w:rPr>
      <w:rFonts w:ascii="Arial" w:hAnsi="Arial" w:cs="Arial"/>
      <w:szCs w:val="24"/>
    </w:rPr>
  </w:style>
  <w:style w:type="paragraph" w:styleId="Nagwek1">
    <w:name w:val="heading 1"/>
    <w:basedOn w:val="Normalny"/>
    <w:next w:val="Normalny"/>
    <w:qFormat/>
    <w:rsid w:val="003E4C3D"/>
    <w:pPr>
      <w:keepNext/>
      <w:outlineLvl w:val="0"/>
    </w:pPr>
    <w:rPr>
      <w:rFonts w:ascii="Times New Roman" w:hAnsi="Times New Roman" w:cs="Times New Roman"/>
      <w:b/>
      <w:bCs/>
    </w:rPr>
  </w:style>
  <w:style w:type="paragraph" w:styleId="Nagwek2">
    <w:name w:val="heading 2"/>
    <w:basedOn w:val="Normalny"/>
    <w:next w:val="Normalny"/>
    <w:qFormat/>
    <w:rsid w:val="003E4C3D"/>
    <w:pPr>
      <w:keepNext/>
      <w:outlineLvl w:val="1"/>
    </w:pPr>
    <w:rPr>
      <w:rFonts w:ascii="Times New Roman" w:eastAsia="Arial Unicode MS" w:hAnsi="Times New Roman" w:cs="Times New Roman"/>
      <w:b/>
      <w:bCs/>
      <w:sz w:val="18"/>
    </w:rPr>
  </w:style>
  <w:style w:type="paragraph" w:styleId="Nagwek3">
    <w:name w:val="heading 3"/>
    <w:basedOn w:val="Normalny"/>
    <w:next w:val="Normalny"/>
    <w:qFormat/>
    <w:rsid w:val="00FE33EF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FE33EF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nt5">
    <w:name w:val="font5"/>
    <w:basedOn w:val="Normalny"/>
    <w:rsid w:val="003E4C3D"/>
    <w:pPr>
      <w:spacing w:before="100" w:beforeAutospacing="1" w:after="100" w:afterAutospacing="1"/>
    </w:pPr>
    <w:rPr>
      <w:rFonts w:eastAsia="Arial Unicode MS"/>
      <w:sz w:val="24"/>
    </w:rPr>
  </w:style>
  <w:style w:type="paragraph" w:customStyle="1" w:styleId="font6">
    <w:name w:val="font6"/>
    <w:basedOn w:val="Normalny"/>
    <w:rsid w:val="003E4C3D"/>
    <w:pPr>
      <w:spacing w:before="100" w:beforeAutospacing="1" w:after="100" w:afterAutospacing="1"/>
    </w:pPr>
    <w:rPr>
      <w:rFonts w:eastAsia="Arial Unicode MS"/>
      <w:b/>
      <w:bCs/>
      <w:sz w:val="24"/>
    </w:rPr>
  </w:style>
  <w:style w:type="paragraph" w:customStyle="1" w:styleId="font7">
    <w:name w:val="font7"/>
    <w:basedOn w:val="Normalny"/>
    <w:rsid w:val="003E4C3D"/>
    <w:pPr>
      <w:spacing w:before="100" w:beforeAutospacing="1" w:after="100" w:afterAutospacing="1"/>
    </w:pPr>
    <w:rPr>
      <w:rFonts w:eastAsia="Arial Unicode MS"/>
      <w:b/>
      <w:bCs/>
      <w:sz w:val="32"/>
      <w:szCs w:val="32"/>
    </w:rPr>
  </w:style>
  <w:style w:type="paragraph" w:customStyle="1" w:styleId="font8">
    <w:name w:val="font8"/>
    <w:basedOn w:val="Normalny"/>
    <w:rsid w:val="003E4C3D"/>
    <w:pPr>
      <w:spacing w:before="100" w:beforeAutospacing="1" w:after="100" w:afterAutospacing="1"/>
    </w:pPr>
    <w:rPr>
      <w:rFonts w:eastAsia="Arial Unicode MS"/>
      <w:sz w:val="32"/>
      <w:szCs w:val="32"/>
    </w:rPr>
  </w:style>
  <w:style w:type="paragraph" w:customStyle="1" w:styleId="xl24">
    <w:name w:val="xl24"/>
    <w:basedOn w:val="Normalny"/>
    <w:rsid w:val="003E4C3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eastAsia="Arial Unicode MS" w:cs="Arial Unicode MS"/>
      <w:sz w:val="24"/>
    </w:rPr>
  </w:style>
  <w:style w:type="paragraph" w:customStyle="1" w:styleId="xl25">
    <w:name w:val="xl25"/>
    <w:basedOn w:val="Normalny"/>
    <w:rsid w:val="003E4C3D"/>
    <w:pPr>
      <w:spacing w:before="100" w:beforeAutospacing="1" w:after="100" w:afterAutospacing="1"/>
      <w:jc w:val="right"/>
      <w:textAlignment w:val="top"/>
    </w:pPr>
    <w:rPr>
      <w:rFonts w:eastAsia="Arial Unicode MS" w:cs="Arial Unicode MS"/>
      <w:sz w:val="24"/>
    </w:rPr>
  </w:style>
  <w:style w:type="paragraph" w:customStyle="1" w:styleId="xl26">
    <w:name w:val="xl26"/>
    <w:basedOn w:val="Normalny"/>
    <w:rsid w:val="003E4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 w:cs="Arial Unicode MS"/>
      <w:sz w:val="24"/>
    </w:rPr>
  </w:style>
  <w:style w:type="paragraph" w:customStyle="1" w:styleId="xl27">
    <w:name w:val="xl27"/>
    <w:basedOn w:val="Normalny"/>
    <w:rsid w:val="003E4C3D"/>
    <w:pPr>
      <w:spacing w:before="100" w:beforeAutospacing="1" w:after="100" w:afterAutospacing="1"/>
      <w:textAlignment w:val="top"/>
    </w:pPr>
    <w:rPr>
      <w:rFonts w:eastAsia="Arial Unicode MS" w:cs="Arial Unicode MS"/>
      <w:sz w:val="24"/>
    </w:rPr>
  </w:style>
  <w:style w:type="paragraph" w:customStyle="1" w:styleId="xl28">
    <w:name w:val="xl28"/>
    <w:basedOn w:val="Normalny"/>
    <w:rsid w:val="003E4C3D"/>
    <w:pPr>
      <w:spacing w:before="100" w:beforeAutospacing="1" w:after="100" w:afterAutospacing="1"/>
      <w:jc w:val="center"/>
      <w:textAlignment w:val="top"/>
    </w:pPr>
    <w:rPr>
      <w:rFonts w:eastAsia="Arial Unicode MS" w:cs="Arial Unicode MS"/>
      <w:sz w:val="24"/>
    </w:rPr>
  </w:style>
  <w:style w:type="paragraph" w:customStyle="1" w:styleId="xl29">
    <w:name w:val="xl29"/>
    <w:basedOn w:val="Normalny"/>
    <w:rsid w:val="003E4C3D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Arial Unicode MS" w:cs="Arial Unicode MS"/>
      <w:sz w:val="24"/>
    </w:rPr>
  </w:style>
  <w:style w:type="paragraph" w:customStyle="1" w:styleId="xl30">
    <w:name w:val="xl30"/>
    <w:basedOn w:val="Normalny"/>
    <w:rsid w:val="003E4C3D"/>
    <w:pPr>
      <w:spacing w:before="100" w:beforeAutospacing="1" w:after="100" w:afterAutospacing="1"/>
      <w:jc w:val="center"/>
      <w:textAlignment w:val="top"/>
    </w:pPr>
    <w:rPr>
      <w:rFonts w:eastAsia="Arial Unicode MS" w:cs="Arial Unicode MS"/>
      <w:b/>
      <w:bCs/>
      <w:sz w:val="24"/>
    </w:rPr>
  </w:style>
  <w:style w:type="paragraph" w:styleId="NormalnyWeb">
    <w:name w:val="Normal (Web)"/>
    <w:basedOn w:val="Normalny"/>
    <w:rsid w:val="006B5571"/>
    <w:pPr>
      <w:spacing w:before="100" w:beforeAutospacing="1" w:after="119"/>
    </w:pPr>
    <w:rPr>
      <w:rFonts w:ascii="Times New Roman" w:hAnsi="Times New Roman" w:cs="Times New Roman"/>
      <w:sz w:val="24"/>
    </w:rPr>
  </w:style>
  <w:style w:type="paragraph" w:styleId="Tekstkomentarza">
    <w:name w:val="annotation text"/>
    <w:basedOn w:val="Normalny"/>
    <w:semiHidden/>
    <w:rsid w:val="006B5571"/>
    <w:rPr>
      <w:rFonts w:ascii="Times New Roman" w:hAnsi="Times New Roman" w:cs="Times New Roman"/>
      <w:szCs w:val="20"/>
    </w:rPr>
  </w:style>
  <w:style w:type="paragraph" w:styleId="Tekstpodstawowy">
    <w:name w:val="Body Text"/>
    <w:basedOn w:val="Normalny"/>
    <w:rsid w:val="00FE33EF"/>
    <w:rPr>
      <w:rFonts w:ascii="Times New Roman" w:hAnsi="Times New Roman" w:cs="Times New Roman"/>
      <w:sz w:val="28"/>
    </w:rPr>
  </w:style>
  <w:style w:type="paragraph" w:styleId="Tekstpodstawowy2">
    <w:name w:val="Body Text 2"/>
    <w:basedOn w:val="Normalny"/>
    <w:link w:val="Tekstpodstawowy2Znak"/>
    <w:rsid w:val="00FE33EF"/>
    <w:pPr>
      <w:jc w:val="right"/>
    </w:pPr>
    <w:rPr>
      <w:rFonts w:ascii="Times New Roman" w:hAnsi="Times New Roman" w:cs="Times New Roman"/>
      <w:sz w:val="24"/>
    </w:rPr>
  </w:style>
  <w:style w:type="paragraph" w:styleId="Tekstpodstawowy3">
    <w:name w:val="Body Text 3"/>
    <w:basedOn w:val="Normalny"/>
    <w:rsid w:val="00FE33EF"/>
    <w:rPr>
      <w:rFonts w:ascii="Times New Roman" w:hAnsi="Times New Roman" w:cs="Times New Roman"/>
      <w:i/>
      <w:iCs/>
      <w:sz w:val="28"/>
    </w:rPr>
  </w:style>
  <w:style w:type="paragraph" w:styleId="Stopka">
    <w:name w:val="footer"/>
    <w:basedOn w:val="Normalny"/>
    <w:rsid w:val="00021C9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21C91"/>
  </w:style>
  <w:style w:type="paragraph" w:styleId="Nagwek">
    <w:name w:val="header"/>
    <w:basedOn w:val="Normalny"/>
    <w:uiPriority w:val="99"/>
    <w:rsid w:val="00E63B80"/>
    <w:pPr>
      <w:tabs>
        <w:tab w:val="center" w:pos="4536"/>
        <w:tab w:val="right" w:pos="9072"/>
      </w:tabs>
    </w:pPr>
  </w:style>
  <w:style w:type="character" w:customStyle="1" w:styleId="dane">
    <w:name w:val="dane"/>
    <w:basedOn w:val="Domylnaczcionkaakapitu"/>
    <w:rsid w:val="00767052"/>
  </w:style>
  <w:style w:type="paragraph" w:customStyle="1" w:styleId="ZnakZnak1">
    <w:name w:val="Znak Znak1"/>
    <w:basedOn w:val="Normalny"/>
    <w:rsid w:val="007D0911"/>
    <w:rPr>
      <w:sz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10518E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0518E"/>
    <w:rPr>
      <w:rFonts w:ascii="Arial" w:hAnsi="Arial" w:cs="Arial"/>
    </w:rPr>
  </w:style>
  <w:style w:type="character" w:styleId="Odwoanieprzypisukocowego">
    <w:name w:val="endnote reference"/>
    <w:basedOn w:val="Domylnaczcionkaakapitu"/>
    <w:semiHidden/>
    <w:unhideWhenUsed/>
    <w:rsid w:val="0010518E"/>
    <w:rPr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rsid w:val="0051681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7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6245C7-C0DA-44EA-81ED-8A66372C7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867</Words>
  <Characters>4741</Characters>
  <Application>Microsoft Office Word</Application>
  <DocSecurity>0</DocSecurity>
  <Lines>39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>ZAŁĄCZNIK NR 1</vt:lpstr>
      <vt:lpstr/>
      <vt:lpstr/>
    </vt:vector>
  </TitlesOfParts>
  <Company>Hewlett-Packard Company</Company>
  <LinksUpToDate>false</LinksUpToDate>
  <CharactersWithSpaces>5597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wcc</dc:creator>
  <cp:lastModifiedBy>mbuksa</cp:lastModifiedBy>
  <cp:revision>5</cp:revision>
  <cp:lastPrinted>2022-02-18T10:05:00Z</cp:lastPrinted>
  <dcterms:created xsi:type="dcterms:W3CDTF">2023-04-27T11:51:00Z</dcterms:created>
  <dcterms:modified xsi:type="dcterms:W3CDTF">2023-04-27T11:55:00Z</dcterms:modified>
</cp:coreProperties>
</file>