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95C0C" w:rsidRPr="00D95C0C" w:rsidRDefault="008E6785" w:rsidP="00D95C0C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</w:t>
      </w:r>
      <w:r w:rsidR="00340FD1">
        <w:rPr>
          <w:rFonts w:ascii="Verdana" w:hAnsi="Verdana"/>
          <w:b/>
          <w:sz w:val="20"/>
          <w:u w:val="single"/>
        </w:rPr>
        <w:t>AKUP</w:t>
      </w:r>
      <w:r w:rsidR="00D95C0C" w:rsidRPr="00D95C0C">
        <w:rPr>
          <w:rFonts w:ascii="Verdana" w:hAnsi="Verdana"/>
          <w:b/>
          <w:sz w:val="20"/>
          <w:u w:val="single"/>
        </w:rPr>
        <w:t xml:space="preserve"> </w:t>
      </w:r>
      <w:r w:rsidR="00927E3C">
        <w:rPr>
          <w:rFonts w:ascii="Verdana" w:hAnsi="Verdana"/>
          <w:b/>
          <w:sz w:val="20"/>
          <w:u w:val="single"/>
        </w:rPr>
        <w:t>15 ŁÓŻEK SZPITALNYCH O ZWIĘKSZONYM UDZWIGU I 15 MATERACY DLA PACJENTÓW BARIATRYCZNYCH</w:t>
      </w:r>
      <w:r w:rsidR="00D95C0C" w:rsidRPr="00D95C0C">
        <w:rPr>
          <w:rFonts w:ascii="Verdana" w:hAnsi="Verdana"/>
          <w:b/>
          <w:sz w:val="20"/>
          <w:u w:val="single"/>
        </w:rPr>
        <w:t xml:space="preserve"> </w:t>
      </w:r>
    </w:p>
    <w:p w:rsidR="00D95C0C" w:rsidRPr="008B27B3" w:rsidRDefault="00D95C0C" w:rsidP="00D95C0C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D95C0C" w:rsidRDefault="00D95C0C" w:rsidP="00D95C0C">
      <w:pPr>
        <w:spacing w:after="160"/>
        <w:rPr>
          <w:b/>
          <w:bCs/>
          <w:i/>
        </w:rPr>
      </w:pPr>
    </w:p>
    <w:p w:rsidR="00D95C0C" w:rsidRPr="009930FB" w:rsidRDefault="00D95C0C" w:rsidP="00D95C0C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8148A3" w:rsidRPr="000A792D" w:rsidRDefault="008148A3" w:rsidP="00B84700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Pr="000A792D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Default="002D0BAF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Pr="000A792D" w:rsidRDefault="00E043C4" w:rsidP="00DB5538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C7401B">
        <w:rPr>
          <w:rFonts w:ascii="Verdana" w:hAnsi="Verdana"/>
          <w:bCs/>
          <w:sz w:val="20"/>
          <w:szCs w:val="20"/>
        </w:rPr>
        <w:t>255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Default="0062014E" w:rsidP="00297B15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8E6785">
        <w:rPr>
          <w:rFonts w:ascii="Verdana" w:hAnsi="Verdana"/>
          <w:b/>
          <w:sz w:val="20"/>
        </w:rPr>
        <w:t>zakup</w:t>
      </w:r>
      <w:r w:rsidR="00E615F3">
        <w:rPr>
          <w:rFonts w:ascii="Verdana" w:hAnsi="Verdana"/>
          <w:b/>
          <w:sz w:val="20"/>
        </w:rPr>
        <w:t xml:space="preserve"> </w:t>
      </w:r>
      <w:r w:rsidR="00F560FE">
        <w:rPr>
          <w:rFonts w:ascii="Verdana" w:hAnsi="Verdana"/>
          <w:b/>
          <w:sz w:val="20"/>
        </w:rPr>
        <w:t xml:space="preserve">15 łóżek szpitalnych o zwiększonym udźwigu i 15 materacy dla pacjentów </w:t>
      </w:r>
      <w:proofErr w:type="spellStart"/>
      <w:r w:rsidR="00F560FE">
        <w:rPr>
          <w:rFonts w:ascii="Verdana" w:hAnsi="Verdana"/>
          <w:b/>
          <w:sz w:val="20"/>
        </w:rPr>
        <w:t>bariatrycznych</w:t>
      </w:r>
      <w:proofErr w:type="spellEnd"/>
      <w:r w:rsidR="00E615F3">
        <w:rPr>
          <w:rFonts w:ascii="Verdana" w:hAnsi="Verdana"/>
          <w:b/>
          <w:sz w:val="20"/>
        </w:rPr>
        <w:t xml:space="preserve"> </w:t>
      </w:r>
      <w:r w:rsidR="00E615F3" w:rsidRPr="008B27B3">
        <w:rPr>
          <w:b/>
          <w:i/>
        </w:rPr>
        <w:t>ramach projektu nr POWR.05.02.00-00-0044/18 pn. Dostępność Plus dla zdrowia, realizowanego w ramach Działania 5.2</w:t>
      </w:r>
      <w:r w:rsidR="00E615F3">
        <w:rPr>
          <w:b/>
          <w:i/>
        </w:rPr>
        <w:t xml:space="preserve"> </w:t>
      </w:r>
      <w:r w:rsidR="00E615F3" w:rsidRPr="008B27B3">
        <w:rPr>
          <w:b/>
          <w:i/>
        </w:rPr>
        <w:t>Działania projakościowe i rozwiązania organizacyjne w systemie ochrony zdrowia ułatwiające dostęp do niedrogich, trwałych oraz</w:t>
      </w:r>
      <w:r w:rsidR="00E615F3">
        <w:rPr>
          <w:b/>
          <w:i/>
        </w:rPr>
        <w:t xml:space="preserve"> </w:t>
      </w:r>
      <w:r w:rsidR="00E615F3" w:rsidRPr="008B27B3">
        <w:rPr>
          <w:b/>
          <w:i/>
        </w:rPr>
        <w:t>wysokiej jakości usług zdrowotnych Programu Operacyjnego Wiedza Edukacja Rozwój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E615F3" w:rsidRDefault="00E615F3" w:rsidP="00E615F3">
      <w:pPr>
        <w:widowControl/>
        <w:ind w:left="426"/>
        <w:jc w:val="both"/>
        <w:rPr>
          <w:rFonts w:ascii="Verdana" w:hAnsi="Verdana"/>
          <w:b/>
          <w:sz w:val="20"/>
          <w:szCs w:val="20"/>
        </w:rPr>
      </w:pPr>
    </w:p>
    <w:p w:rsidR="00E615F3" w:rsidRPr="009930FB" w:rsidRDefault="00E615F3" w:rsidP="00E615F3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E615F3" w:rsidRPr="00491BB2" w:rsidRDefault="00E615F3" w:rsidP="00E615F3">
      <w:pPr>
        <w:widowControl/>
        <w:jc w:val="both"/>
        <w:rPr>
          <w:rFonts w:ascii="Verdana" w:hAnsi="Verdana"/>
          <w:b/>
          <w:sz w:val="20"/>
          <w:szCs w:val="20"/>
        </w:rPr>
      </w:pPr>
    </w:p>
    <w:p w:rsidR="009E2ECD" w:rsidRDefault="009E2ECD" w:rsidP="009E2ECD">
      <w:pPr>
        <w:widowControl/>
        <w:spacing w:line="276" w:lineRule="auto"/>
        <w:jc w:val="both"/>
        <w:rPr>
          <w:rFonts w:ascii="Calibri" w:hAnsi="Calibri" w:cs="Arial"/>
          <w:bCs/>
        </w:rPr>
      </w:pPr>
      <w:r>
        <w:rPr>
          <w:rFonts w:ascii="Calibri" w:hAnsi="Calibri" w:cs="Arial"/>
        </w:rPr>
        <w:t xml:space="preserve">       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4824"/>
        <w:gridCol w:w="2181"/>
      </w:tblGrid>
      <w:tr w:rsidR="0061721D" w:rsidRPr="00831A14" w:rsidTr="00D95F9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047D54" w:rsidRPr="00831A14" w:rsidTr="00D95F9C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D54" w:rsidRPr="00831A14" w:rsidRDefault="00F560FE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47D54" w:rsidRPr="00831A14" w:rsidRDefault="00856A35" w:rsidP="00D95F9C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łóżek szpitalnych o zwiększonym udźwigu</w:t>
            </w:r>
          </w:p>
        </w:tc>
        <w:tc>
          <w:tcPr>
            <w:tcW w:w="2181" w:type="dxa"/>
          </w:tcPr>
          <w:p w:rsidR="00047D54" w:rsidRPr="00831A14" w:rsidRDefault="00856A35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47D54" w:rsidRPr="00831A14" w:rsidTr="00D95F9C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Pr="00831A14" w:rsidRDefault="00047D54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47D54" w:rsidRDefault="00856A35" w:rsidP="00856A35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m</w:t>
            </w:r>
            <w:r w:rsidR="00047D54">
              <w:rPr>
                <w:rFonts w:cs="Times New Roman"/>
              </w:rPr>
              <w:t>aterac</w:t>
            </w:r>
            <w:r>
              <w:rPr>
                <w:rFonts w:cs="Times New Roman"/>
              </w:rPr>
              <w:t>y</w:t>
            </w:r>
            <w:r w:rsidR="00047D54">
              <w:rPr>
                <w:rFonts w:cs="Times New Roman"/>
              </w:rPr>
              <w:t xml:space="preserve"> dla pacjentów </w:t>
            </w:r>
            <w:proofErr w:type="spellStart"/>
            <w:r w:rsidR="00047D54">
              <w:rPr>
                <w:rFonts w:cs="Times New Roman"/>
              </w:rPr>
              <w:t>bariatrycznych</w:t>
            </w:r>
            <w:proofErr w:type="spellEnd"/>
            <w:r w:rsidR="00047D54">
              <w:rPr>
                <w:rFonts w:cs="Times New Roman"/>
              </w:rPr>
              <w:t xml:space="preserve"> </w:t>
            </w:r>
          </w:p>
        </w:tc>
        <w:tc>
          <w:tcPr>
            <w:tcW w:w="2181" w:type="dxa"/>
          </w:tcPr>
          <w:p w:rsidR="00047D54" w:rsidRDefault="00047D54" w:rsidP="00D95F9C">
            <w:pPr>
              <w:jc w:val="center"/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</w:tbl>
    <w:p w:rsidR="0061721D" w:rsidRPr="009E2ECD" w:rsidRDefault="0061721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F3C81" w:rsidRDefault="0062014E" w:rsidP="005D53F5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751C0A">
        <w:rPr>
          <w:rFonts w:ascii="Verdana" w:hAnsi="Verdana"/>
          <w:sz w:val="20"/>
          <w:szCs w:val="20"/>
        </w:rPr>
        <w:t>1</w:t>
      </w:r>
      <w:r w:rsidR="005D53F5" w:rsidRPr="005D53F5">
        <w:t xml:space="preserve"> </w:t>
      </w:r>
      <w:r w:rsidR="005D53F5" w:rsidRPr="005D53F5">
        <w:rPr>
          <w:rFonts w:ascii="Verdana" w:hAnsi="Verdana"/>
          <w:sz w:val="20"/>
          <w:szCs w:val="20"/>
        </w:rPr>
        <w:t xml:space="preserve">do SWZ </w:t>
      </w:r>
      <w:r w:rsidR="005D53F5" w:rsidRPr="005D53F5">
        <w:rPr>
          <w:rFonts w:ascii="Verdana" w:hAnsi="Verdana" w:hint="cs"/>
          <w:sz w:val="20"/>
          <w:szCs w:val="20"/>
        </w:rPr>
        <w:t>–</w:t>
      </w:r>
      <w:r w:rsidR="005D53F5" w:rsidRPr="005D53F5">
        <w:rPr>
          <w:rFonts w:ascii="Verdana" w:hAnsi="Verdana"/>
          <w:sz w:val="20"/>
          <w:szCs w:val="20"/>
        </w:rPr>
        <w:t xml:space="preserve"> opis przedmiotu zam</w:t>
      </w:r>
      <w:r w:rsidR="005D53F5" w:rsidRPr="005D53F5">
        <w:rPr>
          <w:rFonts w:ascii="Verdana" w:hAnsi="Verdana" w:hint="cs"/>
          <w:sz w:val="20"/>
          <w:szCs w:val="20"/>
        </w:rPr>
        <w:t>ó</w:t>
      </w:r>
      <w:r w:rsidR="005D53F5" w:rsidRPr="005D53F5">
        <w:rPr>
          <w:rFonts w:ascii="Verdana" w:hAnsi="Verdana"/>
          <w:sz w:val="20"/>
          <w:szCs w:val="20"/>
        </w:rPr>
        <w:t>wienia</w:t>
      </w:r>
      <w:r w:rsidR="005931BE" w:rsidRPr="000A792D">
        <w:rPr>
          <w:rFonts w:ascii="Verdana" w:hAnsi="Verdana"/>
          <w:sz w:val="20"/>
          <w:szCs w:val="20"/>
        </w:rPr>
        <w:t>.</w:t>
      </w:r>
    </w:p>
    <w:p w:rsidR="006F3C81" w:rsidRPr="008E5BB5" w:rsidRDefault="006F3C81" w:rsidP="006F3C81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F3C81">
        <w:rPr>
          <w:rFonts w:ascii="Verdana" w:hAnsi="Verdana"/>
          <w:iCs/>
          <w:sz w:val="20"/>
          <w:szCs w:val="20"/>
        </w:rPr>
        <w:lastRenderedPageBreak/>
        <w:t>Zamawiaj</w:t>
      </w:r>
      <w:r w:rsidRPr="006F3C81">
        <w:rPr>
          <w:rFonts w:ascii="Verdana" w:hAnsi="Verdana" w:hint="cs"/>
          <w:iCs/>
          <w:sz w:val="20"/>
          <w:szCs w:val="20"/>
        </w:rPr>
        <w:t>ą</w:t>
      </w:r>
      <w:r w:rsidRPr="006F3C81">
        <w:rPr>
          <w:rFonts w:ascii="Verdana" w:hAnsi="Verdana"/>
          <w:iCs/>
          <w:sz w:val="20"/>
          <w:szCs w:val="20"/>
        </w:rPr>
        <w:t xml:space="preserve">cy </w:t>
      </w:r>
      <w:r w:rsidR="008B098B" w:rsidRPr="008B098B">
        <w:rPr>
          <w:rFonts w:ascii="Verdana" w:hAnsi="Verdana"/>
          <w:b/>
          <w:iCs/>
          <w:sz w:val="20"/>
          <w:szCs w:val="20"/>
        </w:rPr>
        <w:t xml:space="preserve">nie </w:t>
      </w:r>
      <w:r w:rsidRPr="006F3C81">
        <w:rPr>
          <w:rFonts w:ascii="Verdana" w:hAnsi="Verdana"/>
          <w:b/>
          <w:iCs/>
          <w:sz w:val="20"/>
          <w:szCs w:val="20"/>
        </w:rPr>
        <w:t>dopuszcza</w:t>
      </w:r>
      <w:r w:rsidRPr="006F3C81">
        <w:rPr>
          <w:rFonts w:ascii="Verdana" w:hAnsi="Verdana"/>
          <w:iCs/>
          <w:sz w:val="20"/>
          <w:szCs w:val="20"/>
        </w:rPr>
        <w:t xml:space="preserve"> </w:t>
      </w:r>
      <w:r w:rsidRPr="008B098B">
        <w:rPr>
          <w:rFonts w:ascii="Verdana" w:hAnsi="Verdana"/>
          <w:b/>
          <w:iCs/>
          <w:sz w:val="20"/>
          <w:szCs w:val="20"/>
        </w:rPr>
        <w:t>mo</w:t>
      </w:r>
      <w:r w:rsidRPr="008B098B">
        <w:rPr>
          <w:rFonts w:ascii="Verdana" w:hAnsi="Verdana" w:hint="cs"/>
          <w:b/>
          <w:iCs/>
          <w:sz w:val="20"/>
          <w:szCs w:val="20"/>
        </w:rPr>
        <w:t>ż</w:t>
      </w:r>
      <w:r w:rsidRPr="008B098B">
        <w:rPr>
          <w:rFonts w:ascii="Verdana" w:hAnsi="Verdana"/>
          <w:b/>
          <w:iCs/>
          <w:sz w:val="20"/>
          <w:szCs w:val="20"/>
        </w:rPr>
        <w:t>liwo</w:t>
      </w:r>
      <w:r w:rsidRPr="008B098B">
        <w:rPr>
          <w:rFonts w:ascii="Verdana" w:hAnsi="Verdana" w:hint="cs"/>
          <w:b/>
          <w:iCs/>
          <w:sz w:val="20"/>
          <w:szCs w:val="20"/>
        </w:rPr>
        <w:t>ś</w:t>
      </w:r>
      <w:r w:rsidRPr="008B098B">
        <w:rPr>
          <w:rFonts w:ascii="Verdana" w:hAnsi="Verdana"/>
          <w:b/>
          <w:iCs/>
          <w:sz w:val="20"/>
          <w:szCs w:val="20"/>
        </w:rPr>
        <w:t>ci sk</w:t>
      </w:r>
      <w:r w:rsidRPr="008B098B">
        <w:rPr>
          <w:rFonts w:ascii="Verdana" w:hAnsi="Verdana" w:hint="cs"/>
          <w:b/>
          <w:iCs/>
          <w:sz w:val="20"/>
          <w:szCs w:val="20"/>
        </w:rPr>
        <w:t>ł</w:t>
      </w:r>
      <w:r w:rsidRPr="008B098B">
        <w:rPr>
          <w:rFonts w:ascii="Verdana" w:hAnsi="Verdana"/>
          <w:b/>
          <w:iCs/>
          <w:sz w:val="20"/>
          <w:szCs w:val="20"/>
        </w:rPr>
        <w:t>adania ofert cz</w:t>
      </w:r>
      <w:r w:rsidRPr="008B098B">
        <w:rPr>
          <w:rFonts w:ascii="Verdana" w:hAnsi="Verdana" w:hint="cs"/>
          <w:b/>
          <w:iCs/>
          <w:sz w:val="20"/>
          <w:szCs w:val="20"/>
        </w:rPr>
        <w:t>ęś</w:t>
      </w:r>
      <w:r w:rsidRPr="008B098B">
        <w:rPr>
          <w:rFonts w:ascii="Verdana" w:hAnsi="Verdana"/>
          <w:b/>
          <w:iCs/>
          <w:sz w:val="20"/>
          <w:szCs w:val="20"/>
        </w:rPr>
        <w:t>ciowych</w:t>
      </w:r>
      <w:r w:rsidR="00551977" w:rsidRPr="008B098B">
        <w:rPr>
          <w:rFonts w:ascii="Verdana" w:hAnsi="Verdana"/>
          <w:b/>
          <w:iCs/>
          <w:sz w:val="20"/>
          <w:szCs w:val="20"/>
        </w:rPr>
        <w:t>.</w:t>
      </w:r>
      <w:r w:rsidRPr="006F3C81">
        <w:rPr>
          <w:rFonts w:ascii="Verdana" w:hAnsi="Verdana"/>
          <w:iCs/>
          <w:sz w:val="20"/>
          <w:szCs w:val="20"/>
        </w:rPr>
        <w:t xml:space="preserve"> </w:t>
      </w:r>
    </w:p>
    <w:p w:rsidR="008E5BB5" w:rsidRPr="008E5BB5" w:rsidRDefault="008E5BB5" w:rsidP="006F3C81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Powód braku podziału na części:</w:t>
      </w:r>
    </w:p>
    <w:p w:rsidR="008E5BB5" w:rsidRPr="006F3C81" w:rsidRDefault="009A31EC" w:rsidP="009A31E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 zamówienia ma jednolity charakter.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33192100-3 – Łóżka do użytku medycznego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39143112-4 – Materace</w:t>
      </w:r>
    </w:p>
    <w:p w:rsidR="00551977" w:rsidRDefault="00551977" w:rsidP="00D74634">
      <w:pPr>
        <w:jc w:val="both"/>
        <w:rPr>
          <w:rFonts w:ascii="Verdana" w:hAnsi="Verdana"/>
          <w:sz w:val="20"/>
          <w:szCs w:val="20"/>
        </w:rPr>
      </w:pP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0029C8">
        <w:rPr>
          <w:rFonts w:ascii="Verdana" w:hAnsi="Verdana"/>
          <w:sz w:val="20"/>
          <w:szCs w:val="20"/>
        </w:rPr>
        <w:t xml:space="preserve">.  </w:t>
      </w:r>
      <w:r w:rsidR="00907C2C" w:rsidRPr="00907C2C">
        <w:rPr>
          <w:rFonts w:ascii="Verdana" w:hAnsi="Verdana"/>
          <w:sz w:val="20"/>
          <w:szCs w:val="20"/>
        </w:rPr>
        <w:t>W przypadku, gdy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znajd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mowa w art. 101 ust. 1 pkt. 2 oraz ust. 3 ustawy,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dopuszcza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ne.</w:t>
      </w: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W przypadku,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przy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pos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ono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wskazaniem znak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towarowych, patent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w lub pochodzenia, </w:t>
      </w:r>
      <w:r w:rsidR="00907C2C" w:rsidRPr="00907C2C">
        <w:rPr>
          <w:rFonts w:ascii="Verdana" w:hAnsi="Verdana" w:hint="cs"/>
          <w:sz w:val="20"/>
          <w:szCs w:val="20"/>
        </w:rPr>
        <w:t>ź</w:t>
      </w:r>
      <w:r w:rsidR="00907C2C" w:rsidRPr="00907C2C">
        <w:rPr>
          <w:rFonts w:ascii="Verdana" w:hAnsi="Verdana"/>
          <w:sz w:val="20"/>
          <w:szCs w:val="20"/>
        </w:rPr>
        <w:t>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d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 lub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lnego procesu,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 charakteryzuje produkty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dostarczane przez konkretnego wykonawc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, nale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y to rozumie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w ten spos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b,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ka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dorazowo takiemu wskazaniu towarzyszy wyra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 xml:space="preserve">enie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ny".</w:t>
      </w: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Pod poj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ciem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</w:t>
      </w:r>
      <w:r w:rsidR="00907C2C" w:rsidRPr="00907C2C">
        <w:rPr>
          <w:rFonts w:ascii="Verdana" w:hAnsi="Verdana" w:hint="cs"/>
          <w:sz w:val="20"/>
          <w:szCs w:val="20"/>
        </w:rPr>
        <w:t>”</w:t>
      </w:r>
      <w:r w:rsidR="00907C2C" w:rsidRPr="00907C2C">
        <w:rPr>
          <w:rFonts w:ascii="Verdana" w:hAnsi="Verdana"/>
          <w:sz w:val="20"/>
          <w:szCs w:val="20"/>
        </w:rPr>
        <w:t xml:space="preserve">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rozumie oferowanie materia</w:t>
      </w:r>
      <w:r w:rsidR="00907C2C" w:rsidRPr="00907C2C">
        <w:rPr>
          <w:rFonts w:ascii="Verdana" w:hAnsi="Verdana" w:hint="cs"/>
          <w:sz w:val="20"/>
          <w:szCs w:val="20"/>
        </w:rPr>
        <w:t>łó</w:t>
      </w:r>
      <w:r w:rsidR="00907C2C" w:rsidRPr="00907C2C">
        <w:rPr>
          <w:rFonts w:ascii="Verdana" w:hAnsi="Verdana"/>
          <w:sz w:val="20"/>
          <w:szCs w:val="20"/>
        </w:rPr>
        <w:t>w gwarantuj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realizacj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zadania w zgodzie z wymaganiami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 oraz zapewniaj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uzyskanie parametr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technicznych nie gorszych od za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onych w SWZ. Zastosowanie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nych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prowadzi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do pogorszenia w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ciwo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prawa.</w:t>
      </w: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="00907C2C" w:rsidRPr="00907C2C">
        <w:rPr>
          <w:rFonts w:ascii="Verdana" w:hAnsi="Verdana"/>
          <w:sz w:val="20"/>
          <w:szCs w:val="20"/>
        </w:rPr>
        <w:t>pkt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tylko dlatego,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oferowane roboty budowlane, dostawy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nie s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odnosi,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proponowane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w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nym stopniu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wienia.</w:t>
      </w:r>
    </w:p>
    <w:p w:rsidR="00907C2C" w:rsidRPr="007346D1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="00907C2C" w:rsidRPr="00907C2C">
        <w:rPr>
          <w:rFonts w:ascii="Verdana" w:hAnsi="Verdana"/>
          <w:sz w:val="20"/>
          <w:szCs w:val="20"/>
        </w:rPr>
        <w:t>pkt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 1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zgodnej z Polsk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normami innych pa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>stw cz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onkowskich Europejskiego Obszaru Gospodarczego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cymi normy europejskie, z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ocen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ze wsp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specyfikacj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mi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dzynarodow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lonych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cego,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obiekt budowlany, dostawa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uga,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 xml:space="preserve">ci </w:t>
      </w:r>
      <w:r w:rsidR="00907C2C" w:rsidRPr="00907C2C">
        <w:rPr>
          <w:rFonts w:ascii="Verdana" w:hAnsi="Verdana"/>
          <w:sz w:val="20"/>
          <w:szCs w:val="20"/>
        </w:rPr>
        <w:lastRenderedPageBreak/>
        <w:t>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</w:t>
      </w:r>
      <w:r w:rsidR="00656FC2">
        <w:rPr>
          <w:rFonts w:ascii="Verdana" w:hAnsi="Verdana" w:cstheme="minorHAnsi"/>
          <w:bCs/>
          <w:sz w:val="20"/>
          <w:szCs w:val="20"/>
        </w:rPr>
        <w:t>, raporty techniczne, karty charakterystyki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C6572" w:rsidRPr="00326725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  <w:r w:rsidRPr="001C6572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C6572">
        <w:rPr>
          <w:rFonts w:ascii="Verdana" w:hAnsi="Verdana" w:cstheme="minorHAnsi" w:hint="cs"/>
          <w:bCs/>
          <w:sz w:val="20"/>
          <w:szCs w:val="20"/>
        </w:rPr>
        <w:t>ł</w:t>
      </w:r>
      <w:r w:rsidRPr="001C6572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rodki dowodowe okre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C6572">
        <w:rPr>
          <w:rFonts w:ascii="Verdana" w:hAnsi="Verdana" w:cstheme="minorHAnsi" w:hint="cs"/>
          <w:bCs/>
          <w:sz w:val="20"/>
          <w:szCs w:val="20"/>
        </w:rPr>
        <w:t>ą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907C2C" w:rsidRPr="00907C2C" w:rsidRDefault="00907C2C" w:rsidP="00907C2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Termin wykonania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ustala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na okres:</w:t>
      </w:r>
    </w:p>
    <w:p w:rsidR="000E38EC" w:rsidRDefault="00567CB7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28 </w:t>
      </w:r>
      <w:r w:rsidR="009A31EC">
        <w:rPr>
          <w:rFonts w:ascii="Verdana" w:hAnsi="Verdana"/>
          <w:b/>
          <w:sz w:val="20"/>
          <w:szCs w:val="20"/>
        </w:rPr>
        <w:t>dni</w:t>
      </w:r>
      <w:r w:rsidR="00907C2C" w:rsidRPr="00907C2C">
        <w:rPr>
          <w:rFonts w:ascii="Verdana" w:hAnsi="Verdana"/>
          <w:b/>
          <w:sz w:val="20"/>
          <w:szCs w:val="20"/>
        </w:rPr>
        <w:t xml:space="preserve"> od dnia podpisania umowy</w:t>
      </w:r>
      <w:r w:rsidR="00907C2C">
        <w:rPr>
          <w:rFonts w:ascii="Verdana" w:hAnsi="Verdana"/>
          <w:b/>
          <w:sz w:val="20"/>
          <w:szCs w:val="20"/>
        </w:rPr>
        <w:t>.</w:t>
      </w:r>
    </w:p>
    <w:p w:rsidR="00907C2C" w:rsidRPr="00834851" w:rsidRDefault="00907C2C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E603C7">
      <w:pPr>
        <w:ind w:left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ki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782102">
        <w:rPr>
          <w:rFonts w:ascii="Verdana" w:hAnsi="Verdana"/>
          <w:sz w:val="20"/>
          <w:szCs w:val="20"/>
        </w:rPr>
        <w:t>komplementariusza</w:t>
      </w:r>
      <w:proofErr w:type="spellEnd"/>
      <w:r w:rsidRPr="00782102">
        <w:rPr>
          <w:rFonts w:ascii="Verdana" w:hAnsi="Verdana"/>
          <w:sz w:val="20"/>
          <w:szCs w:val="20"/>
        </w:rPr>
        <w:t xml:space="preserve">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1;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E603C7" w:rsidRPr="00D97672" w:rsidRDefault="00A92A51" w:rsidP="00D9767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0A792D" w:rsidRDefault="00AE5EE9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BD0B04">
        <w:rPr>
          <w:rFonts w:ascii="Verdana" w:hAnsi="Verdana"/>
          <w:sz w:val="20"/>
          <w:szCs w:val="20"/>
        </w:rPr>
        <w:t>alnych – Marzena Michalak Tel. 61 66 255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567CB7">
        <w:rPr>
          <w:rFonts w:ascii="Verdana" w:hAnsi="Verdana" w:cs="Arial"/>
          <w:b/>
          <w:sz w:val="20"/>
          <w:szCs w:val="20"/>
          <w:highlight w:val="yellow"/>
        </w:rPr>
        <w:t>15.06</w:t>
      </w:r>
      <w:r w:rsidR="003C0A19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651AA9" w:rsidRPr="000141E2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95282F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>Wykaz dokumentów składających się na ofertę:</w:t>
      </w:r>
    </w:p>
    <w:p w:rsidR="004F57D9" w:rsidRPr="00907C2C" w:rsidRDefault="004F57D9" w:rsidP="00907C2C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E518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F6299A" w:rsidRDefault="004F57D9" w:rsidP="00EE2A9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bCs/>
          <w:spacing w:val="4"/>
          <w:sz w:val="20"/>
          <w:szCs w:val="20"/>
        </w:rPr>
      </w:pPr>
      <w:r w:rsidRPr="00F6299A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F6299A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6299A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 w:rsidRPr="00F6299A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</w:p>
    <w:p w:rsidR="00F6299A" w:rsidRDefault="00F6299A" w:rsidP="000A6B61">
      <w:pPr>
        <w:widowControl/>
        <w:tabs>
          <w:tab w:val="left" w:pos="-453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27959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</w:p>
    <w:p w:rsidR="00F6299A" w:rsidRPr="00F6299A" w:rsidRDefault="00F6299A" w:rsidP="00F6299A">
      <w:pPr>
        <w:pStyle w:val="Akapitzlist"/>
        <w:spacing w:line="276" w:lineRule="auto"/>
        <w:ind w:left="0"/>
        <w:jc w:val="both"/>
        <w:rPr>
          <w:rFonts w:ascii="Verdana" w:hAnsi="Verdana"/>
          <w:b/>
          <w:sz w:val="20"/>
          <w:szCs w:val="20"/>
          <w:highlight w:val="cyan"/>
        </w:rPr>
      </w:pP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6299A">
        <w:rPr>
          <w:rFonts w:ascii="Verdana" w:eastAsia="Calibri" w:hAnsi="Verdana"/>
          <w:bCs/>
          <w:spacing w:val="4"/>
          <w:sz w:val="20"/>
          <w:szCs w:val="20"/>
        </w:rPr>
        <w:t>przedmiotowe środki dowodow</w:t>
      </w:r>
      <w:r w:rsidRPr="00F6299A">
        <w:rPr>
          <w:rFonts w:ascii="Verdana" w:eastAsia="Calibri" w:hAnsi="Verdana"/>
          <w:bCs/>
          <w:spacing w:val="4"/>
          <w:sz w:val="20"/>
          <w:szCs w:val="20"/>
          <w:lang w:eastAsia="ar-SA"/>
        </w:rPr>
        <w:t>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67C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17.05</w:t>
      </w:r>
      <w:r w:rsidR="00576F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5282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67C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17.05.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5282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907C2C" w:rsidRDefault="00907C2C" w:rsidP="00907C2C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Cena oferty musi zosta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obliczona zgodnie z formularzem ofertowym (za</w:t>
      </w:r>
      <w:r w:rsidRPr="00907C2C">
        <w:rPr>
          <w:rFonts w:ascii="Verdana" w:hAnsi="Verdana" w:hint="cs"/>
          <w:sz w:val="20"/>
          <w:szCs w:val="20"/>
        </w:rPr>
        <w:t>łą</w:t>
      </w:r>
      <w:r w:rsidRPr="00907C2C">
        <w:rPr>
          <w:rFonts w:ascii="Verdana" w:hAnsi="Verdana"/>
          <w:sz w:val="20"/>
          <w:szCs w:val="20"/>
        </w:rPr>
        <w:t>cznik nr 2)</w:t>
      </w:r>
      <w:r w:rsidR="00A61DEE" w:rsidRPr="00907C2C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</w:t>
      </w:r>
      <w:r w:rsidRPr="000A792D">
        <w:rPr>
          <w:rFonts w:ascii="Verdana" w:hAnsi="Verdana"/>
          <w:bCs/>
          <w:sz w:val="20"/>
          <w:szCs w:val="20"/>
        </w:rPr>
        <w:lastRenderedPageBreak/>
        <w:t>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F21384" w:rsidRDefault="00F21384" w:rsidP="00F21384">
      <w:pPr>
        <w:pStyle w:val="Akapitzlist"/>
        <w:ind w:left="850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Przy dokonywaniu wyboru oferty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stosowa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 kryteria: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cena (C)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kojmi (G)- waga </w:t>
      </w:r>
      <w:r w:rsidR="000E2E7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0</w:t>
      </w:r>
      <w:r w:rsidR="00DB280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cena (C) -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ceny brutto podanej przez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ofercie.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 xml:space="preserve">_________________ x 60 </w:t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pkt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ocenianej</w:t>
      </w:r>
    </w:p>
    <w:p w:rsidR="00835A43" w:rsidRDefault="00835A43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Kryterium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„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”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(G)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</w:t>
      </w:r>
      <w:r w:rsidR="000E2E7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0 % </w:t>
      </w:r>
    </w:p>
    <w:p w:rsidR="008860AE" w:rsidRDefault="008860AE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wymaga podania terminu w pe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nych miesi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cach, przy czym termin ten nie mo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e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kr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tszy 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835A43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24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 xml:space="preserve"> miesi</w:t>
      </w:r>
      <w:r w:rsidR="00835A43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ące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i musi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jednakowy dla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kojmi.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Niepodanie terminu, podanie terminu kr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ó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tszego albo 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óż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nego dla gwarancji i 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kojmi powoduje odrzucenie oferty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. 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Termin d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ł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u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ż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szy ni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ż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 xml:space="preserve">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60 miesi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u w:val="single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cy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 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b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dzie 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traktowany dla potrzeb obliczenia punktacji jako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60 miesi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u w:val="single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cy.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Go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________________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_ x 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0 </w:t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pkt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Go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w ofercie ocenianej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najd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u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szy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odrzuceniu.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dokona wyboru oferty tego 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w, 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ra uzyska w wyniku oceny najwy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liczb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w. Przyznanie punk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poszczeg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lnym ofertom odb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oparciu o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wz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r:</w:t>
      </w:r>
    </w:p>
    <w:p w:rsidR="00907C2C" w:rsidRPr="008860AE" w:rsidRDefault="00835A43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</w:pP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Ocena oferty = </w:t>
      </w:r>
      <w:proofErr w:type="spellStart"/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C</w:t>
      </w:r>
      <w:r w:rsidR="00907C2C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+G</w:t>
      </w:r>
      <w:proofErr w:type="spellEnd"/>
    </w:p>
    <w:p w:rsidR="00E45C3C" w:rsidRPr="000A792D" w:rsidRDefault="00E45C3C" w:rsidP="00E45C3C">
      <w:pPr>
        <w:pStyle w:val="Tekstpodstawowy21"/>
        <w:spacing w:before="0"/>
        <w:ind w:left="283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A917D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zaniechanie czynności w postępowaniu o udzielenie zamówienia, o zawarcie </w:t>
      </w:r>
      <w:r w:rsidRPr="000A792D">
        <w:rPr>
          <w:rFonts w:ascii="Verdana" w:hAnsi="Verdana"/>
          <w:sz w:val="20"/>
          <w:szCs w:val="20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E25D08" w:rsidRPr="000A792D" w:rsidRDefault="00E25D08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r w:rsidRPr="00E25D08">
        <w:rPr>
          <w:rFonts w:ascii="Verdana" w:hAnsi="Verdana"/>
          <w:sz w:val="20"/>
          <w:szCs w:val="20"/>
          <w:u w:val="single"/>
        </w:rPr>
        <w:t>ustawy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Pr="00E25D08">
        <w:rPr>
          <w:rFonts w:ascii="Verdana" w:hAnsi="Verdana"/>
          <w:sz w:val="20"/>
          <w:szCs w:val="20"/>
        </w:rPr>
        <w:t>z dnia 16 kwietnia 1993 r. o zwalczaniu nieuczciwej konkurencji (Dz.</w:t>
      </w:r>
      <w:r>
        <w:rPr>
          <w:rFonts w:ascii="Verdana" w:hAnsi="Verdana"/>
          <w:sz w:val="20"/>
          <w:szCs w:val="20"/>
        </w:rPr>
        <w:t xml:space="preserve"> </w:t>
      </w:r>
      <w:r w:rsidRPr="00E25D08">
        <w:rPr>
          <w:rFonts w:ascii="Verdana" w:hAnsi="Verdana"/>
          <w:sz w:val="20"/>
          <w:szCs w:val="20"/>
        </w:rPr>
        <w:t>U. z 2020 r. poz. 1913</w:t>
      </w:r>
      <w:r>
        <w:rPr>
          <w:rFonts w:ascii="Verdana" w:hAnsi="Verdana"/>
          <w:sz w:val="20"/>
          <w:szCs w:val="20"/>
        </w:rPr>
        <w:t>), jeżeli wykonawca wraz z przekazaniem takich informacji, zastrzegł, że nie mogą być one udostępnione oraz wykazał, że zastrzeżone informacje stanowią tajemnicę przedsiębiorstwa. Wykonawca nie może zastrzec informacji, o których mowa w art. 222 ust. 5 Ustawy.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1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Opis przedmiotu zam</w:t>
      </w:r>
      <w:r w:rsidRPr="00907C2C">
        <w:rPr>
          <w:rFonts w:ascii="Verdana" w:hAnsi="Verdana" w:cs="Arial" w:hint="cs"/>
          <w:bCs/>
          <w:sz w:val="20"/>
          <w:szCs w:val="20"/>
        </w:rPr>
        <w:t>ó</w:t>
      </w:r>
      <w:r w:rsidRPr="00907C2C">
        <w:rPr>
          <w:rFonts w:ascii="Verdana" w:hAnsi="Verdana" w:cs="Arial"/>
          <w:bCs/>
          <w:sz w:val="20"/>
          <w:szCs w:val="20"/>
        </w:rPr>
        <w:t xml:space="preserve">wienia, 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2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0C5386" w:rsidRPr="006C39EC" w:rsidRDefault="00541943" w:rsidP="006C39EC">
      <w:pPr>
        <w:widowControl/>
        <w:numPr>
          <w:ilvl w:val="1"/>
          <w:numId w:val="28"/>
        </w:numPr>
        <w:tabs>
          <w:tab w:val="left" w:pos="426"/>
        </w:tabs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6C39EC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6C39EC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6C39EC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7F4043" w:rsidRPr="00C413F8" w:rsidRDefault="009B3AF7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  <w:r w:rsidR="00567CB7">
        <w:rPr>
          <w:rFonts w:ascii="Verdana" w:hAnsi="Verdana" w:cs="Courier New"/>
          <w:sz w:val="20"/>
          <w:szCs w:val="20"/>
        </w:rPr>
        <w:t xml:space="preserve"> 09.05.</w:t>
      </w:r>
      <w:r w:rsidRPr="000A792D">
        <w:rPr>
          <w:rFonts w:ascii="Verdana" w:hAnsi="Verdana" w:cs="Courier New"/>
          <w:sz w:val="20"/>
          <w:szCs w:val="20"/>
        </w:rPr>
        <w:t>202</w:t>
      </w:r>
      <w:r w:rsidR="00D5141A">
        <w:rPr>
          <w:rFonts w:ascii="Verdana" w:hAnsi="Verdana" w:cs="Courier New"/>
          <w:sz w:val="20"/>
          <w:szCs w:val="20"/>
        </w:rPr>
        <w:t>3</w:t>
      </w:r>
    </w:p>
    <w:sectPr w:rsidR="007F4043" w:rsidRPr="00C413F8" w:rsidSect="00C41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13917" w15:done="0"/>
  <w15:commentEx w15:paraId="016EEB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B245" w16cex:dateUtc="2022-12-09T12:10:00Z"/>
  <w16cex:commentExtensible w16cex:durableId="273DB2BC" w16cex:dateUtc="2022-12-09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13917" w16cid:durableId="273DB245"/>
  <w16cid:commentId w16cid:paraId="016EEB2A" w16cid:durableId="273DB2B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A1" w:rsidRDefault="003E00A1">
      <w:r>
        <w:separator/>
      </w:r>
    </w:p>
    <w:p w:rsidR="003E00A1" w:rsidRDefault="003E00A1"/>
  </w:endnote>
  <w:endnote w:type="continuationSeparator" w:id="0">
    <w:p w:rsidR="003E00A1" w:rsidRDefault="003E00A1">
      <w:r>
        <w:continuationSeparator/>
      </w:r>
    </w:p>
    <w:p w:rsidR="003E00A1" w:rsidRDefault="003E00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00A1" w:rsidRDefault="003E00A1" w:rsidP="00487F43">
    <w:pPr>
      <w:pStyle w:val="Stopka"/>
      <w:ind w:right="360"/>
    </w:pPr>
  </w:p>
  <w:p w:rsidR="003E00A1" w:rsidRDefault="003E00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Pr="00987333" w:rsidRDefault="003E00A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F74443">
      <w:rPr>
        <w:rFonts w:ascii="Times New Roman" w:hAnsi="Times New Roman"/>
        <w:b/>
        <w:noProof/>
        <w:sz w:val="14"/>
        <w:szCs w:val="14"/>
      </w:rPr>
      <w:t>12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F74443">
      <w:rPr>
        <w:rFonts w:ascii="Times New Roman" w:hAnsi="Times New Roman"/>
        <w:noProof/>
        <w:sz w:val="14"/>
        <w:szCs w:val="14"/>
      </w:rPr>
      <w:t>12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A1" w:rsidRDefault="003E00A1">
      <w:r>
        <w:separator/>
      </w:r>
    </w:p>
    <w:p w:rsidR="003E00A1" w:rsidRDefault="003E00A1"/>
  </w:footnote>
  <w:footnote w:type="continuationSeparator" w:id="0">
    <w:p w:rsidR="003E00A1" w:rsidRDefault="003E00A1">
      <w:r>
        <w:continuationSeparator/>
      </w:r>
    </w:p>
    <w:p w:rsidR="003E00A1" w:rsidRDefault="003E00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 w:rsidP="000950F7">
    <w:pPr>
      <w:autoSpaceDE w:val="0"/>
      <w:rPr>
        <w:kern w:val="1"/>
        <w:sz w:val="20"/>
        <w:lang w:eastAsia="ar-SA"/>
      </w:rPr>
    </w:pPr>
  </w:p>
  <w:p w:rsidR="003E00A1" w:rsidRDefault="003E00A1" w:rsidP="000950F7">
    <w:pPr>
      <w:autoSpaceDE w:val="0"/>
      <w:rPr>
        <w:kern w:val="1"/>
        <w:sz w:val="20"/>
        <w:lang w:eastAsia="ar-SA"/>
      </w:rPr>
    </w:pPr>
  </w:p>
  <w:p w:rsidR="003E00A1" w:rsidRDefault="003E00A1" w:rsidP="000950F7">
    <w:pPr>
      <w:autoSpaceDE w:val="0"/>
      <w:rPr>
        <w:kern w:val="1"/>
        <w:sz w:val="20"/>
        <w:lang w:eastAsia="ar-SA"/>
      </w:rPr>
    </w:pPr>
  </w:p>
  <w:p w:rsidR="003E00A1" w:rsidRDefault="003E00A1" w:rsidP="000950F7">
    <w:pPr>
      <w:autoSpaceDE w:val="0"/>
      <w:rPr>
        <w:kern w:val="1"/>
        <w:sz w:val="20"/>
        <w:lang w:eastAsia="ar-SA"/>
      </w:rPr>
    </w:pPr>
    <w:r>
      <w:rPr>
        <w:noProof/>
        <w:kern w:val="1"/>
        <w:sz w:val="20"/>
      </w:rPr>
      <w:pict>
        <v:group id="_x0000_s1045" style="position:absolute;margin-left:12.4pt;margin-top:4pt;width:436.5pt;height:44.4pt;z-index:251659264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4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04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04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04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Pr="004B6221" w:rsidRDefault="003E00A1" w:rsidP="004B6221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3E00A1" w:rsidRDefault="003E00A1" w:rsidP="00AA5B50">
    <w:pPr>
      <w:pStyle w:val="Nagwek"/>
      <w:rPr>
        <w:rFonts w:ascii="Verdana" w:hAnsi="Verdana"/>
        <w:sz w:val="20"/>
        <w:szCs w:val="20"/>
      </w:rPr>
    </w:pPr>
  </w:p>
  <w:p w:rsidR="003E00A1" w:rsidRPr="00AA5B50" w:rsidRDefault="003E00A1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31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E00A1" w:rsidRPr="00015936" w:rsidRDefault="003E00A1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  <w:r>
      <w:rPr>
        <w:noProof/>
        <w:kern w:val="1"/>
        <w:sz w:val="20"/>
      </w:rPr>
      <w:pict>
        <v:group id="Grupa 6" o:spid="_x0000_s1030" style="position:absolute;left:0;text-align:left;margin-left:19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1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032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033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034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Pr="00CC66E2" w:rsidRDefault="003E00A1" w:rsidP="004B6221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3E00A1" w:rsidRDefault="003E00A1">
    <w:pPr>
      <w:pStyle w:val="Nagwek"/>
      <w:rPr>
        <w:rFonts w:ascii="Verdana" w:hAnsi="Verdana"/>
        <w:sz w:val="20"/>
        <w:szCs w:val="20"/>
      </w:rPr>
    </w:pPr>
  </w:p>
  <w:p w:rsidR="003E00A1" w:rsidRDefault="003E00A1">
    <w:pPr>
      <w:pStyle w:val="Nagwek"/>
      <w:rPr>
        <w:rFonts w:ascii="Verdana" w:hAnsi="Verdana"/>
        <w:sz w:val="20"/>
        <w:szCs w:val="20"/>
      </w:rPr>
    </w:pPr>
  </w:p>
  <w:p w:rsidR="003E00A1" w:rsidRPr="00AA5B50" w:rsidRDefault="003E00A1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381-31/2023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382E9ECC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89F4F108">
      <w:start w:val="1"/>
      <w:numFmt w:val="lowerLetter"/>
      <w:lvlText w:val="%4)"/>
      <w:lvlJc w:val="left"/>
      <w:pPr>
        <w:ind w:left="107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9"/>
  </w:num>
  <w:num w:numId="14">
    <w:abstractNumId w:val="43"/>
  </w:num>
  <w:num w:numId="15">
    <w:abstractNumId w:val="81"/>
  </w:num>
  <w:num w:numId="16">
    <w:abstractNumId w:val="52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8"/>
  </w:num>
  <w:num w:numId="25">
    <w:abstractNumId w:val="67"/>
  </w:num>
  <w:num w:numId="26">
    <w:abstractNumId w:val="47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</w:num>
  <w:num w:numId="39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06C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54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0F7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B61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2E73"/>
    <w:rsid w:val="000E38EC"/>
    <w:rsid w:val="000E45C9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885"/>
    <w:rsid w:val="00107C4A"/>
    <w:rsid w:val="00107CB8"/>
    <w:rsid w:val="00107DB1"/>
    <w:rsid w:val="00110206"/>
    <w:rsid w:val="0011047F"/>
    <w:rsid w:val="00110681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23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1C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67A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064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4FB6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67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0FD1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19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0A1"/>
    <w:rsid w:val="003E0BFC"/>
    <w:rsid w:val="003E0E56"/>
    <w:rsid w:val="003E10E1"/>
    <w:rsid w:val="003E15C1"/>
    <w:rsid w:val="003E3DC0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2A1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371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846"/>
    <w:rsid w:val="004606CC"/>
    <w:rsid w:val="004611EC"/>
    <w:rsid w:val="004616A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84F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221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3150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34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4F71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6CF"/>
    <w:rsid w:val="0051798A"/>
    <w:rsid w:val="00517B5B"/>
    <w:rsid w:val="00517BE0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977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CB7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6F22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54D"/>
    <w:rsid w:val="005B1DC2"/>
    <w:rsid w:val="005B2896"/>
    <w:rsid w:val="005B2F4D"/>
    <w:rsid w:val="005B33A9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21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575"/>
    <w:rsid w:val="00631909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2D3A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6FC2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BAE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40F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9EC"/>
    <w:rsid w:val="006C3C8B"/>
    <w:rsid w:val="006C4D7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53A"/>
    <w:rsid w:val="00722BBD"/>
    <w:rsid w:val="007244E5"/>
    <w:rsid w:val="00725428"/>
    <w:rsid w:val="00725B82"/>
    <w:rsid w:val="0072631F"/>
    <w:rsid w:val="00726ABE"/>
    <w:rsid w:val="00730E4B"/>
    <w:rsid w:val="00730F60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31F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DB1"/>
    <w:rsid w:val="00771F84"/>
    <w:rsid w:val="0077464A"/>
    <w:rsid w:val="00775381"/>
    <w:rsid w:val="00777103"/>
    <w:rsid w:val="00780D52"/>
    <w:rsid w:val="00782102"/>
    <w:rsid w:val="007839BA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F6A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A43"/>
    <w:rsid w:val="00835B90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A35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0AE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376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98B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5FDC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A45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504C"/>
    <w:rsid w:val="008E52FF"/>
    <w:rsid w:val="008E5BB5"/>
    <w:rsid w:val="008E5FFA"/>
    <w:rsid w:val="008E66FC"/>
    <w:rsid w:val="008E6785"/>
    <w:rsid w:val="008E71EB"/>
    <w:rsid w:val="008E78B1"/>
    <w:rsid w:val="008E7A3E"/>
    <w:rsid w:val="008E7D53"/>
    <w:rsid w:val="008E7E3C"/>
    <w:rsid w:val="008F01C7"/>
    <w:rsid w:val="008F03CA"/>
    <w:rsid w:val="008F18BC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27E3C"/>
    <w:rsid w:val="00931DA1"/>
    <w:rsid w:val="00931E40"/>
    <w:rsid w:val="0093422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82F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382"/>
    <w:rsid w:val="00961031"/>
    <w:rsid w:val="00962CE1"/>
    <w:rsid w:val="009630F4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601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1EC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08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BC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4175B"/>
    <w:rsid w:val="00A41ACC"/>
    <w:rsid w:val="00A4403E"/>
    <w:rsid w:val="00A44B07"/>
    <w:rsid w:val="00A44BDB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301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34E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E5EE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04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BB8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68B2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01B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EA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D02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41A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BF3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634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9B8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0C"/>
    <w:rsid w:val="00D95C7C"/>
    <w:rsid w:val="00D95F9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2806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85D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3C4"/>
    <w:rsid w:val="00E04AEB"/>
    <w:rsid w:val="00E05857"/>
    <w:rsid w:val="00E05BF8"/>
    <w:rsid w:val="00E05F56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5D08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33C3"/>
    <w:rsid w:val="00E44B41"/>
    <w:rsid w:val="00E45382"/>
    <w:rsid w:val="00E45C3C"/>
    <w:rsid w:val="00E47D6D"/>
    <w:rsid w:val="00E50918"/>
    <w:rsid w:val="00E50FBF"/>
    <w:rsid w:val="00E51313"/>
    <w:rsid w:val="00E5182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15F3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B71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800"/>
    <w:rsid w:val="00EC4CAA"/>
    <w:rsid w:val="00EC5405"/>
    <w:rsid w:val="00EC5C45"/>
    <w:rsid w:val="00EC64C6"/>
    <w:rsid w:val="00EC6553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4D6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545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731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0FE"/>
    <w:rsid w:val="00F565A0"/>
    <w:rsid w:val="00F57651"/>
    <w:rsid w:val="00F60F5A"/>
    <w:rsid w:val="00F61664"/>
    <w:rsid w:val="00F61EB7"/>
    <w:rsid w:val="00F6220B"/>
    <w:rsid w:val="00F6299A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443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61721D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61721D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61721D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617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4B1-36EB-43D8-BC45-4A1E08F8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4025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28123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40</cp:revision>
  <cp:lastPrinted>2023-05-09T08:48:00Z</cp:lastPrinted>
  <dcterms:created xsi:type="dcterms:W3CDTF">2022-12-13T12:52:00Z</dcterms:created>
  <dcterms:modified xsi:type="dcterms:W3CDTF">2023-05-09T08:49:00Z</dcterms:modified>
</cp:coreProperties>
</file>