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127C7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71ED9">
        <w:rPr>
          <w:rFonts w:ascii="Verdana" w:hAnsi="Verdana"/>
          <w:sz w:val="20"/>
          <w:szCs w:val="20"/>
        </w:rPr>
        <w:t>materiałów chirurgicznych (pakiet ……..)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2F13F6">
        <w:rPr>
          <w:rFonts w:ascii="Verdana" w:hAnsi="Verdana"/>
          <w:b/>
          <w:color w:val="auto"/>
          <w:sz w:val="20"/>
          <w:szCs w:val="20"/>
        </w:rPr>
        <w:t>12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 xml:space="preserve"> miesiące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8A64B9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64B9" w:rsidRPr="008A64B9" w:rsidRDefault="008A64B9" w:rsidP="008A64B9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="Calibri"/>
          <w:bCs/>
          <w:sz w:val="20"/>
          <w:szCs w:val="20"/>
        </w:rPr>
      </w:pPr>
      <w:r w:rsidRPr="008A64B9">
        <w:rPr>
          <w:rFonts w:ascii="Verdana" w:hAnsi="Verdana" w:cs="Arial"/>
          <w:color w:val="000000"/>
          <w:sz w:val="20"/>
          <w:szCs w:val="20"/>
        </w:rPr>
        <w:lastRenderedPageBreak/>
        <w:t xml:space="preserve">Strony dokonają zmiany wynagrodzenia zgodnie z art. 439 ust. 2 ustawy z dnia 11 września 2019 r. Prawo zamówień publicznych, na następujących zasadach: 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8A64B9" w:rsidRPr="008A64B9" w:rsidRDefault="008A64B9" w:rsidP="008A64B9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8A64B9" w:rsidRPr="008A64B9" w:rsidRDefault="008A64B9" w:rsidP="008A64B9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1)</w:t>
      </w:r>
      <w:r w:rsidRPr="008A64B9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A83482" w:rsidRPr="00A83482" w:rsidRDefault="008A64B9" w:rsidP="00A83482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8A64B9">
        <w:rPr>
          <w:rFonts w:ascii="Verdana" w:hAnsi="Verdana" w:cs="Arial"/>
          <w:sz w:val="20"/>
          <w:szCs w:val="20"/>
        </w:rPr>
        <w:t>2)</w:t>
      </w:r>
      <w:r w:rsidRPr="008A64B9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88" w:rsidRDefault="004D1388">
      <w:r>
        <w:separator/>
      </w:r>
    </w:p>
  </w:endnote>
  <w:endnote w:type="continuationSeparator" w:id="0">
    <w:p w:rsidR="004D1388" w:rsidRDefault="004D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A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88" w:rsidRDefault="004D1388">
      <w:r>
        <w:separator/>
      </w:r>
    </w:p>
  </w:footnote>
  <w:footnote w:type="continuationSeparator" w:id="0">
    <w:p w:rsidR="004D1388" w:rsidRDefault="004D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DA3A71">
      <w:rPr>
        <w:rFonts w:ascii="Arial" w:hAnsi="Arial" w:cs="Arial"/>
        <w:sz w:val="18"/>
        <w:szCs w:val="18"/>
      </w:rPr>
      <w:t>32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127C7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4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2F13F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273C"/>
    <w:rsid w:val="004B53E0"/>
    <w:rsid w:val="004B629D"/>
    <w:rsid w:val="004C3D09"/>
    <w:rsid w:val="004C76E0"/>
    <w:rsid w:val="004D1388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4346"/>
    <w:rsid w:val="00654884"/>
    <w:rsid w:val="00656C99"/>
    <w:rsid w:val="006632AF"/>
    <w:rsid w:val="00673473"/>
    <w:rsid w:val="006812DB"/>
    <w:rsid w:val="00683F66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A64B9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0610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52C1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3482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47563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3BE7"/>
    <w:rsid w:val="00D1464E"/>
    <w:rsid w:val="00D2038C"/>
    <w:rsid w:val="00D21230"/>
    <w:rsid w:val="00D241AB"/>
    <w:rsid w:val="00D32B9F"/>
    <w:rsid w:val="00D441DE"/>
    <w:rsid w:val="00D537A7"/>
    <w:rsid w:val="00D60E1A"/>
    <w:rsid w:val="00D66CE5"/>
    <w:rsid w:val="00D820BA"/>
    <w:rsid w:val="00D95D45"/>
    <w:rsid w:val="00DA3A71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71ED9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127</cp:revision>
  <cp:lastPrinted>2022-02-04T09:31:00Z</cp:lastPrinted>
  <dcterms:created xsi:type="dcterms:W3CDTF">2021-03-22T12:02:00Z</dcterms:created>
  <dcterms:modified xsi:type="dcterms:W3CDTF">2023-05-05T09:24:00Z</dcterms:modified>
</cp:coreProperties>
</file>