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8E270C">
        <w:rPr>
          <w:rFonts w:ascii="Verdana" w:hAnsi="Verdana"/>
          <w:b w:val="0"/>
          <w:sz w:val="20"/>
          <w:szCs w:val="20"/>
        </w:rPr>
        <w:t>32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8E270C">
        <w:rPr>
          <w:rFonts w:ascii="Verdana" w:hAnsi="Verdana"/>
          <w:b w:val="0"/>
        </w:rPr>
        <w:t>29.05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150E1E" w:rsidRPr="00150E1E">
        <w:rPr>
          <w:rFonts w:ascii="Verdana" w:hAnsi="Verdana" w:cs="Arial"/>
          <w:bCs/>
          <w:sz w:val="20"/>
          <w:szCs w:val="20"/>
        </w:rPr>
        <w:t>materiałów chirurgicznych</w:t>
      </w:r>
      <w:bookmarkStart w:id="0" w:name="_GoBack"/>
      <w:bookmarkEnd w:id="0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614" w:rsidRPr="00EA41F1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168 381,97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614" w:rsidRPr="00EA41F1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19 089,54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614" w:rsidRPr="00EA41F1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470,72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7614" w:rsidRPr="00EA41F1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448,50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Pr="00EA41F1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240 587,82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644,00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12 544,20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20 010,00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9 224,38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9 687,60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3 353,40</w:t>
            </w:r>
          </w:p>
        </w:tc>
      </w:tr>
      <w:tr w:rsidR="00347614" w:rsidRPr="00EA41F1" w:rsidTr="0002408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6 203,79</w:t>
            </w:r>
          </w:p>
        </w:tc>
      </w:tr>
      <w:tr w:rsidR="00347614" w:rsidRPr="00EA41F1" w:rsidTr="00950E6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14" w:rsidRPr="00EA41F1" w:rsidRDefault="00347614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614" w:rsidRDefault="00347614" w:rsidP="00347614">
            <w:pPr>
              <w:ind w:right="497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490 645,92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AE6" w:rsidRDefault="00682AE6" w:rsidP="00140A34">
      <w:r>
        <w:separator/>
      </w:r>
    </w:p>
  </w:endnote>
  <w:endnote w:type="continuationSeparator" w:id="0">
    <w:p w:rsidR="00682AE6" w:rsidRDefault="00682AE6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AE6" w:rsidRDefault="00682AE6" w:rsidP="00140A34">
      <w:r>
        <w:separator/>
      </w:r>
    </w:p>
  </w:footnote>
  <w:footnote w:type="continuationSeparator" w:id="0">
    <w:p w:rsidR="00682AE6" w:rsidRDefault="00682AE6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0E1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614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219F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28D0"/>
    <w:rsid w:val="00663BB2"/>
    <w:rsid w:val="0067411F"/>
    <w:rsid w:val="00674241"/>
    <w:rsid w:val="00674E79"/>
    <w:rsid w:val="0068296D"/>
    <w:rsid w:val="00682AE6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70C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B5552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3719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6606D-8D45-483A-A2CA-B6DCF75F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430</cp:revision>
  <cp:lastPrinted>2021-04-15T09:40:00Z</cp:lastPrinted>
  <dcterms:created xsi:type="dcterms:W3CDTF">2017-05-15T08:19:00Z</dcterms:created>
  <dcterms:modified xsi:type="dcterms:W3CDTF">2023-05-29T07:16:00Z</dcterms:modified>
</cp:coreProperties>
</file>