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003F4D" w:rsidRDefault="00D07DC7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003F4D">
        <w:rPr>
          <w:rFonts w:ascii="Bookman Old Style" w:hAnsi="Bookman Old Style"/>
          <w:sz w:val="24"/>
          <w:szCs w:val="24"/>
        </w:rPr>
        <w:t>W</w:t>
      </w:r>
      <w:r w:rsidR="00370300" w:rsidRPr="00003F4D">
        <w:rPr>
          <w:rFonts w:ascii="Bookman Old Style" w:hAnsi="Bookman Old Style"/>
          <w:sz w:val="24"/>
          <w:szCs w:val="24"/>
        </w:rPr>
        <w:t>CPiT</w:t>
      </w:r>
      <w:proofErr w:type="spellEnd"/>
      <w:r w:rsidR="00C11934" w:rsidRPr="00003F4D">
        <w:rPr>
          <w:rFonts w:ascii="Bookman Old Style" w:hAnsi="Bookman Old Style"/>
          <w:sz w:val="24"/>
          <w:szCs w:val="24"/>
        </w:rPr>
        <w:t>/EA/381-</w:t>
      </w:r>
      <w:r w:rsidR="00820791" w:rsidRPr="00003F4D">
        <w:rPr>
          <w:rFonts w:ascii="Bookman Old Style" w:hAnsi="Bookman Old Style"/>
          <w:sz w:val="24"/>
          <w:szCs w:val="24"/>
        </w:rPr>
        <w:t>26</w:t>
      </w:r>
      <w:r w:rsidR="009F0135" w:rsidRPr="00003F4D">
        <w:rPr>
          <w:rFonts w:ascii="Bookman Old Style" w:hAnsi="Bookman Old Style"/>
          <w:sz w:val="24"/>
          <w:szCs w:val="24"/>
        </w:rPr>
        <w:t>/2023</w:t>
      </w:r>
      <w:r w:rsidRPr="00003F4D">
        <w:rPr>
          <w:rFonts w:ascii="Bookman Old Style" w:hAnsi="Bookman Old Style"/>
          <w:sz w:val="24"/>
          <w:szCs w:val="24"/>
        </w:rPr>
        <w:t xml:space="preserve"> </w:t>
      </w:r>
    </w:p>
    <w:p w:rsidR="00D07DC7" w:rsidRPr="00003F4D" w:rsidRDefault="00A8201E" w:rsidP="00003F4D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 xml:space="preserve">Poznań, </w:t>
      </w:r>
      <w:r w:rsidR="003D50B7" w:rsidRPr="00003F4D">
        <w:rPr>
          <w:rFonts w:ascii="Bookman Old Style" w:hAnsi="Bookman Old Style"/>
          <w:sz w:val="24"/>
          <w:szCs w:val="24"/>
        </w:rPr>
        <w:t>29</w:t>
      </w:r>
      <w:r w:rsidR="00820791" w:rsidRPr="00003F4D">
        <w:rPr>
          <w:rFonts w:ascii="Bookman Old Style" w:hAnsi="Bookman Old Style"/>
          <w:sz w:val="24"/>
          <w:szCs w:val="24"/>
        </w:rPr>
        <w:t>.05.</w:t>
      </w:r>
      <w:r w:rsidR="00C11934" w:rsidRPr="00003F4D">
        <w:rPr>
          <w:rFonts w:ascii="Bookman Old Style" w:hAnsi="Bookman Old Style"/>
          <w:sz w:val="24"/>
          <w:szCs w:val="24"/>
        </w:rPr>
        <w:t>2023</w:t>
      </w:r>
      <w:r w:rsidR="00D07DC7" w:rsidRPr="00003F4D">
        <w:rPr>
          <w:rFonts w:ascii="Bookman Old Style" w:hAnsi="Bookman Old Style"/>
          <w:sz w:val="24"/>
          <w:szCs w:val="24"/>
        </w:rPr>
        <w:t xml:space="preserve"> r.</w:t>
      </w:r>
    </w:p>
    <w:p w:rsidR="00CC7B59" w:rsidRPr="00003F4D" w:rsidRDefault="00CC7B59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D07DC7" w:rsidRPr="00003F4D" w:rsidRDefault="00D07DC7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D07DC7" w:rsidRPr="00003F4D" w:rsidRDefault="00D07DC7" w:rsidP="00003F4D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Uczestnicy postępowania</w:t>
      </w:r>
    </w:p>
    <w:p w:rsidR="00CC7B59" w:rsidRPr="00003F4D" w:rsidRDefault="00CC7B59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D07DC7" w:rsidRPr="00003F4D" w:rsidRDefault="00D07DC7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CC7B59" w:rsidRPr="00003F4D" w:rsidRDefault="00D07DC7" w:rsidP="00003F4D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3F4D">
        <w:rPr>
          <w:rFonts w:ascii="Bookman Old Style" w:hAnsi="Bookman Old Style" w:cstheme="minorHAnsi"/>
          <w:b/>
          <w:sz w:val="24"/>
          <w:szCs w:val="24"/>
        </w:rPr>
        <w:t xml:space="preserve">Dotyczy: postępowania o zamówienie publiczne w trybie </w:t>
      </w:r>
      <w:r w:rsidRPr="00003F4D">
        <w:rPr>
          <w:rFonts w:ascii="Bookman Old Style" w:hAnsi="Bookman Old Style" w:cs="Arial"/>
          <w:b/>
          <w:sz w:val="24"/>
          <w:szCs w:val="24"/>
        </w:rPr>
        <w:t>podstawowym, o którym mowa w art. 275 pkt. 1 ustawy „Prawo zamówień publicznych”</w:t>
      </w:r>
      <w:r w:rsidRPr="00003F4D">
        <w:rPr>
          <w:rFonts w:ascii="Bookman Old Style" w:hAnsi="Bookman Old Style" w:cs="Arial"/>
          <w:b/>
          <w:bCs/>
          <w:sz w:val="24"/>
          <w:szCs w:val="24"/>
        </w:rPr>
        <w:t xml:space="preserve"> pn. </w:t>
      </w:r>
      <w:r w:rsidR="00370300" w:rsidRPr="00003F4D">
        <w:rPr>
          <w:rFonts w:ascii="Bookman Old Style" w:hAnsi="Bookman Old Style"/>
          <w:b/>
          <w:bCs/>
          <w:sz w:val="24"/>
          <w:szCs w:val="24"/>
        </w:rPr>
        <w:t>„</w:t>
      </w:r>
      <w:bookmarkStart w:id="1" w:name="OLE_LINK3"/>
      <w:bookmarkStart w:id="2" w:name="OLE_LINK4"/>
      <w:r w:rsidR="00CC7B59" w:rsidRPr="00003F4D">
        <w:rPr>
          <w:rFonts w:ascii="Bookman Old Style" w:hAnsi="Bookman Old Style"/>
          <w:b/>
          <w:sz w:val="24"/>
          <w:szCs w:val="24"/>
        </w:rPr>
        <w:t>Dostawa</w:t>
      </w:r>
      <w:r w:rsidR="00CC7B59" w:rsidRPr="00003F4D">
        <w:rPr>
          <w:rFonts w:ascii="Bookman Old Style" w:hAnsi="Bookman Old Style"/>
          <w:sz w:val="24"/>
          <w:szCs w:val="24"/>
        </w:rPr>
        <w:t xml:space="preserve"> </w:t>
      </w:r>
      <w:r w:rsidR="00CC7B59" w:rsidRPr="00003F4D">
        <w:rPr>
          <w:rFonts w:ascii="Bookman Old Style" w:hAnsi="Bookman Old Style"/>
          <w:b/>
          <w:sz w:val="24"/>
          <w:szCs w:val="24"/>
        </w:rPr>
        <w:t>odzieży ochronnej i serwet chirurgicznych”</w:t>
      </w:r>
    </w:p>
    <w:bookmarkEnd w:id="1"/>
    <w:bookmarkEnd w:id="2"/>
    <w:p w:rsidR="00D07DC7" w:rsidRPr="00003F4D" w:rsidRDefault="00D07DC7" w:rsidP="00003F4D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  <w:sz w:val="24"/>
          <w:szCs w:val="24"/>
        </w:rPr>
      </w:pPr>
    </w:p>
    <w:p w:rsidR="00EF4D90" w:rsidRPr="00003F4D" w:rsidRDefault="00B56EB0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ab/>
      </w:r>
      <w:r w:rsidR="00EF4D90" w:rsidRPr="00003F4D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="00EF4D90" w:rsidRPr="00003F4D">
        <w:rPr>
          <w:rFonts w:ascii="Bookman Old Style" w:hAnsi="Bookman Old Style" w:cstheme="minorHAnsi"/>
          <w:sz w:val="24"/>
          <w:szCs w:val="24"/>
        </w:rPr>
        <w:t>11 września 2019 r</w:t>
      </w:r>
      <w:r w:rsidR="00EF4D90" w:rsidRPr="00003F4D">
        <w:rPr>
          <w:rFonts w:ascii="Bookman Old Style" w:hAnsi="Bookman Old Style"/>
          <w:sz w:val="24"/>
          <w:szCs w:val="24"/>
        </w:rPr>
        <w:t xml:space="preserve">. </w:t>
      </w:r>
      <w:r w:rsidR="00115E5D" w:rsidRPr="00003F4D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EF4D90" w:rsidRPr="00003F4D">
        <w:rPr>
          <w:rFonts w:ascii="Bookman Old Style" w:hAnsi="Bookman Old Style"/>
          <w:sz w:val="24"/>
          <w:szCs w:val="24"/>
        </w:rPr>
        <w:t xml:space="preserve">Wielkopolskie Centrum Pulmonologii i Torakochirurgii SP ZOZ udziela wyjaśnień dotyczących Specyfikacji Warunków Zamówienia oraz </w:t>
      </w:r>
      <w:r w:rsidR="00EF4D90" w:rsidRPr="00003F4D">
        <w:rPr>
          <w:rFonts w:ascii="Bookman Old Style" w:hAnsi="Bookman Old Style" w:cstheme="minorHAnsi"/>
          <w:sz w:val="24"/>
          <w:szCs w:val="24"/>
        </w:rPr>
        <w:t>zgodnie z art. 286 ust 1 tejże ustawy zmienia treść SWZ</w:t>
      </w:r>
    </w:p>
    <w:p w:rsidR="00CC7B59" w:rsidRPr="00003F4D" w:rsidRDefault="00CC7B59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4"/>
          <w:szCs w:val="24"/>
        </w:rPr>
      </w:pPr>
    </w:p>
    <w:p w:rsidR="00CC7B59" w:rsidRPr="00003F4D" w:rsidRDefault="00CC7B59" w:rsidP="00003F4D">
      <w:pPr>
        <w:pStyle w:val="western"/>
        <w:spacing w:before="0" w:beforeAutospacing="0" w:after="0" w:line="360" w:lineRule="auto"/>
        <w:ind w:left="57"/>
        <w:jc w:val="both"/>
        <w:rPr>
          <w:rFonts w:ascii="Bookman Old Style" w:hAnsi="Bookman Old Style" w:cstheme="minorHAnsi"/>
        </w:rPr>
      </w:pPr>
      <w:r w:rsidRPr="00003F4D">
        <w:rPr>
          <w:rFonts w:ascii="Bookman Old Style" w:hAnsi="Bookman Old Style"/>
          <w:b/>
          <w:color w:val="0070C0"/>
        </w:rPr>
        <w:t>PYTANIA I ODPOWIEDZI</w:t>
      </w:r>
    </w:p>
    <w:p w:rsidR="00CC7B59" w:rsidRPr="00003F4D" w:rsidRDefault="00CC7B59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4"/>
          <w:szCs w:val="24"/>
        </w:rPr>
      </w:pPr>
    </w:p>
    <w:p w:rsidR="00CC7B59" w:rsidRPr="00003F4D" w:rsidRDefault="00CC7B59" w:rsidP="00B973E4">
      <w:pPr>
        <w:widowControl w:val="0"/>
        <w:spacing w:after="0" w:line="360" w:lineRule="auto"/>
        <w:ind w:left="57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003F4D">
        <w:rPr>
          <w:rFonts w:ascii="Bookman Old Style" w:hAnsi="Bookman Old Style" w:cstheme="minorHAnsi"/>
          <w:b/>
          <w:sz w:val="24"/>
          <w:szCs w:val="24"/>
        </w:rPr>
        <w:t>ZESTAW I</w:t>
      </w:r>
    </w:p>
    <w:p w:rsidR="00CC7B59" w:rsidRPr="00003F4D" w:rsidRDefault="00CC7B59" w:rsidP="00003F4D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Bookman Old Style" w:hAnsi="Bookman Old Style" w:cs="Arial"/>
          <w:color w:val="000000"/>
          <w:sz w:val="24"/>
          <w:szCs w:val="24"/>
          <w:lang w:eastAsia="pl-PL"/>
        </w:rPr>
      </w:pPr>
    </w:p>
    <w:p w:rsidR="00CC7B59" w:rsidRPr="00003F4D" w:rsidRDefault="00CC7B59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="Arial"/>
          <w:color w:val="000000"/>
          <w:sz w:val="24"/>
          <w:szCs w:val="24"/>
          <w:lang w:eastAsia="pl-PL"/>
        </w:rPr>
      </w:pPr>
      <w:r w:rsidRPr="00003F4D">
        <w:rPr>
          <w:rFonts w:ascii="Bookman Old Style" w:hAnsi="Bookman Old Style" w:cs="Arial"/>
          <w:color w:val="000000"/>
          <w:sz w:val="24"/>
          <w:szCs w:val="24"/>
          <w:lang w:eastAsia="pl-PL"/>
        </w:rPr>
        <w:t xml:space="preserve"> Czy Zamawiający wymaga aby maski FFP2, FFP3 były medyczne? Podane w wymaganiach normy tj.: PN-EN 149+A1:2010 - Sprzęt ochrony układu oddechowego – Maski filtrujące do ochrony przed cząstkami – Wymagania, badanie, znakowanie ( lub odpowiednio EN 149:2001+A1:2009) odnoszą się do masek ochronnych natomiast maski medyczne posiadają dodatkowo niewymienioną w wymaganiach normę EN 14683:2019+AC:2019.</w:t>
      </w:r>
    </w:p>
    <w:p w:rsidR="00A04DFB" w:rsidRPr="00636173" w:rsidRDefault="00A04DFB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636173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CC7B59" w:rsidRDefault="00D5693F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  <w:u w:val="single"/>
        </w:rPr>
      </w:pPr>
      <w:r w:rsidRPr="00636173">
        <w:rPr>
          <w:rFonts w:ascii="Bookman Old Style" w:hAnsi="Bookman Old Style"/>
          <w:b/>
          <w:color w:val="0070C0"/>
          <w:sz w:val="24"/>
          <w:szCs w:val="24"/>
        </w:rPr>
        <w:t>Dla masek FFP2</w:t>
      </w:r>
      <w:r w:rsidR="00264787" w:rsidRPr="00636173">
        <w:rPr>
          <w:rFonts w:ascii="Bookman Old Style" w:hAnsi="Bookman Old Style"/>
          <w:b/>
          <w:color w:val="0070C0"/>
          <w:sz w:val="24"/>
          <w:szCs w:val="24"/>
        </w:rPr>
        <w:t xml:space="preserve"> i FFP3 </w:t>
      </w:r>
      <w:r w:rsidR="00B973E4">
        <w:rPr>
          <w:rFonts w:ascii="Bookman Old Style" w:hAnsi="Bookman Old Style"/>
          <w:b/>
          <w:color w:val="0070C0"/>
          <w:sz w:val="24"/>
          <w:szCs w:val="24"/>
        </w:rPr>
        <w:t>Zamawiający wymaga</w:t>
      </w:r>
      <w:r w:rsidRPr="00636173">
        <w:rPr>
          <w:rFonts w:ascii="Bookman Old Style" w:hAnsi="Bookman Old Style"/>
          <w:b/>
          <w:color w:val="0070C0"/>
          <w:sz w:val="24"/>
          <w:szCs w:val="24"/>
        </w:rPr>
        <w:t xml:space="preserve"> zgodności</w:t>
      </w:r>
      <w:r w:rsidR="00264787" w:rsidRPr="00636173">
        <w:rPr>
          <w:rFonts w:ascii="Bookman Old Style" w:hAnsi="Bookman Old Style"/>
          <w:b/>
          <w:color w:val="0070C0"/>
          <w:sz w:val="24"/>
          <w:szCs w:val="24"/>
        </w:rPr>
        <w:t xml:space="preserve"> masek</w:t>
      </w:r>
      <w:r w:rsidRPr="00636173">
        <w:rPr>
          <w:rFonts w:ascii="Bookman Old Style" w:hAnsi="Bookman Old Style"/>
          <w:b/>
          <w:color w:val="0070C0"/>
          <w:sz w:val="24"/>
          <w:szCs w:val="24"/>
        </w:rPr>
        <w:t xml:space="preserve"> z normą </w:t>
      </w:r>
      <w:r w:rsidRPr="00636173">
        <w:rPr>
          <w:rFonts w:ascii="Bookman Old Style" w:hAnsi="Bookman Old Style"/>
          <w:b/>
          <w:color w:val="0070C0"/>
          <w:sz w:val="24"/>
          <w:szCs w:val="24"/>
        </w:rPr>
        <w:lastRenderedPageBreak/>
        <w:t>EN 14683.</w:t>
      </w:r>
      <w:r w:rsidR="00264787" w:rsidRPr="00636173">
        <w:rPr>
          <w:rFonts w:ascii="Bookman Old Style" w:hAnsi="Bookman Old Style"/>
          <w:b/>
          <w:color w:val="0070C0"/>
          <w:sz w:val="24"/>
          <w:szCs w:val="24"/>
        </w:rPr>
        <w:t xml:space="preserve"> Są to maski ochronne </w:t>
      </w:r>
      <w:r w:rsidR="00264787" w:rsidRPr="00636173">
        <w:rPr>
          <w:rFonts w:ascii="Bookman Old Style" w:hAnsi="Bookman Old Style"/>
          <w:b/>
          <w:color w:val="0070C0"/>
          <w:sz w:val="24"/>
          <w:szCs w:val="24"/>
          <w:u w:val="single"/>
        </w:rPr>
        <w:t>medyczne</w:t>
      </w:r>
      <w:r w:rsidR="00F82054">
        <w:rPr>
          <w:rFonts w:ascii="Bookman Old Style" w:hAnsi="Bookman Old Style"/>
          <w:b/>
          <w:color w:val="0070C0"/>
          <w:sz w:val="24"/>
          <w:szCs w:val="24"/>
          <w:u w:val="single"/>
        </w:rPr>
        <w:t xml:space="preserve"> (jak w opisie)</w:t>
      </w:r>
      <w:r w:rsidR="00264787" w:rsidRPr="00636173">
        <w:rPr>
          <w:rFonts w:ascii="Bookman Old Style" w:hAnsi="Bookman Old Style"/>
          <w:b/>
          <w:color w:val="0070C0"/>
          <w:sz w:val="24"/>
          <w:szCs w:val="24"/>
          <w:u w:val="single"/>
        </w:rPr>
        <w:t>.</w:t>
      </w:r>
    </w:p>
    <w:p w:rsidR="00636173" w:rsidRPr="00636173" w:rsidRDefault="00636173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CC7B59" w:rsidRPr="00003F4D" w:rsidRDefault="00CC7B59" w:rsidP="00B973E4">
      <w:pPr>
        <w:widowControl w:val="0"/>
        <w:spacing w:after="0" w:line="360" w:lineRule="auto"/>
        <w:ind w:left="57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003F4D">
        <w:rPr>
          <w:rFonts w:ascii="Bookman Old Style" w:hAnsi="Bookman Old Style" w:cstheme="minorHAnsi"/>
          <w:b/>
          <w:sz w:val="24"/>
          <w:szCs w:val="24"/>
        </w:rPr>
        <w:t>ZESTAW II</w:t>
      </w:r>
    </w:p>
    <w:p w:rsidR="00CC7B59" w:rsidRPr="00003F4D" w:rsidRDefault="00CC7B59" w:rsidP="00003F4D">
      <w:pPr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 xml:space="preserve">Pakiet 5 </w:t>
      </w:r>
    </w:p>
    <w:p w:rsidR="00CC7B59" w:rsidRPr="00003F4D" w:rsidRDefault="00CC7B59" w:rsidP="00003F4D">
      <w:pPr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 xml:space="preserve">Czy Zamawiający dopuści rękaw zakończony gumką? Opis jest dość niejasny” </w:t>
      </w:r>
    </w:p>
    <w:p w:rsidR="00CC7B59" w:rsidRPr="00003F4D" w:rsidRDefault="00CC7B59" w:rsidP="00003F4D">
      <w:pPr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03F4D">
        <w:rPr>
          <w:rFonts w:ascii="Bookman Old Style" w:hAnsi="Bookman Old Style"/>
          <w:sz w:val="24"/>
          <w:szCs w:val="24"/>
        </w:rPr>
        <w:t>Niesterylny</w:t>
      </w:r>
      <w:proofErr w:type="spellEnd"/>
      <w:r w:rsidRPr="00003F4D">
        <w:rPr>
          <w:rFonts w:ascii="Bookman Old Style" w:hAnsi="Bookman Old Style"/>
          <w:sz w:val="24"/>
          <w:szCs w:val="24"/>
        </w:rPr>
        <w:t xml:space="preserve"> fartuch zabiegowy -wizytacyjny wykonany z miękkiej przewiewnej włókniny polipropylenowej o gramaturze od 20g/m2 do 35g/m2 </w:t>
      </w:r>
      <w:r w:rsidRPr="00003F4D">
        <w:rPr>
          <w:rFonts w:ascii="Bookman Old Style" w:hAnsi="Bookman Old Style"/>
          <w:color w:val="FF0000"/>
          <w:sz w:val="24"/>
          <w:szCs w:val="24"/>
        </w:rPr>
        <w:t>z rękawami zakończonymi elastycznym ściągaczem.</w:t>
      </w:r>
      <w:r w:rsidRPr="00003F4D">
        <w:rPr>
          <w:rFonts w:ascii="Bookman Old Style" w:hAnsi="Bookman Old Style"/>
          <w:sz w:val="24"/>
          <w:szCs w:val="24"/>
        </w:rPr>
        <w:t xml:space="preserve">  Rozmiar L; XL wg potrzeb </w:t>
      </w:r>
      <w:proofErr w:type="spellStart"/>
      <w:r w:rsidRPr="00003F4D">
        <w:rPr>
          <w:rFonts w:ascii="Bookman Old Style" w:hAnsi="Bookman Old Style"/>
          <w:sz w:val="24"/>
          <w:szCs w:val="24"/>
        </w:rPr>
        <w:t>zamawiajacego</w:t>
      </w:r>
      <w:proofErr w:type="spellEnd"/>
      <w:r w:rsidRPr="00003F4D">
        <w:rPr>
          <w:rFonts w:ascii="Bookman Old Style" w:hAnsi="Bookman Old Style"/>
          <w:sz w:val="24"/>
          <w:szCs w:val="24"/>
        </w:rPr>
        <w:t xml:space="preserve">  lub uniwersalny. Fartuch wiązany w pasie na troki .</w:t>
      </w:r>
      <w:r w:rsidRPr="00003F4D">
        <w:rPr>
          <w:rFonts w:ascii="Bookman Old Style" w:hAnsi="Bookman Old Style"/>
          <w:color w:val="FF0000"/>
          <w:sz w:val="24"/>
          <w:szCs w:val="24"/>
        </w:rPr>
        <w:t xml:space="preserve">Rękaw zakończony gumką. </w:t>
      </w:r>
      <w:r w:rsidRPr="00003F4D">
        <w:rPr>
          <w:rFonts w:ascii="Bookman Old Style" w:hAnsi="Bookman Old Style"/>
          <w:sz w:val="24"/>
          <w:szCs w:val="24"/>
        </w:rPr>
        <w:t>Może być pakowany w opakowania x 10 szt.</w:t>
      </w:r>
    </w:p>
    <w:p w:rsidR="00A04DFB" w:rsidRPr="00003F4D" w:rsidRDefault="00A04DFB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CF0BD5" w:rsidRPr="00003F4D" w:rsidRDefault="00264787" w:rsidP="00003F4D">
      <w:pPr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 xml:space="preserve">Rękawy </w:t>
      </w:r>
      <w:proofErr w:type="spellStart"/>
      <w:r w:rsidRPr="00003F4D">
        <w:rPr>
          <w:rFonts w:ascii="Bookman Old Style" w:hAnsi="Bookman Old Style"/>
          <w:b/>
          <w:color w:val="0070C0"/>
          <w:sz w:val="24"/>
          <w:szCs w:val="24"/>
        </w:rPr>
        <w:t>niesterylnych</w:t>
      </w:r>
      <w:proofErr w:type="spellEnd"/>
      <w:r w:rsidRPr="00003F4D">
        <w:rPr>
          <w:rFonts w:ascii="Bookman Old Style" w:hAnsi="Bookman Old Style"/>
          <w:b/>
          <w:color w:val="0070C0"/>
          <w:sz w:val="24"/>
          <w:szCs w:val="24"/>
        </w:rPr>
        <w:t xml:space="preserve"> fartuchów zabiegowych mogą być zakończone elastycznym ściągaczem lub gumką.</w:t>
      </w:r>
    </w:p>
    <w:p w:rsidR="00264787" w:rsidRPr="00003F4D" w:rsidRDefault="00264787" w:rsidP="00003F4D">
      <w:pPr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CC7B59" w:rsidRPr="00003F4D" w:rsidRDefault="00CC7B59" w:rsidP="00B973E4">
      <w:pPr>
        <w:spacing w:after="0" w:line="360" w:lineRule="auto"/>
        <w:ind w:left="57"/>
        <w:jc w:val="center"/>
        <w:rPr>
          <w:rFonts w:ascii="Bookman Old Style" w:hAnsi="Bookman Old Style"/>
          <w:b/>
          <w:sz w:val="24"/>
          <w:szCs w:val="24"/>
        </w:rPr>
      </w:pPr>
      <w:r w:rsidRPr="00003F4D">
        <w:rPr>
          <w:rFonts w:ascii="Bookman Old Style" w:hAnsi="Bookman Old Style"/>
          <w:b/>
          <w:sz w:val="24"/>
          <w:szCs w:val="24"/>
        </w:rPr>
        <w:t>ZESTAW III</w:t>
      </w:r>
    </w:p>
    <w:p w:rsidR="00CC7B59" w:rsidRPr="00003F4D" w:rsidRDefault="00CC7B59" w:rsidP="00003F4D">
      <w:pPr>
        <w:pStyle w:val="Default"/>
        <w:spacing w:line="360" w:lineRule="auto"/>
        <w:ind w:left="57"/>
        <w:jc w:val="both"/>
        <w:rPr>
          <w:rFonts w:ascii="Bookman Old Style" w:hAnsi="Bookman Old Style"/>
        </w:rPr>
      </w:pPr>
      <w:r w:rsidRPr="00003F4D">
        <w:rPr>
          <w:rFonts w:ascii="Bookman Old Style" w:hAnsi="Bookman Old Style"/>
        </w:rPr>
        <w:t xml:space="preserve"> </w:t>
      </w:r>
      <w:r w:rsidRPr="00003F4D">
        <w:rPr>
          <w:rFonts w:ascii="Bookman Old Style" w:hAnsi="Bookman Old Style"/>
          <w:b/>
          <w:bCs/>
        </w:rPr>
        <w:t xml:space="preserve">Pakiet nr 3 poz. 1 </w:t>
      </w:r>
    </w:p>
    <w:p w:rsidR="00CC7B59" w:rsidRPr="00003F4D" w:rsidRDefault="00CC7B59" w:rsidP="00003F4D">
      <w:pPr>
        <w:pStyle w:val="Default"/>
        <w:spacing w:line="360" w:lineRule="auto"/>
        <w:ind w:left="57"/>
        <w:jc w:val="both"/>
        <w:rPr>
          <w:rFonts w:ascii="Bookman Old Style" w:hAnsi="Bookman Old Style"/>
        </w:rPr>
      </w:pPr>
      <w:r w:rsidRPr="00003F4D">
        <w:rPr>
          <w:rFonts w:ascii="Bookman Old Style" w:hAnsi="Bookman Old Style"/>
        </w:rPr>
        <w:t xml:space="preserve">Czy Zamawiający wyrazi zgodę na możliwość zaoferowania zielonej osłony na stolik </w:t>
      </w:r>
      <w:proofErr w:type="spellStart"/>
      <w:r w:rsidRPr="00003F4D">
        <w:rPr>
          <w:rFonts w:ascii="Bookman Old Style" w:hAnsi="Bookman Old Style"/>
        </w:rPr>
        <w:t>Mayo</w:t>
      </w:r>
      <w:proofErr w:type="spellEnd"/>
      <w:r w:rsidRPr="00003F4D">
        <w:rPr>
          <w:rFonts w:ascii="Bookman Old Style" w:hAnsi="Bookman Old Style"/>
        </w:rPr>
        <w:t xml:space="preserve"> wykonanej z folii polietylenowej (55 g/m2), obszar wzmocniony wykonany z włókniny polipropylenowej, gramatura materiału w obszarze wzmocnionym min. 80 g/m2? Wytrzymałość na rozerwanie w strefie wzmocnionej min. 100 </w:t>
      </w:r>
      <w:proofErr w:type="spellStart"/>
      <w:r w:rsidRPr="00003F4D">
        <w:rPr>
          <w:rFonts w:ascii="Bookman Old Style" w:hAnsi="Bookman Old Style"/>
        </w:rPr>
        <w:t>kPa</w:t>
      </w:r>
      <w:proofErr w:type="spellEnd"/>
      <w:r w:rsidRPr="00003F4D">
        <w:rPr>
          <w:rFonts w:ascii="Bookman Old Style" w:hAnsi="Bookman Old Style"/>
        </w:rPr>
        <w:t xml:space="preserve">, nieprzemakalność na całej powierzchni min. 100 cm H2O. </w:t>
      </w:r>
    </w:p>
    <w:p w:rsidR="00264787" w:rsidRPr="00003F4D" w:rsidRDefault="00264787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264787" w:rsidRPr="00003F4D" w:rsidRDefault="00264787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Zamawiający wyraża zgodę na zaoferowanie </w:t>
      </w:r>
      <w:r w:rsidR="00EF70BC"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wyżej opisanych osłon na stolik.</w:t>
      </w:r>
    </w:p>
    <w:p w:rsidR="00CC7B59" w:rsidRPr="00003F4D" w:rsidRDefault="00CC7B59" w:rsidP="00003F4D">
      <w:pPr>
        <w:pStyle w:val="Default"/>
        <w:spacing w:line="360" w:lineRule="auto"/>
        <w:ind w:left="57"/>
        <w:jc w:val="both"/>
        <w:rPr>
          <w:rFonts w:ascii="Bookman Old Style" w:hAnsi="Bookman Old Style"/>
        </w:rPr>
      </w:pPr>
      <w:r w:rsidRPr="00003F4D">
        <w:rPr>
          <w:rFonts w:ascii="Bookman Old Style" w:hAnsi="Bookman Old Style"/>
          <w:b/>
          <w:bCs/>
        </w:rPr>
        <w:t xml:space="preserve">Pakiet nr 3 poz. 2 </w:t>
      </w:r>
    </w:p>
    <w:p w:rsidR="00EF4D90" w:rsidRPr="00003F4D" w:rsidRDefault="00CC7B59" w:rsidP="00003F4D">
      <w:pPr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lastRenderedPageBreak/>
        <w:t xml:space="preserve">Czy Zamawiający wyrazi zgodę na możliwość zaoferowania pokrowca w rozmiarze 13 x 250 cm, z foliową taśmą </w:t>
      </w:r>
      <w:proofErr w:type="spellStart"/>
      <w:r w:rsidRPr="00003F4D">
        <w:rPr>
          <w:rFonts w:ascii="Bookman Old Style" w:hAnsi="Bookman Old Style"/>
          <w:sz w:val="24"/>
          <w:szCs w:val="24"/>
        </w:rPr>
        <w:t>lepną</w:t>
      </w:r>
      <w:proofErr w:type="spellEnd"/>
      <w:r w:rsidRPr="00003F4D">
        <w:rPr>
          <w:rFonts w:ascii="Bookman Old Style" w:hAnsi="Bookman Old Style"/>
          <w:sz w:val="24"/>
          <w:szCs w:val="24"/>
        </w:rPr>
        <w:t xml:space="preserve"> na końcu osłony do zamocowania na przewodzie?</w:t>
      </w:r>
    </w:p>
    <w:p w:rsidR="00A04DFB" w:rsidRPr="00003F4D" w:rsidRDefault="00A04DFB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A04DFB" w:rsidRDefault="00EF70BC" w:rsidP="00003F4D">
      <w:pPr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wyraża zgodę na zaoferowanie wyżej opisanych pokrowców.</w:t>
      </w:r>
    </w:p>
    <w:p w:rsidR="00046DE1" w:rsidRPr="00003F4D" w:rsidRDefault="00046DE1" w:rsidP="00003F4D">
      <w:pPr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CF0BD5" w:rsidRPr="00003F4D" w:rsidRDefault="00CF0BD5" w:rsidP="00B973E4">
      <w:pPr>
        <w:spacing w:after="0" w:line="360" w:lineRule="auto"/>
        <w:ind w:left="57"/>
        <w:jc w:val="center"/>
        <w:rPr>
          <w:rFonts w:ascii="Bookman Old Style" w:hAnsi="Bookman Old Style"/>
          <w:b/>
          <w:sz w:val="24"/>
          <w:szCs w:val="24"/>
        </w:rPr>
      </w:pPr>
      <w:r w:rsidRPr="00003F4D">
        <w:rPr>
          <w:rFonts w:ascii="Bookman Old Style" w:hAnsi="Bookman Old Style"/>
          <w:b/>
          <w:sz w:val="24"/>
          <w:szCs w:val="24"/>
        </w:rPr>
        <w:t>ZESTAW IV</w:t>
      </w:r>
    </w:p>
    <w:p w:rsidR="00CF0BD5" w:rsidRPr="00003F4D" w:rsidRDefault="00CF0BD5" w:rsidP="00003F4D">
      <w:pPr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CF0BD5" w:rsidRPr="00B973E4" w:rsidRDefault="00CF0BD5" w:rsidP="00B973E4">
      <w:pPr>
        <w:spacing w:after="0" w:line="360" w:lineRule="auto"/>
        <w:ind w:left="57"/>
        <w:jc w:val="both"/>
        <w:rPr>
          <w:rFonts w:ascii="Bookman Old Style" w:hAnsi="Bookman Old Style"/>
          <w:b/>
          <w:sz w:val="24"/>
          <w:szCs w:val="24"/>
        </w:rPr>
      </w:pPr>
      <w:r w:rsidRPr="00B973E4">
        <w:rPr>
          <w:rFonts w:ascii="Bookman Old Style" w:hAnsi="Bookman Old Style"/>
          <w:b/>
          <w:sz w:val="24"/>
          <w:szCs w:val="24"/>
        </w:rPr>
        <w:t xml:space="preserve">PAKIET nr  12  </w:t>
      </w:r>
    </w:p>
    <w:p w:rsidR="00CF0BD5" w:rsidRDefault="00CF0BD5" w:rsidP="00B973E4">
      <w:pPr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czepki typu clip pakowane po 200 szt., z przeliczeniem zamawianej ilości tj. 25 op.?</w:t>
      </w:r>
    </w:p>
    <w:p w:rsidR="00046DE1" w:rsidRPr="00003F4D" w:rsidRDefault="00046DE1" w:rsidP="00B973E4">
      <w:pPr>
        <w:pStyle w:val="Akapitzlist"/>
        <w:spacing w:line="360" w:lineRule="auto"/>
        <w:ind w:left="57"/>
        <w:rPr>
          <w:rFonts w:ascii="Bookman Old Style" w:hAnsi="Bookman Old Style" w:cstheme="minorHAnsi"/>
          <w:b/>
          <w:color w:val="0070C0"/>
        </w:rPr>
      </w:pPr>
      <w:r w:rsidRPr="00003F4D">
        <w:rPr>
          <w:rFonts w:ascii="Bookman Old Style" w:hAnsi="Bookman Old Style" w:cstheme="minorHAnsi"/>
          <w:b/>
          <w:color w:val="0070C0"/>
        </w:rPr>
        <w:t>Odpowiedź:</w:t>
      </w:r>
    </w:p>
    <w:p w:rsidR="00046DE1" w:rsidRPr="00003F4D" w:rsidRDefault="00046DE1" w:rsidP="00B973E4">
      <w:pPr>
        <w:spacing w:after="0" w:line="360" w:lineRule="auto"/>
        <w:ind w:left="57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  <w:r w:rsidRPr="00003F4D">
        <w:rPr>
          <w:rFonts w:ascii="Bookman Old Style" w:hAnsi="Bookman Old Style"/>
          <w:sz w:val="24"/>
          <w:szCs w:val="24"/>
        </w:rPr>
        <w:t>.</w:t>
      </w:r>
    </w:p>
    <w:p w:rsidR="00CF0BD5" w:rsidRPr="00B973E4" w:rsidRDefault="00CF0BD5" w:rsidP="00B973E4">
      <w:pPr>
        <w:spacing w:after="0" w:line="360" w:lineRule="auto"/>
        <w:ind w:left="57"/>
        <w:jc w:val="both"/>
        <w:rPr>
          <w:rFonts w:ascii="Bookman Old Style" w:hAnsi="Bookman Old Style"/>
          <w:b/>
          <w:sz w:val="24"/>
          <w:szCs w:val="24"/>
        </w:rPr>
      </w:pPr>
      <w:r w:rsidRPr="00B973E4">
        <w:rPr>
          <w:rFonts w:ascii="Bookman Old Style" w:hAnsi="Bookman Old Style"/>
          <w:b/>
          <w:sz w:val="24"/>
          <w:szCs w:val="24"/>
        </w:rPr>
        <w:t xml:space="preserve">PAKIET nr  13   </w:t>
      </w:r>
    </w:p>
    <w:p w:rsidR="00CF0BD5" w:rsidRPr="00003F4D" w:rsidRDefault="00CF0BD5" w:rsidP="00B973E4">
      <w:pPr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czepki w rozmiarze uniwersalnym obszerne?</w:t>
      </w:r>
    </w:p>
    <w:p w:rsidR="00957B05" w:rsidRPr="00003F4D" w:rsidRDefault="00957B05" w:rsidP="00B973E4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EF70BC" w:rsidRPr="00003F4D" w:rsidRDefault="00EF70BC" w:rsidP="00B973E4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pozostawia zapisy SWZ bez zmian.</w:t>
      </w:r>
    </w:p>
    <w:p w:rsidR="00957B05" w:rsidRPr="00003F4D" w:rsidRDefault="00957B05" w:rsidP="00003F4D">
      <w:pPr>
        <w:spacing w:after="0" w:line="360" w:lineRule="auto"/>
        <w:ind w:left="57"/>
        <w:jc w:val="both"/>
        <w:rPr>
          <w:rFonts w:ascii="Bookman Old Style" w:hAnsi="Bookman Old Style"/>
          <w:b/>
          <w:sz w:val="24"/>
          <w:szCs w:val="24"/>
        </w:rPr>
      </w:pPr>
    </w:p>
    <w:p w:rsidR="00957B05" w:rsidRPr="00003F4D" w:rsidRDefault="00957B05" w:rsidP="00B973E4">
      <w:pPr>
        <w:spacing w:after="0" w:line="360" w:lineRule="auto"/>
        <w:ind w:left="57"/>
        <w:jc w:val="center"/>
        <w:rPr>
          <w:rFonts w:ascii="Bookman Old Style" w:hAnsi="Bookman Old Style"/>
          <w:b/>
          <w:sz w:val="24"/>
          <w:szCs w:val="24"/>
        </w:rPr>
      </w:pPr>
      <w:r w:rsidRPr="00003F4D">
        <w:rPr>
          <w:rFonts w:ascii="Bookman Old Style" w:hAnsi="Bookman Old Style"/>
          <w:b/>
          <w:sz w:val="24"/>
          <w:szCs w:val="24"/>
        </w:rPr>
        <w:t>ZESTAW V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03F4D">
        <w:rPr>
          <w:rFonts w:ascii="Bookman Old Style" w:hAnsi="Bookman Old Style" w:cs="Arial"/>
          <w:b/>
          <w:sz w:val="24"/>
          <w:szCs w:val="24"/>
        </w:rPr>
        <w:t>Pakiet 4:</w:t>
      </w:r>
    </w:p>
    <w:p w:rsidR="00B43153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>Czy zamawiający dopuści fartuch wykonany z włókniny SMMS?</w:t>
      </w:r>
    </w:p>
    <w:p w:rsidR="00B43153" w:rsidRPr="00003F4D" w:rsidRDefault="00B43153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EF70BC" w:rsidRPr="00003F4D" w:rsidRDefault="00EF70B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bCs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Zamawiający dopuszcza </w:t>
      </w:r>
      <w:r w:rsidR="009534DC" w:rsidRPr="00003F4D">
        <w:rPr>
          <w:rFonts w:ascii="Bookman Old Style" w:hAnsi="Bookman Old Style" w:cs="Arial"/>
          <w:b/>
          <w:bCs/>
          <w:color w:val="0070C0"/>
          <w:sz w:val="24"/>
          <w:szCs w:val="24"/>
        </w:rPr>
        <w:t>fartuch wykonany z włókniny SMMS.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03F4D">
        <w:rPr>
          <w:rFonts w:ascii="Bookman Old Style" w:hAnsi="Bookman Old Style" w:cs="Arial"/>
          <w:b/>
          <w:sz w:val="24"/>
          <w:szCs w:val="24"/>
        </w:rPr>
        <w:t>Pakiet 5: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lastRenderedPageBreak/>
        <w:t>1. Proszę o doprecyzowanie czy Zamawiający oczekuje wyrobów spełniających normę EN 13795-1, a więc będących wyrobami medycznymi?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 xml:space="preserve">Zgodnie ze stanowiskiem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URPLWMiPB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wydanym na podstawie rozporządzenia Parlamentu Europejskiego i Rady Unii Europejskiej w sprawie wyrobów medycznych (MDR -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Medical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Device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Regulation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), w którym URPL stwierdza, że wyrobami medycznymi są wyłącznie wyroby sterylne lub przeznaczone do sterylizacji, spełniające normę EN 13795-1. 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>2. Jeżeli Zamawiający nie wymaga wyżej opisanych parametrów, to czy Wykonawca dobrze rozumie, że Zamawiający oczekuje zaoferowania wyrobów higienicznych spełniających wymagania określone dla środków ochrony indywidualnej kategorii I?</w:t>
      </w:r>
    </w:p>
    <w:p w:rsidR="00B43153" w:rsidRPr="00003F4D" w:rsidRDefault="00B43153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EF70BC" w:rsidRPr="00003F4D" w:rsidRDefault="00EF70B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wymaga, aby oferowany produkt był wyrobem medycznym.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03F4D">
        <w:rPr>
          <w:rFonts w:ascii="Bookman Old Style" w:hAnsi="Bookman Old Style" w:cs="Arial"/>
          <w:b/>
          <w:sz w:val="24"/>
          <w:szCs w:val="24"/>
        </w:rPr>
        <w:t>Pakiet 6: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 xml:space="preserve">Czy zamawiający dopuści ochraniacze na buty z wytrzymałej włókniny o gramaturze 57g/m2 i pakowane po 10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szt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w opakowaniu zbiorczym?</w:t>
      </w:r>
    </w:p>
    <w:p w:rsidR="00B43153" w:rsidRPr="00003F4D" w:rsidRDefault="00B43153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9534DC" w:rsidRPr="00003F4D" w:rsidRDefault="009534D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="Arial"/>
          <w:b/>
          <w:bCs/>
          <w:color w:val="0070C0"/>
          <w:sz w:val="24"/>
          <w:szCs w:val="24"/>
        </w:rPr>
        <w:t>Zamawiający dopuści ochraniacze na buty z wytrzymałej włókniny o gramaturze 57g/m2 i pakowane po 10 szt. w opakowaniu zbiorczym.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03F4D">
        <w:rPr>
          <w:rFonts w:ascii="Bookman Old Style" w:hAnsi="Bookman Old Style" w:cs="Arial"/>
          <w:b/>
          <w:sz w:val="24"/>
          <w:szCs w:val="24"/>
        </w:rPr>
        <w:t>Pakiet 6: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>1. Proszę o doprecyzowanie czy Zamawiający oczekuje wyrobów spełniających normę EN 13795-1, a więc będących wyrobami medycznymi?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 xml:space="preserve">Zgodnie ze stanowiskiem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URPLWMiPB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wydanym na podstawie rozporządzenia Parlamentu Europejskiego i Rady Unii Europejskiej w sprawie wyrobów medycznych (MDR -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Medical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Device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Regulation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), w którym URPL stwierdza, że wyrobami medycznymi są wyłącznie wyroby sterylne lub przeznaczone do sterylizacji, spełniające normę EN 13795-1. 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 xml:space="preserve">2. Jeżeli Zamawiający nie wymaga wyżej opisanych parametrów, to czy Wykonawca dobrze rozumie, że Zamawiający oczekuje zaoferowania wyrobów </w:t>
      </w:r>
      <w:r w:rsidRPr="00003F4D">
        <w:rPr>
          <w:rFonts w:ascii="Bookman Old Style" w:hAnsi="Bookman Old Style" w:cs="Arial"/>
          <w:bCs/>
          <w:sz w:val="24"/>
          <w:szCs w:val="24"/>
        </w:rPr>
        <w:lastRenderedPageBreak/>
        <w:t>higienicznych spełniających wymagania określone dla środków ochrony indywidualnej kategorii I?</w:t>
      </w:r>
    </w:p>
    <w:p w:rsidR="00B43153" w:rsidRPr="00003F4D" w:rsidRDefault="00B43153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F1195C" w:rsidRPr="00003F4D" w:rsidRDefault="00F1195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wymaga, aby oferowany produkt był wyrobem medycznym.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03F4D">
        <w:rPr>
          <w:rFonts w:ascii="Bookman Old Style" w:hAnsi="Bookman Old Style" w:cs="Arial"/>
          <w:b/>
          <w:sz w:val="24"/>
          <w:szCs w:val="24"/>
        </w:rPr>
        <w:t>Pakiet 9: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>1. Proszę o doprecyzowanie czy Zamawiający oczekuje wyrobów spełniających normę EN 13795-1, a więc będących wyrobami medycznymi?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 xml:space="preserve">Zgodnie ze stanowiskiem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URPLWMiPB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wydanym na podstawie rozporządzenia Parlamentu Europejskiego i Rady Unii Europejskiej w sprawie wyrobów medycznych (MDR -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Medical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Device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Regulation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), w którym URPL stwierdza, że wyrobami medycznymi są wyłącznie wyroby sterylne lub przeznaczone do sterylizacji, spełniające normę EN 13795-1. 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>2. Jeżeli Zamawiający nie wymaga wyżej opisanych parametrów, to czy Wykonawca dobrze rozumie, że Zamawiający oczekuje zaoferowania wyrobów higienicznych spełniających wymagania określone dla środków ochrony indywidualnej kategorii I?</w:t>
      </w:r>
    </w:p>
    <w:p w:rsidR="00F1195C" w:rsidRPr="00003F4D" w:rsidRDefault="00F1195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F1195C" w:rsidRPr="00003F4D" w:rsidRDefault="00F1195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wymaga, aby oferowany produkt był wyrobem medycznym.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03F4D">
        <w:rPr>
          <w:rFonts w:ascii="Bookman Old Style" w:hAnsi="Bookman Old Style" w:cs="Arial"/>
          <w:b/>
          <w:sz w:val="24"/>
          <w:szCs w:val="24"/>
        </w:rPr>
        <w:t>Pakiet 12: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>1. Proszę o doprecyzowanie czy Zamawiający oczekuje wyrobów spełniających normę EN 13795-1, a więc będących wyrobami medycznymi?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 xml:space="preserve">Zgodnie ze stanowiskiem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URPLWMiPB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wydanym na podstawie rozporządzenia Parlamentu Europejskiego i Rady Unii Europejskiej w sprawie wyrobów medycznych (MDR -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Medical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Device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Arial"/>
          <w:bCs/>
          <w:sz w:val="24"/>
          <w:szCs w:val="24"/>
        </w:rPr>
        <w:t>Regulation</w:t>
      </w:r>
      <w:proofErr w:type="spellEnd"/>
      <w:r w:rsidRPr="00003F4D">
        <w:rPr>
          <w:rFonts w:ascii="Bookman Old Style" w:hAnsi="Bookman Old Style" w:cs="Arial"/>
          <w:bCs/>
          <w:sz w:val="24"/>
          <w:szCs w:val="24"/>
        </w:rPr>
        <w:t xml:space="preserve">), w którym URPL stwierdza, że wyrobami medycznymi są wyłącznie wyroby sterylne lub przeznaczone do sterylizacji, spełniające normę EN 13795-1. 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 xml:space="preserve">2. Jeżeli Zamawiający nie wymaga wyżej opisanych parametrów, to czy Wykonawca dobrze rozumie, że Zamawiający oczekuje zaoferowania wyrobów </w:t>
      </w:r>
      <w:r w:rsidRPr="00003F4D">
        <w:rPr>
          <w:rFonts w:ascii="Bookman Old Style" w:hAnsi="Bookman Old Style" w:cs="Arial"/>
          <w:bCs/>
          <w:sz w:val="24"/>
          <w:szCs w:val="24"/>
        </w:rPr>
        <w:lastRenderedPageBreak/>
        <w:t>higienicznych spełniających wymagania określone dla środków ochrony indywidualnej kategorii I?</w:t>
      </w:r>
    </w:p>
    <w:p w:rsidR="00F1195C" w:rsidRPr="00003F4D" w:rsidRDefault="00F1195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F1195C" w:rsidRPr="00003F4D" w:rsidRDefault="00F1195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wymaga, aby oferowany produkt był wyrobem medycznym.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03F4D">
        <w:rPr>
          <w:rFonts w:ascii="Bookman Old Style" w:hAnsi="Bookman Old Style" w:cs="Arial"/>
          <w:b/>
          <w:sz w:val="24"/>
          <w:szCs w:val="24"/>
        </w:rPr>
        <w:t>Pakiet 13:</w:t>
      </w:r>
    </w:p>
    <w:p w:rsidR="00957B05" w:rsidRPr="00003F4D" w:rsidRDefault="00957B05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="Arial"/>
          <w:bCs/>
          <w:sz w:val="24"/>
          <w:szCs w:val="24"/>
        </w:rPr>
        <w:t>Czy zamawiający dopuści czepek chirurgiczny męski o kroju furażerki wykonanej w włókniny polipropylenowej.</w:t>
      </w:r>
    </w:p>
    <w:p w:rsidR="00B43153" w:rsidRPr="00003F4D" w:rsidRDefault="00B43153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F1195C" w:rsidRPr="00003F4D" w:rsidRDefault="00F1195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pozostawia zapisy SWZ bez zmian.</w:t>
      </w:r>
    </w:p>
    <w:p w:rsidR="00957B05" w:rsidRPr="00003F4D" w:rsidRDefault="00957B05" w:rsidP="00003F4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-BoldMT"/>
          <w:b/>
          <w:bCs/>
          <w:sz w:val="24"/>
          <w:szCs w:val="24"/>
        </w:rPr>
      </w:pPr>
      <w:r w:rsidRPr="00003F4D">
        <w:rPr>
          <w:rFonts w:ascii="Bookman Old Style" w:hAnsi="Bookman Old Style" w:cs="Arial-BoldMT"/>
          <w:b/>
          <w:bCs/>
          <w:sz w:val="24"/>
          <w:szCs w:val="24"/>
        </w:rPr>
        <w:t>Pakiet 13:</w:t>
      </w:r>
    </w:p>
    <w:p w:rsidR="00957B05" w:rsidRPr="00003F4D" w:rsidRDefault="00957B05" w:rsidP="00003F4D">
      <w:pPr>
        <w:spacing w:after="0" w:line="360" w:lineRule="auto"/>
        <w:jc w:val="both"/>
        <w:rPr>
          <w:rFonts w:ascii="Bookman Old Style" w:hAnsi="Bookman Old Style" w:cs="Tahoma"/>
          <w:bCs/>
          <w:sz w:val="24"/>
          <w:szCs w:val="24"/>
        </w:rPr>
      </w:pPr>
      <w:r w:rsidRPr="00003F4D">
        <w:rPr>
          <w:rFonts w:ascii="Bookman Old Style" w:hAnsi="Bookman Old Style" w:cs="Tahoma"/>
          <w:bCs/>
          <w:sz w:val="24"/>
          <w:szCs w:val="24"/>
        </w:rPr>
        <w:t>1. Proszę o doprecyzowanie czy Zamawiający oczekuje wyrobów spełniających normę EN 13795-1, a więc będących wyrobami medycznymi?</w:t>
      </w:r>
    </w:p>
    <w:p w:rsidR="00957B05" w:rsidRPr="00003F4D" w:rsidRDefault="00957B05" w:rsidP="00003F4D">
      <w:pPr>
        <w:spacing w:after="0" w:line="360" w:lineRule="auto"/>
        <w:jc w:val="both"/>
        <w:rPr>
          <w:rFonts w:ascii="Bookman Old Style" w:hAnsi="Bookman Old Style" w:cs="Tahoma"/>
          <w:bCs/>
          <w:sz w:val="24"/>
          <w:szCs w:val="24"/>
        </w:rPr>
      </w:pPr>
      <w:r w:rsidRPr="00003F4D">
        <w:rPr>
          <w:rFonts w:ascii="Bookman Old Style" w:hAnsi="Bookman Old Style" w:cs="Tahoma"/>
          <w:bCs/>
          <w:sz w:val="24"/>
          <w:szCs w:val="24"/>
        </w:rPr>
        <w:t xml:space="preserve">Zgodnie ze stanowiskiem </w:t>
      </w:r>
      <w:proofErr w:type="spellStart"/>
      <w:r w:rsidRPr="00003F4D">
        <w:rPr>
          <w:rFonts w:ascii="Bookman Old Style" w:hAnsi="Bookman Old Style" w:cs="Tahoma"/>
          <w:bCs/>
          <w:sz w:val="24"/>
          <w:szCs w:val="24"/>
        </w:rPr>
        <w:t>URPLWMiPB</w:t>
      </w:r>
      <w:proofErr w:type="spellEnd"/>
      <w:r w:rsidRPr="00003F4D">
        <w:rPr>
          <w:rFonts w:ascii="Bookman Old Style" w:hAnsi="Bookman Old Style" w:cs="Tahoma"/>
          <w:bCs/>
          <w:sz w:val="24"/>
          <w:szCs w:val="24"/>
        </w:rPr>
        <w:t xml:space="preserve"> wydanym na podstawie rozporządzenia Parlamentu Europejskiego i Rady Unii Europejskiej w sprawie wyrobów medycznych (MDR - </w:t>
      </w:r>
      <w:proofErr w:type="spellStart"/>
      <w:r w:rsidRPr="00003F4D">
        <w:rPr>
          <w:rFonts w:ascii="Bookman Old Style" w:hAnsi="Bookman Old Style" w:cs="Tahoma"/>
          <w:bCs/>
          <w:sz w:val="24"/>
          <w:szCs w:val="24"/>
        </w:rPr>
        <w:t>Medical</w:t>
      </w:r>
      <w:proofErr w:type="spellEnd"/>
      <w:r w:rsidRPr="00003F4D">
        <w:rPr>
          <w:rFonts w:ascii="Bookman Old Style" w:hAnsi="Bookman Old Style" w:cs="Tahoma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Tahoma"/>
          <w:bCs/>
          <w:sz w:val="24"/>
          <w:szCs w:val="24"/>
        </w:rPr>
        <w:t>Device</w:t>
      </w:r>
      <w:proofErr w:type="spellEnd"/>
      <w:r w:rsidRPr="00003F4D">
        <w:rPr>
          <w:rFonts w:ascii="Bookman Old Style" w:hAnsi="Bookman Old Style" w:cs="Tahoma"/>
          <w:bCs/>
          <w:sz w:val="24"/>
          <w:szCs w:val="24"/>
        </w:rPr>
        <w:t xml:space="preserve"> </w:t>
      </w:r>
      <w:proofErr w:type="spellStart"/>
      <w:r w:rsidRPr="00003F4D">
        <w:rPr>
          <w:rFonts w:ascii="Bookman Old Style" w:hAnsi="Bookman Old Style" w:cs="Tahoma"/>
          <w:bCs/>
          <w:sz w:val="24"/>
          <w:szCs w:val="24"/>
        </w:rPr>
        <w:t>Regulation</w:t>
      </w:r>
      <w:proofErr w:type="spellEnd"/>
      <w:r w:rsidRPr="00003F4D">
        <w:rPr>
          <w:rFonts w:ascii="Bookman Old Style" w:hAnsi="Bookman Old Style" w:cs="Tahoma"/>
          <w:bCs/>
          <w:sz w:val="24"/>
          <w:szCs w:val="24"/>
        </w:rPr>
        <w:t xml:space="preserve">), w którym URPL stwierdza, że wyrobami medycznymi są wyłącznie wyroby sterylne lub przeznaczone do sterylizacji, spełniające normę EN 13795-1. </w:t>
      </w:r>
    </w:p>
    <w:p w:rsidR="00957B05" w:rsidRPr="00003F4D" w:rsidRDefault="00957B05" w:rsidP="00003F4D">
      <w:pPr>
        <w:spacing w:after="0" w:line="360" w:lineRule="auto"/>
        <w:jc w:val="both"/>
        <w:rPr>
          <w:rFonts w:ascii="Bookman Old Style" w:hAnsi="Bookman Old Style" w:cs="Tahoma"/>
          <w:bCs/>
          <w:sz w:val="24"/>
          <w:szCs w:val="24"/>
        </w:rPr>
      </w:pPr>
      <w:r w:rsidRPr="00003F4D">
        <w:rPr>
          <w:rFonts w:ascii="Bookman Old Style" w:hAnsi="Bookman Old Style" w:cs="Tahoma"/>
          <w:bCs/>
          <w:sz w:val="24"/>
          <w:szCs w:val="24"/>
        </w:rPr>
        <w:t>2. Jeżeli Zamawiający nie wymaga wyżej opisanych parametrów, to czy Wykonawca dobrze rozumie, że Zamawiający oczekuje zaoferowania wyrobów higienicznych spełniających wymagania określone dla środków ochrony indywidualnej kategorii I?</w:t>
      </w:r>
    </w:p>
    <w:p w:rsidR="00F1195C" w:rsidRPr="00003F4D" w:rsidRDefault="00F1195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F1195C" w:rsidRPr="00003F4D" w:rsidRDefault="00F1195C" w:rsidP="00003F4D">
      <w:pPr>
        <w:shd w:val="clear" w:color="auto" w:fill="FFFFFF"/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wymaga, aby oferowany produkt był wyrobem medycznym.</w:t>
      </w:r>
    </w:p>
    <w:p w:rsidR="00F363AE" w:rsidRPr="00003F4D" w:rsidRDefault="00F363AE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F363AE" w:rsidRPr="00003F4D" w:rsidRDefault="00F363AE" w:rsidP="00003F4D">
      <w:pPr>
        <w:spacing w:after="0" w:line="360" w:lineRule="auto"/>
        <w:ind w:left="57"/>
        <w:jc w:val="center"/>
        <w:rPr>
          <w:rFonts w:ascii="Bookman Old Style" w:hAnsi="Bookman Old Style"/>
          <w:b/>
          <w:sz w:val="24"/>
          <w:szCs w:val="24"/>
        </w:rPr>
      </w:pPr>
      <w:r w:rsidRPr="00003F4D">
        <w:rPr>
          <w:rFonts w:ascii="Bookman Old Style" w:hAnsi="Bookman Old Style"/>
          <w:b/>
          <w:sz w:val="24"/>
          <w:szCs w:val="24"/>
        </w:rPr>
        <w:t>ZESTAW VI</w:t>
      </w:r>
    </w:p>
    <w:p w:rsidR="00F363AE" w:rsidRPr="00003F4D" w:rsidRDefault="00F363AE" w:rsidP="00003F4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03F4D">
        <w:rPr>
          <w:rFonts w:ascii="Bookman Old Style" w:hAnsi="Bookman Old Style"/>
          <w:b/>
          <w:sz w:val="24"/>
          <w:szCs w:val="24"/>
          <w:u w:val="single"/>
        </w:rPr>
        <w:t>PRZEDMIOT  ZAMÓWIENIA</w:t>
      </w:r>
    </w:p>
    <w:p w:rsidR="00F363AE" w:rsidRPr="00003F4D" w:rsidRDefault="00F363AE" w:rsidP="00003F4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03F4D">
        <w:rPr>
          <w:rFonts w:ascii="Bookman Old Style" w:hAnsi="Bookman Old Style"/>
          <w:b/>
          <w:sz w:val="24"/>
          <w:szCs w:val="24"/>
          <w:u w:val="single"/>
        </w:rPr>
        <w:t>Pakiet nr 3</w:t>
      </w:r>
    </w:p>
    <w:p w:rsidR="00F363AE" w:rsidRPr="00003F4D" w:rsidRDefault="00F363AE" w:rsidP="00003F4D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03F4D">
        <w:rPr>
          <w:rFonts w:ascii="Bookman Old Style" w:hAnsi="Bookman Old Style"/>
          <w:b/>
          <w:sz w:val="24"/>
          <w:szCs w:val="24"/>
        </w:rPr>
        <w:t>Pozycja 1 -</w:t>
      </w:r>
      <w:r w:rsidRPr="00003F4D">
        <w:rPr>
          <w:rFonts w:ascii="Bookman Old Style" w:hAnsi="Bookman Old Style"/>
          <w:bCs/>
          <w:sz w:val="24"/>
          <w:szCs w:val="24"/>
        </w:rPr>
        <w:t xml:space="preserve"> czy Zamawiający dopuści możliwość zaoferowania sterylną osłonę na stolik </w:t>
      </w:r>
      <w:proofErr w:type="spellStart"/>
      <w:r w:rsidRPr="00003F4D">
        <w:rPr>
          <w:rFonts w:ascii="Bookman Old Style" w:hAnsi="Bookman Old Style"/>
          <w:bCs/>
          <w:sz w:val="24"/>
          <w:szCs w:val="24"/>
        </w:rPr>
        <w:t>Mayo</w:t>
      </w:r>
      <w:proofErr w:type="spellEnd"/>
      <w:r w:rsidRPr="00003F4D">
        <w:rPr>
          <w:rFonts w:ascii="Bookman Old Style" w:hAnsi="Bookman Old Style"/>
          <w:bCs/>
          <w:sz w:val="24"/>
          <w:szCs w:val="24"/>
        </w:rPr>
        <w:t xml:space="preserve"> o wymiarach 80 x 145cm, wykonana z mocnej </w:t>
      </w:r>
      <w:r w:rsidRPr="00003F4D">
        <w:rPr>
          <w:rFonts w:ascii="Bookman Old Style" w:hAnsi="Bookman Old Style"/>
          <w:bCs/>
          <w:sz w:val="24"/>
          <w:szCs w:val="24"/>
        </w:rPr>
        <w:lastRenderedPageBreak/>
        <w:t xml:space="preserve">nieprzemakalnej, piaskowanej folii polietylenowej – kolor </w:t>
      </w:r>
      <w:proofErr w:type="spellStart"/>
      <w:r w:rsidRPr="00003F4D">
        <w:rPr>
          <w:rFonts w:ascii="Bookman Old Style" w:hAnsi="Bookman Old Style"/>
          <w:bCs/>
          <w:sz w:val="24"/>
          <w:szCs w:val="24"/>
        </w:rPr>
        <w:t>aqua</w:t>
      </w:r>
      <w:proofErr w:type="spellEnd"/>
      <w:r w:rsidRPr="00003F4D">
        <w:rPr>
          <w:rFonts w:ascii="Bookman Old Style" w:hAnsi="Bookman Old Style"/>
          <w:bCs/>
          <w:sz w:val="24"/>
          <w:szCs w:val="24"/>
        </w:rPr>
        <w:t xml:space="preserve">  z warstwą ochronną i dużym wywinięciem co ułatwia czyste nakrycie stolika, parametry techniczne: osłona na stolik </w:t>
      </w:r>
      <w:proofErr w:type="spellStart"/>
      <w:r w:rsidRPr="00003F4D">
        <w:rPr>
          <w:rFonts w:ascii="Bookman Old Style" w:hAnsi="Bookman Old Style"/>
          <w:bCs/>
          <w:sz w:val="24"/>
          <w:szCs w:val="24"/>
        </w:rPr>
        <w:t>Mayo</w:t>
      </w:r>
      <w:proofErr w:type="spellEnd"/>
      <w:r w:rsidRPr="00003F4D">
        <w:rPr>
          <w:rFonts w:ascii="Bookman Old Style" w:hAnsi="Bookman Old Style"/>
          <w:bCs/>
          <w:sz w:val="24"/>
          <w:szCs w:val="24"/>
        </w:rPr>
        <w:t xml:space="preserve"> - Folia PE o grubości 60µm, warstwa chłonna laminat dwuwarstwowy o gramaturze min. 85g/</w:t>
      </w:r>
      <w:proofErr w:type="spellStart"/>
      <w:r w:rsidRPr="00003F4D">
        <w:rPr>
          <w:rFonts w:ascii="Bookman Old Style" w:hAnsi="Bookman Old Style"/>
          <w:bCs/>
          <w:sz w:val="24"/>
          <w:szCs w:val="24"/>
        </w:rPr>
        <w:t>m²</w:t>
      </w:r>
      <w:proofErr w:type="spellEnd"/>
      <w:r w:rsidRPr="00003F4D">
        <w:rPr>
          <w:rFonts w:ascii="Bookman Old Style" w:hAnsi="Bookman Old Style"/>
          <w:bCs/>
          <w:sz w:val="24"/>
          <w:szCs w:val="24"/>
        </w:rPr>
        <w:t>.  Wytrzymałość na rozerwanie/ rozdarcie min. 185kPa w strefie wzmocnionej?</w:t>
      </w:r>
    </w:p>
    <w:p w:rsidR="00F363AE" w:rsidRPr="00003F4D" w:rsidRDefault="00F363AE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F363AE" w:rsidRPr="00003F4D" w:rsidRDefault="00F1195C" w:rsidP="00003F4D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dopuszcza produkt z wyżej opisanymi parametrami.</w:t>
      </w:r>
    </w:p>
    <w:p w:rsidR="00F363AE" w:rsidRPr="00003F4D" w:rsidRDefault="00F363AE" w:rsidP="00003F4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03F4D">
        <w:rPr>
          <w:rFonts w:ascii="Bookman Old Style" w:hAnsi="Bookman Old Style"/>
          <w:b/>
          <w:sz w:val="24"/>
          <w:szCs w:val="24"/>
          <w:u w:val="single"/>
        </w:rPr>
        <w:t>Pakiet nr 3</w:t>
      </w:r>
    </w:p>
    <w:p w:rsidR="00F363AE" w:rsidRPr="00003F4D" w:rsidRDefault="00F363AE" w:rsidP="00003F4D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03F4D">
        <w:rPr>
          <w:rFonts w:ascii="Bookman Old Style" w:hAnsi="Bookman Old Style"/>
          <w:b/>
          <w:sz w:val="24"/>
          <w:szCs w:val="24"/>
        </w:rPr>
        <w:t>Pozycja 2 -</w:t>
      </w:r>
      <w:r w:rsidRPr="00003F4D">
        <w:rPr>
          <w:rFonts w:ascii="Bookman Old Style" w:hAnsi="Bookman Old Style"/>
          <w:bCs/>
          <w:sz w:val="24"/>
          <w:szCs w:val="24"/>
        </w:rPr>
        <w:t xml:space="preserve"> czy Zamawiający dopuści możliwość zaoferowania sterylny pokrowiec na przewody 13x250cm wykonany z mocnej, przezroczystej folii PE z prostą końcówką, złożony teleskopowo z 1 taśmą samoprzylepną do zamocowania?</w:t>
      </w:r>
    </w:p>
    <w:p w:rsidR="00F1195C" w:rsidRPr="00003F4D" w:rsidRDefault="00F1195C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F1195C" w:rsidRPr="00003F4D" w:rsidRDefault="00F1195C" w:rsidP="00003F4D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dopuszcza produkt z wyżej opisanymi parametrami.</w:t>
      </w:r>
    </w:p>
    <w:p w:rsidR="00804771" w:rsidRPr="00003F4D" w:rsidRDefault="00804771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04771" w:rsidRDefault="00804771" w:rsidP="00B973E4">
      <w:pPr>
        <w:spacing w:after="0" w:line="36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003F4D">
        <w:rPr>
          <w:rFonts w:ascii="Bookman Old Style" w:hAnsi="Bookman Old Style" w:cstheme="minorHAnsi"/>
          <w:b/>
          <w:sz w:val="24"/>
          <w:szCs w:val="24"/>
        </w:rPr>
        <w:t>ZESTAW VII</w:t>
      </w:r>
    </w:p>
    <w:p w:rsidR="00046DE1" w:rsidRPr="00003F4D" w:rsidRDefault="00046DE1" w:rsidP="00003F4D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804771" w:rsidRPr="00003F4D" w:rsidRDefault="00804771" w:rsidP="00003F4D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 w:cstheme="minorHAnsi"/>
          <w:sz w:val="24"/>
          <w:szCs w:val="24"/>
        </w:rPr>
        <w:t>W związku z prowadzonym postępowaniem zwracamy się do Zamawiającego o sprecyzowanie przedmiotu zamówienia i wyjaśnienia:</w:t>
      </w:r>
    </w:p>
    <w:p w:rsidR="00804771" w:rsidRPr="00003F4D" w:rsidRDefault="00804771" w:rsidP="00003F4D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 w:cstheme="minorHAnsi"/>
          <w:sz w:val="24"/>
          <w:szCs w:val="24"/>
        </w:rPr>
        <w:t>Pakiet 5, poz. 1</w:t>
      </w:r>
    </w:p>
    <w:p w:rsidR="00804771" w:rsidRPr="00003F4D" w:rsidRDefault="00804771" w:rsidP="00003F4D">
      <w:pPr>
        <w:numPr>
          <w:ilvl w:val="0"/>
          <w:numId w:val="44"/>
        </w:numPr>
        <w:suppressAutoHyphens/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Style w:val="Uwydatnienie"/>
          <w:rFonts w:ascii="Bookman Old Style" w:hAnsi="Bookman Old Style"/>
          <w:i w:val="0"/>
          <w:sz w:val="24"/>
          <w:szCs w:val="24"/>
        </w:rPr>
        <w:t>Czy zamawiający dopuści rozmiar uniwersalny, o wymiarach:</w:t>
      </w:r>
    </w:p>
    <w:p w:rsidR="00804771" w:rsidRPr="00003F4D" w:rsidRDefault="00804771" w:rsidP="00003F4D">
      <w:pPr>
        <w:numPr>
          <w:ilvl w:val="1"/>
          <w:numId w:val="44"/>
        </w:numPr>
        <w:suppressAutoHyphens/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Style w:val="Uwydatnienie"/>
          <w:rFonts w:ascii="Bookman Old Style" w:hAnsi="Bookman Old Style"/>
          <w:i w:val="0"/>
          <w:sz w:val="24"/>
          <w:szCs w:val="24"/>
        </w:rPr>
        <w:t>Mankiet 5 cm</w:t>
      </w:r>
    </w:p>
    <w:p w:rsidR="00804771" w:rsidRPr="00003F4D" w:rsidRDefault="00804771" w:rsidP="00003F4D">
      <w:pPr>
        <w:numPr>
          <w:ilvl w:val="1"/>
          <w:numId w:val="44"/>
        </w:numPr>
        <w:suppressAutoHyphens/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Style w:val="Uwydatnienie"/>
          <w:rFonts w:ascii="Bookman Old Style" w:hAnsi="Bookman Old Style"/>
          <w:i w:val="0"/>
          <w:sz w:val="24"/>
          <w:szCs w:val="24"/>
        </w:rPr>
        <w:t>Długość całkowita 110 cm (+/- 2 cm)</w:t>
      </w:r>
    </w:p>
    <w:p w:rsidR="00804771" w:rsidRPr="00003F4D" w:rsidRDefault="00804771" w:rsidP="00003F4D">
      <w:pPr>
        <w:numPr>
          <w:ilvl w:val="1"/>
          <w:numId w:val="44"/>
        </w:numPr>
        <w:suppressAutoHyphens/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Style w:val="Uwydatnienie"/>
          <w:rFonts w:ascii="Bookman Old Style" w:hAnsi="Bookman Old Style"/>
          <w:i w:val="0"/>
          <w:sz w:val="24"/>
          <w:szCs w:val="24"/>
        </w:rPr>
        <w:t>Szerokość w pasie ok. 70 cm x 2 mierzone na płasko</w:t>
      </w:r>
    </w:p>
    <w:p w:rsidR="00804771" w:rsidRPr="00003F4D" w:rsidRDefault="00804771" w:rsidP="00003F4D">
      <w:pPr>
        <w:numPr>
          <w:ilvl w:val="1"/>
          <w:numId w:val="44"/>
        </w:numPr>
        <w:suppressAutoHyphens/>
        <w:autoSpaceDN w:val="0"/>
        <w:spacing w:after="0" w:line="360" w:lineRule="auto"/>
        <w:jc w:val="both"/>
        <w:rPr>
          <w:rStyle w:val="Uwydatnienie"/>
          <w:rFonts w:ascii="Bookman Old Style" w:hAnsi="Bookman Old Style"/>
          <w:i w:val="0"/>
          <w:iCs w:val="0"/>
          <w:sz w:val="24"/>
          <w:szCs w:val="24"/>
        </w:rPr>
      </w:pPr>
      <w:r w:rsidRPr="00003F4D">
        <w:rPr>
          <w:rStyle w:val="Uwydatnienie"/>
          <w:rFonts w:ascii="Bookman Old Style" w:hAnsi="Bookman Old Style"/>
          <w:i w:val="0"/>
          <w:sz w:val="24"/>
          <w:szCs w:val="24"/>
        </w:rPr>
        <w:t>Długość troków – w pasie 2 x po ok. 100 cm, przy szyi 2 x po ok. 35-38 cm</w:t>
      </w:r>
    </w:p>
    <w:p w:rsidR="00F1195C" w:rsidRPr="00003F4D" w:rsidRDefault="00F1195C" w:rsidP="00003F4D">
      <w:pPr>
        <w:pStyle w:val="Akapitzlist"/>
        <w:spacing w:line="360" w:lineRule="auto"/>
        <w:rPr>
          <w:rFonts w:ascii="Bookman Old Style" w:hAnsi="Bookman Old Style" w:cstheme="minorHAnsi"/>
          <w:b/>
          <w:color w:val="0070C0"/>
        </w:rPr>
      </w:pPr>
      <w:r w:rsidRPr="00003F4D">
        <w:rPr>
          <w:rFonts w:ascii="Bookman Old Style" w:hAnsi="Bookman Old Style" w:cstheme="minorHAnsi"/>
          <w:b/>
          <w:color w:val="0070C0"/>
        </w:rPr>
        <w:t>Odpowiedź:</w:t>
      </w:r>
    </w:p>
    <w:p w:rsidR="00F1195C" w:rsidRPr="00003F4D" w:rsidRDefault="00F1195C" w:rsidP="00003F4D">
      <w:pPr>
        <w:pStyle w:val="Akapitzlist"/>
        <w:spacing w:line="360" w:lineRule="auto"/>
        <w:rPr>
          <w:rFonts w:ascii="Bookman Old Style" w:hAnsi="Bookman Old Style"/>
        </w:rPr>
      </w:pPr>
      <w:r w:rsidRPr="00003F4D">
        <w:rPr>
          <w:rFonts w:ascii="Bookman Old Style" w:hAnsi="Bookman Old Style" w:cstheme="minorHAnsi"/>
          <w:b/>
          <w:color w:val="0070C0"/>
        </w:rPr>
        <w:t>Zamawiający pozostawia zapisy SWZ bez zmian.</w:t>
      </w: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</w:p>
    <w:p w:rsidR="00804771" w:rsidRPr="00003F4D" w:rsidRDefault="00804771" w:rsidP="00003F4D">
      <w:pPr>
        <w:numPr>
          <w:ilvl w:val="0"/>
          <w:numId w:val="44"/>
        </w:numPr>
        <w:suppressAutoHyphens/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Style w:val="Uwydatnienie"/>
          <w:rFonts w:ascii="Bookman Old Style" w:hAnsi="Bookman Old Style"/>
          <w:i w:val="0"/>
          <w:sz w:val="24"/>
          <w:szCs w:val="24"/>
        </w:rPr>
        <w:t>Czy zamawiający dopuści wycenę za najmniejsze opakowanie handlowe 10 szt. z przeliczeniem ilości i zaokrągleniem w górę do pełnych opakowań?</w:t>
      </w:r>
    </w:p>
    <w:p w:rsidR="00804771" w:rsidRPr="00003F4D" w:rsidRDefault="00804771" w:rsidP="00003F4D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  <w:r w:rsidRPr="00003F4D">
        <w:rPr>
          <w:rFonts w:ascii="Bookman Old Style" w:hAnsi="Bookman Old Style" w:cstheme="minorHAnsi"/>
          <w:b/>
          <w:color w:val="0070C0"/>
        </w:rPr>
        <w:t>Odpowiedź:</w:t>
      </w:r>
    </w:p>
    <w:p w:rsidR="000B6B12" w:rsidRPr="00003F4D" w:rsidRDefault="000B6B12" w:rsidP="00003F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</w:t>
      </w:r>
      <w:r w:rsidR="00621973" w:rsidRPr="00003F4D">
        <w:rPr>
          <w:rFonts w:ascii="Bookman Old Style" w:hAnsi="Bookman Old Style"/>
          <w:b/>
          <w:color w:val="0070C0"/>
          <w:sz w:val="24"/>
          <w:szCs w:val="24"/>
        </w:rPr>
        <w:t>by ilość wyrobu była zgodna z S</w:t>
      </w:r>
      <w:r w:rsidRPr="00003F4D">
        <w:rPr>
          <w:rFonts w:ascii="Bookman Old Style" w:hAnsi="Bookman Old Style"/>
          <w:b/>
          <w:color w:val="0070C0"/>
          <w:sz w:val="24"/>
          <w:szCs w:val="24"/>
        </w:rPr>
        <w:t>WZ, przeliczając ilości opakowań do dwóch miejsc po przecinku</w:t>
      </w:r>
      <w:r w:rsidRPr="00003F4D">
        <w:rPr>
          <w:rFonts w:ascii="Bookman Old Style" w:hAnsi="Bookman Old Style"/>
          <w:sz w:val="24"/>
          <w:szCs w:val="24"/>
        </w:rPr>
        <w:t>.</w:t>
      </w: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 w:cstheme="minorHAnsi"/>
          <w:sz w:val="24"/>
          <w:szCs w:val="24"/>
        </w:rPr>
        <w:t>Pakiet 10, poz. 1</w:t>
      </w:r>
    </w:p>
    <w:p w:rsidR="00804771" w:rsidRPr="00003F4D" w:rsidRDefault="00804771" w:rsidP="00003F4D">
      <w:pPr>
        <w:numPr>
          <w:ilvl w:val="0"/>
          <w:numId w:val="44"/>
        </w:numPr>
        <w:suppressAutoHyphens/>
        <w:autoSpaceDN w:val="0"/>
        <w:spacing w:after="0" w:line="360" w:lineRule="auto"/>
        <w:jc w:val="both"/>
        <w:rPr>
          <w:rStyle w:val="Uwydatnienie"/>
          <w:rFonts w:ascii="Bookman Old Style" w:hAnsi="Bookman Old Style"/>
          <w:i w:val="0"/>
          <w:iCs w:val="0"/>
          <w:sz w:val="24"/>
          <w:szCs w:val="24"/>
        </w:rPr>
      </w:pPr>
      <w:r w:rsidRPr="00003F4D">
        <w:rPr>
          <w:rStyle w:val="Uwydatnienie"/>
          <w:rFonts w:ascii="Bookman Old Style" w:hAnsi="Bookman Old Style"/>
          <w:i w:val="0"/>
          <w:sz w:val="24"/>
          <w:szCs w:val="24"/>
        </w:rPr>
        <w:t>Czy zamawiający dopuści wycenę za najmniejsze opakowanie handlowe 50 szt. z przeliczeniem ilości i zaokrągleniem w górę do pełnych opakowań?</w:t>
      </w:r>
    </w:p>
    <w:p w:rsidR="00621973" w:rsidRPr="00003F4D" w:rsidRDefault="00621973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804771" w:rsidRPr="00003F4D" w:rsidRDefault="00621973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 w:cstheme="minorHAnsi"/>
          <w:sz w:val="24"/>
          <w:szCs w:val="24"/>
        </w:rPr>
        <w:t>Pakiet 11, poz. 3-4</w:t>
      </w:r>
    </w:p>
    <w:p w:rsidR="00804771" w:rsidRPr="00003F4D" w:rsidRDefault="00804771" w:rsidP="00003F4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  <w:lang w:eastAsia="pl-PL"/>
        </w:rPr>
        <w:t xml:space="preserve">Czy zamawiający wydzieli poz.3-4 </w:t>
      </w:r>
      <w:r w:rsidRPr="00003F4D">
        <w:rPr>
          <w:rFonts w:ascii="Bookman Old Style" w:hAnsi="Bookman Old Style"/>
          <w:sz w:val="24"/>
          <w:szCs w:val="24"/>
        </w:rPr>
        <w:t xml:space="preserve">do osobnego pakietu, takie rozwiązanie pozwoli na złożenie konkurencyjnej oferty. </w:t>
      </w:r>
      <w:r w:rsidRPr="00003F4D">
        <w:rPr>
          <w:rFonts w:ascii="Bookman Old Style" w:hAnsi="Bookman Old Style" w:cs="Arial"/>
          <w:sz w:val="24"/>
          <w:szCs w:val="24"/>
        </w:rPr>
        <w:t>Racjonalne wydatkowanie publicznych pieniędzy jest dla Zamawiającego priorytetem, a podział pakietu to umożliwia.  Złożenie ofert przez różne firmy pozwoli Zamawiającemu na dokonanie wyboru oferty zgodnej z zapisami SIWZ oraz zasadami uczciwej konkurencji w myśl ustawy PZP, gdyż większa liczba oferentów stwarza większe możliwości wyboru.</w:t>
      </w:r>
    </w:p>
    <w:p w:rsidR="00804771" w:rsidRPr="00003F4D" w:rsidRDefault="00804771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CE2991" w:rsidRPr="00003F4D" w:rsidRDefault="00CE2991" w:rsidP="00003F4D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  <w:r w:rsidRPr="00003F4D">
        <w:rPr>
          <w:rFonts w:ascii="Bookman Old Style" w:hAnsi="Bookman Old Style" w:cstheme="minorHAnsi"/>
          <w:b/>
          <w:color w:val="0070C0"/>
        </w:rPr>
        <w:t>Zamawiający pozostawia zapisy SWZ bez zmian.</w:t>
      </w: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</w:p>
    <w:p w:rsidR="00804771" w:rsidRPr="00003F4D" w:rsidRDefault="00804771" w:rsidP="00003F4D">
      <w:pPr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Style w:val="Uwydatnienie"/>
          <w:rFonts w:ascii="Bookman Old Style" w:hAnsi="Bookman Old Style"/>
          <w:i w:val="0"/>
          <w:sz w:val="24"/>
          <w:szCs w:val="24"/>
        </w:rPr>
        <w:t>Czy zamawiający dopuści wycenę za najmniejsze opakowanie handlowe 100 szt. z przeliczeniem ilości i zaokrągleniem w górę do pełnych opakowań?</w:t>
      </w:r>
    </w:p>
    <w:p w:rsidR="00621973" w:rsidRPr="00003F4D" w:rsidRDefault="00621973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621973" w:rsidRPr="00003F4D" w:rsidRDefault="00621973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</w:p>
    <w:p w:rsidR="00CE2991" w:rsidRPr="00003F4D" w:rsidRDefault="00CE2991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 w:cstheme="minorHAnsi"/>
          <w:sz w:val="24"/>
          <w:szCs w:val="24"/>
        </w:rPr>
        <w:t>Pakiet 11, poz. 3</w:t>
      </w:r>
    </w:p>
    <w:p w:rsidR="00804771" w:rsidRPr="00003F4D" w:rsidRDefault="00804771" w:rsidP="00003F4D">
      <w:pPr>
        <w:pStyle w:val="Standard"/>
        <w:spacing w:line="360" w:lineRule="auto"/>
        <w:jc w:val="both"/>
        <w:rPr>
          <w:rFonts w:ascii="Bookman Old Style" w:hAnsi="Bookman Old Style"/>
        </w:rPr>
      </w:pPr>
      <w:r w:rsidRPr="00003F4D">
        <w:rPr>
          <w:rFonts w:ascii="Bookman Old Style" w:hAnsi="Bookman Old Style"/>
        </w:rPr>
        <w:t xml:space="preserve">Czy zamawiający dopuści czepek typu furażerka, z lamówką około 8 mm, przechodzącą z tyłu w troki, wiązany na troki, </w:t>
      </w:r>
      <w:proofErr w:type="spellStart"/>
      <w:r w:rsidRPr="00003F4D">
        <w:rPr>
          <w:rFonts w:ascii="Bookman Old Style" w:hAnsi="Bookman Old Style"/>
        </w:rPr>
        <w:t>niesterylny</w:t>
      </w:r>
      <w:proofErr w:type="spellEnd"/>
      <w:r w:rsidRPr="00003F4D">
        <w:rPr>
          <w:rFonts w:ascii="Bookman Old Style" w:hAnsi="Bookman Old Style"/>
        </w:rPr>
        <w:t>, wykonany z włókniny polipropylenowej, o gramaturze 25 g/m2,z warstwą pochłaniającą pot (45 g/m2) przedniej części o długości ok. 32 cm i wysokości 5 cm, troki o dł. ponad 20  cm każdy, głębokość czepka ok. 13 cm, denko o wymiarach ok. 20 cm x  12,5 cm, w kolorze niebieskim, rozmiar uniwersalny?</w:t>
      </w:r>
    </w:p>
    <w:p w:rsidR="00804771" w:rsidRPr="00003F4D" w:rsidRDefault="00804771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CE2991" w:rsidRPr="00003F4D" w:rsidRDefault="00CE2991" w:rsidP="00003F4D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  <w:r w:rsidRPr="00003F4D">
        <w:rPr>
          <w:rFonts w:ascii="Bookman Old Style" w:hAnsi="Bookman Old Style" w:cstheme="minorHAnsi"/>
          <w:b/>
          <w:color w:val="0070C0"/>
        </w:rPr>
        <w:t>Zamawiający pozostawia zapisy SWZ bez zmian.</w:t>
      </w: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 w:cstheme="minorHAnsi"/>
          <w:sz w:val="24"/>
          <w:szCs w:val="24"/>
        </w:rPr>
        <w:t>Pakiet 11, poz. 4</w:t>
      </w:r>
    </w:p>
    <w:p w:rsidR="00804771" w:rsidRPr="00003F4D" w:rsidRDefault="00804771" w:rsidP="00003F4D">
      <w:pPr>
        <w:pStyle w:val="Standard"/>
        <w:spacing w:line="360" w:lineRule="auto"/>
        <w:jc w:val="both"/>
        <w:rPr>
          <w:rFonts w:ascii="Bookman Old Style" w:hAnsi="Bookman Old Style"/>
        </w:rPr>
      </w:pPr>
      <w:r w:rsidRPr="00003F4D">
        <w:rPr>
          <w:rFonts w:ascii="Bookman Old Style" w:hAnsi="Bookman Old Style"/>
        </w:rPr>
        <w:t xml:space="preserve">Czy zamawiający dopuści czepek typu beret, </w:t>
      </w:r>
      <w:proofErr w:type="spellStart"/>
      <w:r w:rsidRPr="00003F4D">
        <w:rPr>
          <w:rFonts w:ascii="Bookman Old Style" w:hAnsi="Bookman Old Style"/>
        </w:rPr>
        <w:t>niesterylny</w:t>
      </w:r>
      <w:proofErr w:type="spellEnd"/>
      <w:r w:rsidRPr="00003F4D">
        <w:rPr>
          <w:rFonts w:ascii="Bookman Old Style" w:hAnsi="Bookman Old Style"/>
        </w:rPr>
        <w:t>, wykonany z włókniny polipropylenowej, o gramaturze min. 16 g/m2, w kolorze niebieskim, bez aplikacji, o wymiarach : w stanie luźnym: średnica wewnętrzna 16 cm,  średnica zewnętrzna 30 cm ± 1 cm ; długość gumki po rozciągnięciu czepka – 50-53 cm ?</w:t>
      </w:r>
    </w:p>
    <w:p w:rsidR="00CE2991" w:rsidRPr="00003F4D" w:rsidRDefault="00CE2991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CE2991" w:rsidRPr="00003F4D" w:rsidRDefault="00CE2991" w:rsidP="00003F4D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  <w:r w:rsidRPr="00003F4D">
        <w:rPr>
          <w:rFonts w:ascii="Bookman Old Style" w:hAnsi="Bookman Old Style" w:cstheme="minorHAnsi"/>
          <w:b/>
          <w:color w:val="0070C0"/>
        </w:rPr>
        <w:t>Zamawiający pozostawia zapisy SWZ bez zmian.</w:t>
      </w: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</w:p>
    <w:p w:rsidR="00804771" w:rsidRPr="00003F4D" w:rsidRDefault="0080477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 w:cstheme="minorHAnsi"/>
          <w:sz w:val="24"/>
          <w:szCs w:val="24"/>
        </w:rPr>
        <w:t>Pakiet 13</w:t>
      </w:r>
    </w:p>
    <w:p w:rsidR="00804771" w:rsidRPr="00003F4D" w:rsidRDefault="00804771" w:rsidP="00003F4D">
      <w:pPr>
        <w:pStyle w:val="Standard"/>
        <w:spacing w:line="360" w:lineRule="auto"/>
        <w:jc w:val="both"/>
        <w:rPr>
          <w:rFonts w:ascii="Bookman Old Style" w:hAnsi="Bookman Old Style"/>
        </w:rPr>
      </w:pPr>
      <w:r w:rsidRPr="00003F4D">
        <w:rPr>
          <w:rFonts w:ascii="Bookman Old Style" w:hAnsi="Bookman Old Style"/>
        </w:rPr>
        <w:lastRenderedPageBreak/>
        <w:t xml:space="preserve">Czy zamawiający dopuści czepek typu furażerka, z lamówką około 8 mm, przechodzącą z tyłu w troki, wiązany na troki, </w:t>
      </w:r>
      <w:proofErr w:type="spellStart"/>
      <w:r w:rsidRPr="00003F4D">
        <w:rPr>
          <w:rFonts w:ascii="Bookman Old Style" w:hAnsi="Bookman Old Style"/>
        </w:rPr>
        <w:t>niesterylny</w:t>
      </w:r>
      <w:proofErr w:type="spellEnd"/>
      <w:r w:rsidRPr="00003F4D">
        <w:rPr>
          <w:rFonts w:ascii="Bookman Old Style" w:hAnsi="Bookman Old Style"/>
        </w:rPr>
        <w:t>, wykonany z włókniny polipropylenowej, o gramaturze 25 g/m2,z warstwą pochłaniającą pot (45 g/m2) przedniej części o długości ok. 32 cm i wysokości 5 cm, troki o dł. ponad 20  cm każdy, głębokość czepka ok. 13 cm, denko o wymiarach ok. 20 cm x  12,5 cm, w kolorze niebieskim, rozmiar uniwersalny?</w:t>
      </w:r>
    </w:p>
    <w:p w:rsidR="00CE2991" w:rsidRPr="00003F4D" w:rsidRDefault="00CE2991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CE2991" w:rsidRPr="00003F4D" w:rsidRDefault="00CE2991" w:rsidP="00003F4D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  <w:r w:rsidRPr="00003F4D">
        <w:rPr>
          <w:rFonts w:ascii="Bookman Old Style" w:hAnsi="Bookman Old Style" w:cstheme="minorHAnsi"/>
          <w:b/>
          <w:color w:val="0070C0"/>
        </w:rPr>
        <w:t>Zamawiający pozostawia zapisy SWZ bez zmian.</w:t>
      </w:r>
    </w:p>
    <w:p w:rsidR="00AE1E44" w:rsidRPr="00003F4D" w:rsidRDefault="00AE1E44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AE1E44" w:rsidRPr="00003F4D" w:rsidRDefault="00AE1E44" w:rsidP="00003F4D">
      <w:pPr>
        <w:spacing w:after="0" w:line="360" w:lineRule="auto"/>
        <w:ind w:left="57"/>
        <w:jc w:val="center"/>
        <w:rPr>
          <w:rFonts w:ascii="Bookman Old Style" w:hAnsi="Bookman Old Style"/>
          <w:b/>
          <w:sz w:val="24"/>
          <w:szCs w:val="24"/>
        </w:rPr>
      </w:pPr>
      <w:r w:rsidRPr="00003F4D">
        <w:rPr>
          <w:rFonts w:ascii="Bookman Old Style" w:hAnsi="Bookman Old Style"/>
          <w:b/>
          <w:sz w:val="24"/>
          <w:szCs w:val="24"/>
        </w:rPr>
        <w:t>ZESTAW VIII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highlight w:val="yellow"/>
        </w:rPr>
      </w:pP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4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wycenę za opakowanie a’10szt. z odpowiednim przeliczeniem zamawianych ilości?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5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wyrazi zgodę na wycenę za opakowanie a’10 sztuk z odpowiednim przeliczeniem zamawianej ilości?</w:t>
      </w:r>
    </w:p>
    <w:p w:rsidR="00003F4D" w:rsidRPr="00003F4D" w:rsidRDefault="00905A0D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6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pokrowce na buty w kolorze niebieskim?</w:t>
      </w:r>
    </w:p>
    <w:p w:rsidR="0088056C" w:rsidRPr="00003F4D" w:rsidRDefault="0088056C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lastRenderedPageBreak/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dopuści pokrowce na buty w kolorze niebieskim – zgodnie z SWZ.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9, pozycja 1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koszulę wykonaną z włókniny typu SMS o gramaturze 33g/m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>?</w:t>
      </w:r>
    </w:p>
    <w:p w:rsidR="0088056C" w:rsidRPr="00003F4D" w:rsidRDefault="0088056C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9, pozycja 1</w:t>
      </w:r>
    </w:p>
    <w:p w:rsidR="00AE1E44" w:rsidRPr="00003F4D" w:rsidRDefault="00AE1E44" w:rsidP="00003F4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wyrazi zgodę na wycenę za opakowanie a’10 sztuk z odpowiednim przeliczeniem zamawianej ilości?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10, pozycja 1</w:t>
      </w:r>
    </w:p>
    <w:p w:rsidR="00003F4D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wyrazi zgodę na wycenę za opakowanie a’50 sztuk z odpowiednim przeliczeniem zamawianej ilości?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11, pozycja 1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lastRenderedPageBreak/>
        <w:t>Czy Zamawiający dopuści prześcieradło jałowe, trójwarstwowe laminowane o gramaturze 75 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>, w kolorze niebieskim, wykonane z włókniny polipropylenowej 28 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>, folii PE 25 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 xml:space="preserve"> i polipropylenu 22 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>, nieprzemakalne i chłonne na całej powierzchni, chłonność 350%, w rozmiarze 150x210cm?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11, pozycja 2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prześcieradło wykonane z włókniny PP o gramaturze 25g/m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 xml:space="preserve"> w kolorze zielonym?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11, pozycja 3</w:t>
      </w:r>
    </w:p>
    <w:p w:rsidR="0088056C" w:rsidRPr="00003F4D" w:rsidRDefault="00AE1E44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 xml:space="preserve">Czy Zamawiający dopuści czepek głęboki w formie furażerki z trokami do umocowania, wykonany w całości z perforowanej włókniny wiskozowej o gramaturze 25g/m2 zapewniającej doskonałą </w:t>
      </w:r>
      <w:proofErr w:type="spellStart"/>
      <w:r w:rsidRPr="00003F4D">
        <w:rPr>
          <w:rFonts w:ascii="Bookman Old Style" w:hAnsi="Bookman Old Style"/>
          <w:sz w:val="24"/>
          <w:szCs w:val="24"/>
        </w:rPr>
        <w:t>oddychalność</w:t>
      </w:r>
      <w:proofErr w:type="spellEnd"/>
      <w:r w:rsidRPr="00003F4D">
        <w:rPr>
          <w:rFonts w:ascii="Bookman Old Style" w:hAnsi="Bookman Old Style"/>
          <w:sz w:val="24"/>
          <w:szCs w:val="24"/>
        </w:rPr>
        <w:t xml:space="preserve"> i komfort noszenia,  wysokość czepka z przodu 20,5 cm +/- 1cm, wysokość części przedniej umożliwiająca wywinięcie </w:t>
      </w:r>
      <w:r w:rsidR="00905A0D" w:rsidRPr="00003F4D">
        <w:rPr>
          <w:rFonts w:ascii="Bookman Old Style" w:hAnsi="Bookman Old Style"/>
          <w:sz w:val="24"/>
          <w:szCs w:val="24"/>
        </w:rPr>
        <w:t xml:space="preserve"> </w:t>
      </w:r>
      <w:r w:rsidRPr="00003F4D">
        <w:rPr>
          <w:rFonts w:ascii="Bookman Old Style" w:hAnsi="Bookman Old Style"/>
          <w:sz w:val="24"/>
          <w:szCs w:val="24"/>
        </w:rPr>
        <w:t>i utworzenie dodatkowej warstwy stanowiącej zabezpieczenie przed potem, wymiary denka 29 cm x 12 cm +/- 1cm, szerokość troków 4 cm +/- 0,5 cm, szyty techniką owerlok?</w:t>
      </w:r>
      <w:r w:rsidR="0088056C"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 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11, pozycja 4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czepek w kształcie beretu wykonany z włókniny polipropylenowej 18g/</w:t>
      </w:r>
      <w:proofErr w:type="spellStart"/>
      <w:r w:rsidRPr="00003F4D">
        <w:rPr>
          <w:rFonts w:ascii="Bookman Old Style" w:hAnsi="Bookman Old Style"/>
          <w:sz w:val="24"/>
          <w:szCs w:val="24"/>
        </w:rPr>
        <w:t>m²</w:t>
      </w:r>
      <w:proofErr w:type="spellEnd"/>
      <w:r w:rsidRPr="00003F4D">
        <w:rPr>
          <w:rFonts w:ascii="Bookman Old Style" w:hAnsi="Bookman Old Style"/>
          <w:sz w:val="24"/>
          <w:szCs w:val="24"/>
        </w:rPr>
        <w:t>,  ściągany lekką nie uciskającą gumką, średnica po rozciągnięciu ok. 53cm, pakowany po 100 szt. w kartonik w formie podajnika/ dyspensera, gwarantujący higieniczne przechowywanie i wyjmowanie pojedynczych sztuk, w kolorze zielonym i/lub niebieskim?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lastRenderedPageBreak/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11, pozycja 4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czepek w kształcie beretu wykonany w całości z perforowanej włókniny wiskozowej o gramaturze 25g/m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 xml:space="preserve"> zapewniającej doskonałą </w:t>
      </w:r>
      <w:proofErr w:type="spellStart"/>
      <w:r w:rsidRPr="00003F4D">
        <w:rPr>
          <w:rFonts w:ascii="Bookman Old Style" w:hAnsi="Bookman Old Style"/>
          <w:sz w:val="24"/>
          <w:szCs w:val="24"/>
        </w:rPr>
        <w:t>oddychalność</w:t>
      </w:r>
      <w:proofErr w:type="spellEnd"/>
      <w:r w:rsidRPr="00003F4D">
        <w:rPr>
          <w:rFonts w:ascii="Bookman Old Style" w:hAnsi="Bookman Old Style"/>
          <w:sz w:val="24"/>
          <w:szCs w:val="24"/>
        </w:rPr>
        <w:t xml:space="preserve"> i komfort noszenia, o średnicy ok. 47 cm, szyty techniką owerlok, w opakowaniu a'100 szt. w formie kartonika umożliwiającego wyjmowanie pojedynczych sztuk, w kolorze zielonym i/lub niebieskim?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88056C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Zamawiający dopuszcza zaoferowany produkt.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3" w:name="_Hlk85788537"/>
      <w:r w:rsidRPr="00003F4D">
        <w:rPr>
          <w:rFonts w:ascii="Bookman Old Style" w:hAnsi="Bookman Old Style"/>
          <w:b/>
          <w:bCs/>
          <w:sz w:val="24"/>
          <w:szCs w:val="24"/>
        </w:rPr>
        <w:t>Pakiet 11, pozycja 3-4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wyrazi zgodę na wycenę za opakowanie a’100 sztuk z odpowiednim przeliczeniem zamawianej ilości?</w:t>
      </w:r>
      <w:bookmarkEnd w:id="3"/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12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czepek w kształcie beretu wykonany z włókniny polipropylenowej 18g/</w:t>
      </w:r>
      <w:proofErr w:type="spellStart"/>
      <w:r w:rsidRPr="00003F4D">
        <w:rPr>
          <w:rFonts w:ascii="Bookman Old Style" w:hAnsi="Bookman Old Style"/>
          <w:sz w:val="24"/>
          <w:szCs w:val="24"/>
        </w:rPr>
        <w:t>m²</w:t>
      </w:r>
      <w:proofErr w:type="spellEnd"/>
      <w:r w:rsidRPr="00003F4D">
        <w:rPr>
          <w:rFonts w:ascii="Bookman Old Style" w:hAnsi="Bookman Old Style"/>
          <w:sz w:val="24"/>
          <w:szCs w:val="24"/>
        </w:rPr>
        <w:t>,  ściągany lekką nie uciskającą gumką, średnica po rozciągnięciu ok. 53cm, pakowany po 100 szt. w kartonik w formie podajnika/ dyspensera, gwarantujący higieniczne przechowywanie i wyjmowanie pojedynczych sztuk?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12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lastRenderedPageBreak/>
        <w:t>Czy Zamawiający dopuści czepek w kształcie beretu wykonany w całości z perforowanej włókniny wiskozowej o gramaturze 25g/m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 xml:space="preserve"> zapewniającej doskonałą </w:t>
      </w:r>
      <w:proofErr w:type="spellStart"/>
      <w:r w:rsidRPr="00003F4D">
        <w:rPr>
          <w:rFonts w:ascii="Bookman Old Style" w:hAnsi="Bookman Old Style"/>
          <w:sz w:val="24"/>
          <w:szCs w:val="24"/>
        </w:rPr>
        <w:t>oddychalność</w:t>
      </w:r>
      <w:proofErr w:type="spellEnd"/>
      <w:r w:rsidRPr="00003F4D">
        <w:rPr>
          <w:rFonts w:ascii="Bookman Old Style" w:hAnsi="Bookman Old Style"/>
          <w:sz w:val="24"/>
          <w:szCs w:val="24"/>
        </w:rPr>
        <w:t xml:space="preserve"> i komfort noszenia, o średnicy ok. 47 cm, szyty techniką owerlok, w opakowaniu a'100 szt. w formie kartonika umożliwiającego wyjmowanie pojedynczych sztuk?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13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czepek w rozmiarze uniwersalnym?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13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dopuści czepek chirurgiczny w formie furażerki z trokami do umocowania, wykonany w całości z perforowanej włókniny wiskozowej o gramaturze 25g/m</w:t>
      </w:r>
      <w:r w:rsidRPr="00003F4D">
        <w:rPr>
          <w:rFonts w:ascii="Bookman Old Style" w:hAnsi="Bookman Old Style"/>
          <w:sz w:val="24"/>
          <w:szCs w:val="24"/>
          <w:vertAlign w:val="superscript"/>
        </w:rPr>
        <w:t>2</w:t>
      </w:r>
      <w:r w:rsidRPr="00003F4D">
        <w:rPr>
          <w:rFonts w:ascii="Bookman Old Style" w:hAnsi="Bookman Old Style"/>
          <w:sz w:val="24"/>
          <w:szCs w:val="24"/>
        </w:rPr>
        <w:t xml:space="preserve"> zapewniającej doskonałą </w:t>
      </w:r>
      <w:proofErr w:type="spellStart"/>
      <w:r w:rsidRPr="00003F4D">
        <w:rPr>
          <w:rFonts w:ascii="Bookman Old Style" w:hAnsi="Bookman Old Style"/>
          <w:sz w:val="24"/>
          <w:szCs w:val="24"/>
        </w:rPr>
        <w:t>oddychalność</w:t>
      </w:r>
      <w:proofErr w:type="spellEnd"/>
      <w:r w:rsidRPr="00003F4D">
        <w:rPr>
          <w:rFonts w:ascii="Bookman Old Style" w:hAnsi="Bookman Old Style"/>
          <w:sz w:val="24"/>
          <w:szCs w:val="24"/>
        </w:rPr>
        <w:t xml:space="preserve"> i komfort noszenia,  głębokość  11,5cm +/- 1cm, wymiary denka 24,8cm x 5cm +/- 1cm, szerokość troków 3,2cm +/- 0,5cm, szyty techniką owerlok, w opakowaniu a'100 szt. w formie kartonika umożliwiającego wyjmowanie pojedynczych sztuk?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003F4D" w:rsidRPr="00003F4D" w:rsidRDefault="00003F4D" w:rsidP="00003F4D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03F4D">
        <w:rPr>
          <w:rFonts w:ascii="Bookman Old Style" w:hAnsi="Bookman Old Style"/>
          <w:b/>
          <w:bCs/>
          <w:sz w:val="24"/>
          <w:szCs w:val="24"/>
        </w:rPr>
        <w:t>Pakiet 13</w:t>
      </w:r>
    </w:p>
    <w:p w:rsidR="00AE1E44" w:rsidRPr="00003F4D" w:rsidRDefault="00AE1E44" w:rsidP="00003F4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Czy Zamawiający wyrazi zgodę na wycenę za opakowanie a’100 sztuk z odpowiednim przeliczeniem zamawianej ilości?</w:t>
      </w:r>
    </w:p>
    <w:p w:rsidR="00905A0D" w:rsidRPr="00003F4D" w:rsidRDefault="00905A0D" w:rsidP="00003F4D">
      <w:pPr>
        <w:spacing w:after="0" w:line="360" w:lineRule="auto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003F4D"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905A0D" w:rsidRDefault="00905A0D" w:rsidP="00003F4D">
      <w:pPr>
        <w:spacing w:after="0" w:line="360" w:lineRule="auto"/>
        <w:rPr>
          <w:rFonts w:ascii="Bookman Old Style" w:hAnsi="Bookman Old Style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  <w:r w:rsidR="00046DE1">
        <w:rPr>
          <w:rFonts w:ascii="Bookman Old Style" w:hAnsi="Bookman Old Style"/>
          <w:b/>
          <w:color w:val="0070C0"/>
          <w:sz w:val="24"/>
          <w:szCs w:val="24"/>
        </w:rPr>
        <w:t>.</w:t>
      </w:r>
    </w:p>
    <w:p w:rsidR="00046DE1" w:rsidRPr="00003F4D" w:rsidRDefault="00046DE1" w:rsidP="00003F4D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</w:p>
    <w:p w:rsidR="00046DE1" w:rsidRDefault="00046DE1" w:rsidP="00046DE1">
      <w:pPr>
        <w:spacing w:after="0" w:line="360" w:lineRule="auto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Zapis:</w:t>
      </w:r>
    </w:p>
    <w:p w:rsidR="00046DE1" w:rsidRPr="00003F4D" w:rsidRDefault="00046DE1" w:rsidP="00046DE1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”</w:t>
      </w:r>
      <w:r w:rsidRPr="00003F4D">
        <w:rPr>
          <w:rFonts w:ascii="Bookman Old Style" w:hAnsi="Bookman Old Style"/>
          <w:b/>
          <w:color w:val="0070C0"/>
          <w:sz w:val="24"/>
          <w:szCs w:val="24"/>
        </w:rPr>
        <w:t>Wyroby w opakowaniach innej wielkości niż przedstawione w opisie zamówienia przez Zamawiającego należy wycenić tak, aby ilość wyrobu była zgodna z SWZ, przeliczając ilości opakowań do dwóch miejsc po przecinku</w:t>
      </w:r>
      <w:r>
        <w:rPr>
          <w:rFonts w:ascii="Bookman Old Style" w:hAnsi="Bookman Old Style"/>
          <w:b/>
          <w:color w:val="0070C0"/>
          <w:sz w:val="24"/>
          <w:szCs w:val="24"/>
        </w:rPr>
        <w:t>” dotyczy wszystkich pozycji.</w:t>
      </w:r>
    </w:p>
    <w:p w:rsidR="00F363AE" w:rsidRPr="00003F4D" w:rsidRDefault="00F363AE" w:rsidP="00003F4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003F4D" w:rsidRDefault="007C4098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sz w:val="24"/>
          <w:szCs w:val="24"/>
        </w:rPr>
        <w:t>Zamawiający dzia</w:t>
      </w:r>
      <w:r w:rsidR="001361F2" w:rsidRPr="00003F4D">
        <w:rPr>
          <w:rFonts w:ascii="Bookman Old Style" w:hAnsi="Bookman Old Style"/>
          <w:sz w:val="24"/>
          <w:szCs w:val="24"/>
        </w:rPr>
        <w:t xml:space="preserve">łając </w:t>
      </w:r>
      <w:r w:rsidR="0069002F" w:rsidRPr="00003F4D">
        <w:rPr>
          <w:rFonts w:ascii="Bookman Old Style" w:hAnsi="Bookman Old Style"/>
          <w:sz w:val="24"/>
          <w:szCs w:val="24"/>
        </w:rPr>
        <w:t>zgodnie z</w:t>
      </w:r>
      <w:r w:rsidR="001361F2" w:rsidRPr="00003F4D">
        <w:rPr>
          <w:rFonts w:ascii="Bookman Old Style" w:hAnsi="Bookman Old Style"/>
          <w:sz w:val="24"/>
          <w:szCs w:val="24"/>
        </w:rPr>
        <w:t xml:space="preserve"> art. 286</w:t>
      </w:r>
      <w:r w:rsidRPr="00003F4D">
        <w:rPr>
          <w:rFonts w:ascii="Bookman Old Style" w:hAnsi="Bookman Old Style"/>
          <w:sz w:val="24"/>
          <w:szCs w:val="24"/>
        </w:rPr>
        <w:t xml:space="preserve"> ust. </w:t>
      </w:r>
      <w:r w:rsidRPr="00003F4D">
        <w:rPr>
          <w:rFonts w:ascii="Bookman Old Style" w:hAnsi="Bookman Old Style"/>
          <w:sz w:val="24"/>
          <w:szCs w:val="24"/>
          <w:shd w:val="clear" w:color="auto" w:fill="FFFFFF"/>
        </w:rPr>
        <w:t>3</w:t>
      </w:r>
      <w:r w:rsidRPr="00003F4D">
        <w:rPr>
          <w:rFonts w:ascii="Bookman Old Style" w:hAnsi="Bookman Old Style"/>
          <w:sz w:val="24"/>
          <w:szCs w:val="24"/>
        </w:rPr>
        <w:t xml:space="preserve"> </w:t>
      </w:r>
      <w:r w:rsidR="00E22F4D" w:rsidRPr="00003F4D">
        <w:rPr>
          <w:rFonts w:ascii="Bookman Old Style" w:hAnsi="Bookman Old Style"/>
          <w:sz w:val="24"/>
          <w:szCs w:val="24"/>
        </w:rPr>
        <w:t xml:space="preserve">oraz art. 271 ust 2 </w:t>
      </w:r>
      <w:r w:rsidR="0069002F" w:rsidRPr="00003F4D">
        <w:rPr>
          <w:rFonts w:ascii="Bookman Old Style" w:hAnsi="Bookman Old Style"/>
          <w:sz w:val="24"/>
          <w:szCs w:val="24"/>
        </w:rPr>
        <w:t xml:space="preserve">i 3 </w:t>
      </w:r>
      <w:r w:rsidRPr="00003F4D">
        <w:rPr>
          <w:rFonts w:ascii="Bookman Old Style" w:hAnsi="Bookman Old Style"/>
          <w:sz w:val="24"/>
          <w:szCs w:val="24"/>
        </w:rPr>
        <w:t xml:space="preserve">ustawy </w:t>
      </w:r>
      <w:r w:rsidR="00E22F4D" w:rsidRPr="00003F4D">
        <w:rPr>
          <w:rFonts w:ascii="Bookman Old Style" w:hAnsi="Bookman Old Style"/>
          <w:sz w:val="24"/>
          <w:szCs w:val="24"/>
        </w:rPr>
        <w:t>„</w:t>
      </w:r>
      <w:r w:rsidRPr="00003F4D">
        <w:rPr>
          <w:rFonts w:ascii="Bookman Old Style" w:hAnsi="Bookman Old Style"/>
          <w:sz w:val="24"/>
          <w:szCs w:val="24"/>
        </w:rPr>
        <w:t>Prawo Zamówień Publicznych</w:t>
      </w:r>
      <w:r w:rsidR="00E22F4D" w:rsidRPr="00003F4D">
        <w:rPr>
          <w:rFonts w:ascii="Bookman Old Style" w:hAnsi="Bookman Old Style"/>
          <w:sz w:val="24"/>
          <w:szCs w:val="24"/>
        </w:rPr>
        <w:t>”</w:t>
      </w:r>
      <w:r w:rsidRPr="00003F4D">
        <w:rPr>
          <w:rFonts w:ascii="Bookman Old Style" w:hAnsi="Bookman Old Style"/>
          <w:sz w:val="24"/>
          <w:szCs w:val="24"/>
        </w:rPr>
        <w:t xml:space="preserve"> </w:t>
      </w:r>
      <w:r w:rsidRPr="00003F4D">
        <w:rPr>
          <w:rFonts w:ascii="Bookman Old Style" w:hAnsi="Bookman Old Style"/>
          <w:b/>
          <w:color w:val="0070C0"/>
          <w:sz w:val="24"/>
          <w:szCs w:val="24"/>
        </w:rPr>
        <w:t xml:space="preserve">przedłuża termin składania i otwarcia ofert do </w:t>
      </w:r>
      <w:r w:rsidR="00003F4D">
        <w:rPr>
          <w:rFonts w:ascii="Bookman Old Style" w:hAnsi="Bookman Old Style"/>
          <w:b/>
          <w:color w:val="0070C0"/>
          <w:sz w:val="24"/>
          <w:szCs w:val="24"/>
          <w:u w:val="single"/>
        </w:rPr>
        <w:t>01.06.</w:t>
      </w:r>
      <w:r w:rsidR="001E36A9" w:rsidRPr="00003F4D">
        <w:rPr>
          <w:rFonts w:ascii="Bookman Old Style" w:hAnsi="Bookman Old Style"/>
          <w:b/>
          <w:color w:val="0070C0"/>
          <w:sz w:val="24"/>
          <w:szCs w:val="24"/>
          <w:u w:val="single"/>
        </w:rPr>
        <w:t>2023</w:t>
      </w:r>
      <w:r w:rsidR="00D032BF" w:rsidRPr="00003F4D">
        <w:rPr>
          <w:rFonts w:ascii="Bookman Old Style" w:hAnsi="Bookman Old Style"/>
          <w:b/>
          <w:color w:val="0070C0"/>
          <w:sz w:val="24"/>
          <w:szCs w:val="24"/>
          <w:u w:val="single"/>
        </w:rPr>
        <w:t xml:space="preserve"> r.</w:t>
      </w:r>
      <w:r w:rsidR="002A327D" w:rsidRPr="00003F4D">
        <w:rPr>
          <w:rFonts w:ascii="Bookman Old Style" w:hAnsi="Bookman Old Style"/>
          <w:b/>
          <w:color w:val="0070C0"/>
          <w:sz w:val="24"/>
          <w:szCs w:val="24"/>
          <w:u w:val="single"/>
        </w:rPr>
        <w:t xml:space="preserve"> </w:t>
      </w:r>
      <w:r w:rsidR="00BB0174" w:rsidRPr="00003F4D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EE4B69" w:rsidRDefault="00EE4B69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03F4D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003F4D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>30.06.</w:t>
      </w:r>
      <w:r w:rsidR="005F39C0" w:rsidRPr="00003F4D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>2023</w:t>
      </w:r>
      <w:r w:rsidR="001E36A9" w:rsidRPr="00003F4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03F4D">
        <w:rPr>
          <w:rFonts w:ascii="Bookman Old Style" w:hAnsi="Bookman Old Style"/>
          <w:b/>
          <w:color w:val="0070C0"/>
          <w:sz w:val="24"/>
          <w:szCs w:val="24"/>
        </w:rPr>
        <w:t>r.</w:t>
      </w:r>
    </w:p>
    <w:p w:rsidR="00D840FA" w:rsidRDefault="00D840FA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D840FA" w:rsidRPr="00D840FA" w:rsidRDefault="00D840FA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 w:rsidRPr="00D840FA">
        <w:rPr>
          <w:rFonts w:ascii="Bookman Old Style" w:hAnsi="Bookman Old Style"/>
          <w:sz w:val="24"/>
          <w:szCs w:val="24"/>
        </w:rPr>
        <w:t>Zamawiający zamieszcza na stronie internetowej prowadzonego postępowania załącznik pn:</w:t>
      </w:r>
    </w:p>
    <w:p w:rsidR="00D840FA" w:rsidRPr="00003F4D" w:rsidRDefault="00D840FA" w:rsidP="00003F4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D840FA">
        <w:rPr>
          <w:rFonts w:ascii="Bookman Old Style" w:hAnsi="Bookman Old Style"/>
          <w:sz w:val="24"/>
          <w:szCs w:val="24"/>
        </w:rPr>
        <w:t>„Załącznik nr 1 - załącznik cenowy – NOWY</w:t>
      </w:r>
      <w:r>
        <w:rPr>
          <w:rFonts w:ascii="Bookman Old Style" w:hAnsi="Bookman Old Style"/>
          <w:b/>
          <w:color w:val="0070C0"/>
          <w:sz w:val="24"/>
          <w:szCs w:val="24"/>
        </w:rPr>
        <w:t>”</w:t>
      </w:r>
    </w:p>
    <w:sectPr w:rsidR="00D840FA" w:rsidRPr="00003F4D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6C18F7">
    <w:pPr>
      <w:pStyle w:val="Stopka"/>
    </w:pPr>
    <w:fldSimple w:instr=" PAGE   \* MERGEFORMAT ">
      <w:r w:rsidR="00D840FA">
        <w:rPr>
          <w:noProof/>
        </w:rPr>
        <w:t>15</w:t>
      </w:r>
    </w:fldSimple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5EBE-E6B5-47D5-8852-7BD4DBBA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15</Pages>
  <Words>2591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2023-02-24T08:24:00Z</cp:lastPrinted>
  <dcterms:created xsi:type="dcterms:W3CDTF">2023-05-29T12:12:00Z</dcterms:created>
  <dcterms:modified xsi:type="dcterms:W3CDTF">2023-05-29T12:12:00Z</dcterms:modified>
</cp:coreProperties>
</file>