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6A" w:rsidRDefault="00D9099A" w:rsidP="00AA2ED8">
      <w:pPr>
        <w:spacing w:after="0"/>
        <w:jc w:val="right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Poznań, dnia </w:t>
      </w:r>
      <w:r w:rsidR="00C778EB" w:rsidRPr="0079406A">
        <w:rPr>
          <w:rFonts w:asciiTheme="minorHAnsi" w:hAnsiTheme="minorHAnsi" w:cstheme="minorHAnsi"/>
        </w:rPr>
        <w:t>15</w:t>
      </w:r>
      <w:r w:rsidR="000D6EB6" w:rsidRPr="0079406A">
        <w:rPr>
          <w:rFonts w:asciiTheme="minorHAnsi" w:hAnsiTheme="minorHAnsi" w:cstheme="minorHAnsi"/>
        </w:rPr>
        <w:t>.06</w:t>
      </w:r>
      <w:r w:rsidR="00E67E7F" w:rsidRPr="0079406A">
        <w:rPr>
          <w:rFonts w:asciiTheme="minorHAnsi" w:hAnsiTheme="minorHAnsi" w:cstheme="minorHAnsi"/>
        </w:rPr>
        <w:t>.2023</w:t>
      </w:r>
      <w:r w:rsidR="00F618C8" w:rsidRPr="0079406A">
        <w:rPr>
          <w:rFonts w:asciiTheme="minorHAnsi" w:hAnsiTheme="minorHAnsi" w:cstheme="minorHAnsi"/>
        </w:rPr>
        <w:t xml:space="preserve">r.             </w:t>
      </w:r>
    </w:p>
    <w:p w:rsidR="00F618C8" w:rsidRPr="0079406A" w:rsidRDefault="00F618C8" w:rsidP="00AA2ED8">
      <w:pPr>
        <w:spacing w:after="0"/>
        <w:jc w:val="right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                                                                                 </w:t>
      </w:r>
    </w:p>
    <w:p w:rsidR="00F618C8" w:rsidRPr="0079406A" w:rsidRDefault="00F618C8" w:rsidP="00F618C8">
      <w:pPr>
        <w:spacing w:after="0"/>
        <w:ind w:left="2832" w:firstLine="708"/>
        <w:jc w:val="center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                                      Uczestnicy postępowania</w:t>
      </w:r>
    </w:p>
    <w:p w:rsidR="00F618C8" w:rsidRPr="00A77995" w:rsidRDefault="00F618C8" w:rsidP="00F618C8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F618C8" w:rsidRPr="0079406A" w:rsidRDefault="00F618C8" w:rsidP="00F618C8">
      <w:pPr>
        <w:pStyle w:val="Tekstpodstawowy"/>
        <w:jc w:val="center"/>
        <w:rPr>
          <w:rFonts w:asciiTheme="minorHAnsi" w:hAnsiTheme="minorHAnsi" w:cstheme="minorHAnsi"/>
          <w:bCs/>
          <w:iCs/>
          <w:spacing w:val="2"/>
          <w:sz w:val="22"/>
          <w:szCs w:val="22"/>
        </w:rPr>
      </w:pPr>
      <w:r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Informacja o wyborze oferty najkorzystniejszej w postępowaniu o zamówienie publiczne przeprowadz</w:t>
      </w:r>
      <w:r w:rsidR="008F016F"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o</w:t>
      </w:r>
      <w:r w:rsidR="005754F4"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ne w trybie przetargu otwartego</w:t>
      </w:r>
    </w:p>
    <w:p w:rsidR="00F618C8" w:rsidRPr="0079406A" w:rsidRDefault="008F016F" w:rsidP="00A7799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9406A">
        <w:rPr>
          <w:rFonts w:asciiTheme="minorHAnsi" w:hAnsiTheme="minorHAnsi" w:cstheme="minorHAnsi"/>
          <w:b/>
          <w:bCs/>
        </w:rPr>
        <w:t>WCPIT/EA/380/A-</w:t>
      </w:r>
      <w:r w:rsidR="000D6EB6" w:rsidRPr="0079406A">
        <w:rPr>
          <w:rFonts w:asciiTheme="minorHAnsi" w:hAnsiTheme="minorHAnsi" w:cstheme="minorHAnsi"/>
          <w:b/>
          <w:bCs/>
        </w:rPr>
        <w:t>06</w:t>
      </w:r>
      <w:r w:rsidR="00E67E7F" w:rsidRPr="0079406A">
        <w:rPr>
          <w:rFonts w:asciiTheme="minorHAnsi" w:hAnsiTheme="minorHAnsi" w:cstheme="minorHAnsi"/>
          <w:b/>
          <w:bCs/>
        </w:rPr>
        <w:t>/</w:t>
      </w:r>
      <w:r w:rsidR="001C1C02" w:rsidRPr="0079406A">
        <w:rPr>
          <w:rFonts w:asciiTheme="minorHAnsi" w:hAnsiTheme="minorHAnsi" w:cstheme="minorHAnsi"/>
          <w:b/>
          <w:bCs/>
        </w:rPr>
        <w:t>20</w:t>
      </w:r>
      <w:r w:rsidR="00AA2ED8" w:rsidRPr="0079406A">
        <w:rPr>
          <w:rFonts w:asciiTheme="minorHAnsi" w:hAnsiTheme="minorHAnsi" w:cstheme="minorHAnsi"/>
          <w:b/>
          <w:bCs/>
        </w:rPr>
        <w:t>2</w:t>
      </w:r>
      <w:r w:rsidR="00E67E7F" w:rsidRPr="0079406A">
        <w:rPr>
          <w:rFonts w:asciiTheme="minorHAnsi" w:hAnsiTheme="minorHAnsi" w:cstheme="minorHAnsi"/>
          <w:b/>
          <w:bCs/>
        </w:rPr>
        <w:t>3</w:t>
      </w:r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744F63" w:rsidRDefault="008C7991" w:rsidP="006825EA">
      <w:pPr>
        <w:jc w:val="both"/>
        <w:rPr>
          <w:b/>
          <w:bCs/>
          <w:sz w:val="24"/>
          <w:szCs w:val="24"/>
          <w:u w:val="single"/>
        </w:rPr>
      </w:pPr>
      <w:r w:rsidRPr="008C7991">
        <w:rPr>
          <w:b/>
          <w:bCs/>
          <w:sz w:val="24"/>
          <w:szCs w:val="24"/>
          <w:u w:val="single"/>
        </w:rPr>
        <w:t>Dostawa wyrobów medycznych</w:t>
      </w:r>
      <w:r w:rsidR="006825EA" w:rsidRPr="00744F63">
        <w:rPr>
          <w:b/>
          <w:bCs/>
          <w:sz w:val="24"/>
          <w:szCs w:val="24"/>
          <w:u w:val="single"/>
        </w:rPr>
        <w:t>.</w:t>
      </w:r>
    </w:p>
    <w:p w:rsidR="006825EA" w:rsidRDefault="006825EA" w:rsidP="00DE2AD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tbl>
      <w:tblPr>
        <w:tblW w:w="5308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512985" w:rsidRPr="00D95467" w:rsidTr="0051298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pStyle w:val="Akapitzlist"/>
              <w:ind w:left="8"/>
              <w:rPr>
                <w:rFonts w:asciiTheme="minorHAnsi" w:hAnsiTheme="minorHAnsi" w:cstheme="minorHAnsi"/>
                <w:sz w:val="22"/>
                <w:szCs w:val="22"/>
              </w:rPr>
            </w:pPr>
            <w:r w:rsidRPr="00A3165D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:rsidR="00512985" w:rsidRPr="00A3165D" w:rsidRDefault="00512985" w:rsidP="006C2520">
            <w:pPr>
              <w:pStyle w:val="Akapitzlist"/>
              <w:ind w:left="8"/>
              <w:rPr>
                <w:rFonts w:asciiTheme="minorHAnsi" w:hAnsiTheme="minorHAnsi" w:cstheme="minorHAnsi"/>
                <w:sz w:val="22"/>
                <w:szCs w:val="22"/>
              </w:rPr>
            </w:pPr>
            <w:r w:rsidRPr="00A3165D">
              <w:rPr>
                <w:rFonts w:asciiTheme="minorHAnsi" w:hAnsiTheme="minorHAnsi" w:cstheme="minorHAnsi"/>
                <w:sz w:val="22"/>
                <w:szCs w:val="22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MT" w:hAnsiTheme="minorHAnsi" w:cstheme="minorHAnsi"/>
              </w:rPr>
            </w:pPr>
            <w:r w:rsidRPr="00A3165D">
              <w:rPr>
                <w:rFonts w:asciiTheme="minorHAnsi" w:eastAsiaTheme="minorHAnsi" w:hAnsiTheme="minorHAnsi" w:cstheme="minorHAnsi"/>
              </w:rPr>
              <w:t>Nazwa albo imiona i nazw</w:t>
            </w:r>
            <w:r w:rsidRPr="00A3165D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</w:p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Cena brutto</w:t>
            </w:r>
          </w:p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(zł)</w:t>
            </w:r>
          </w:p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985" w:rsidRPr="00F87610" w:rsidTr="0051298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 xml:space="preserve">Beryl </w:t>
            </w:r>
            <w:proofErr w:type="spellStart"/>
            <w:r w:rsidRPr="00A3165D">
              <w:rPr>
                <w:rFonts w:asciiTheme="minorHAnsi" w:hAnsiTheme="minorHAnsi" w:cstheme="minorHAnsi"/>
                <w:b/>
              </w:rPr>
              <w:t>Med</w:t>
            </w:r>
            <w:proofErr w:type="spellEnd"/>
            <w:r w:rsidRPr="00A3165D">
              <w:rPr>
                <w:rFonts w:asciiTheme="minorHAnsi" w:hAnsiTheme="minorHAnsi" w:cstheme="minorHAnsi"/>
                <w:b/>
              </w:rPr>
              <w:t xml:space="preserve"> Poland</w:t>
            </w:r>
            <w:r w:rsidR="00F26ABC">
              <w:rPr>
                <w:rFonts w:asciiTheme="minorHAnsi" w:hAnsiTheme="minorHAnsi" w:cstheme="minorHAnsi"/>
                <w:b/>
              </w:rPr>
              <w:t xml:space="preserve"> Sp. z o.o.</w:t>
            </w:r>
          </w:p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b/>
                <w:color w:val="000000"/>
              </w:rPr>
              <w:t>Pakiet nr 7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color w:val="000000"/>
              </w:rPr>
              <w:t>NETTO: 2 719,20 zł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color w:val="000000"/>
              </w:rPr>
              <w:t>BRUTTO: 2 936,74 zł</w:t>
            </w:r>
          </w:p>
        </w:tc>
      </w:tr>
      <w:tr w:rsidR="00512985" w:rsidRPr="00280A51" w:rsidTr="0051298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2985" w:rsidRPr="00DF0792" w:rsidRDefault="00512985" w:rsidP="006C25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F0792">
              <w:rPr>
                <w:rFonts w:asciiTheme="minorHAnsi" w:hAnsiTheme="minorHAnsi" w:cstheme="minorHAnsi"/>
                <w:b/>
                <w:bCs/>
                <w:lang w:val="en-GB"/>
              </w:rPr>
              <w:t xml:space="preserve">Johnson &amp; Johnson Poland Sp. z </w:t>
            </w:r>
            <w:proofErr w:type="spellStart"/>
            <w:r w:rsidRPr="00DF0792">
              <w:rPr>
                <w:rFonts w:asciiTheme="minorHAnsi" w:hAnsiTheme="minorHAnsi" w:cstheme="minorHAnsi"/>
                <w:b/>
                <w:bCs/>
                <w:lang w:val="en-GB"/>
              </w:rPr>
              <w:t>o.o</w:t>
            </w:r>
            <w:proofErr w:type="spellEnd"/>
            <w:r w:rsidRPr="00DF0792">
              <w:rPr>
                <w:rFonts w:asciiTheme="minorHAnsi" w:hAnsiTheme="minorHAnsi" w:cstheme="minorHAnsi"/>
                <w:b/>
                <w:bCs/>
                <w:lang w:val="en-GB"/>
              </w:rPr>
              <w:t>.</w:t>
            </w:r>
          </w:p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  <w:bCs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b/>
                <w:color w:val="000000"/>
              </w:rPr>
              <w:t>Pakiet nr 5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color w:val="000000"/>
              </w:rPr>
              <w:t>NETTO: 59 593,48 zł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color w:val="000000"/>
              </w:rPr>
              <w:t>BRUTTO: 61 120,96 zł</w:t>
            </w:r>
          </w:p>
        </w:tc>
      </w:tr>
      <w:tr w:rsidR="00512985" w:rsidRPr="00823A8C" w:rsidTr="0051298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2985" w:rsidRPr="00A3165D" w:rsidRDefault="00512985" w:rsidP="006C2520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Edwards Lifesciences Poland Sp. z </w:t>
            </w:r>
            <w:proofErr w:type="spellStart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12985" w:rsidRPr="00A3165D" w:rsidRDefault="00512985" w:rsidP="006C2520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>Pakiet nr 3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NETTO: 25 062,00 zł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BRUTTO: 27 066,96 zł</w:t>
            </w:r>
          </w:p>
        </w:tc>
      </w:tr>
      <w:tr w:rsidR="00512985" w:rsidRPr="006307EF" w:rsidTr="0051298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2985" w:rsidRPr="00A3165D" w:rsidRDefault="00512985" w:rsidP="006C2520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Erbe</w:t>
            </w:r>
            <w:proofErr w:type="spellEnd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Polska Sp. z o.o.</w:t>
            </w:r>
          </w:p>
          <w:p w:rsidR="00512985" w:rsidRPr="00A3165D" w:rsidRDefault="00512985" w:rsidP="006C2520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 xml:space="preserve">Pakiet nr 4 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NETTO: 20 789,00 zł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BRUTTO: 22 452,12 zł</w:t>
            </w:r>
          </w:p>
        </w:tc>
      </w:tr>
      <w:tr w:rsidR="00512985" w:rsidRPr="00424C17" w:rsidTr="0051298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2985" w:rsidRPr="00A3165D" w:rsidRDefault="00512985" w:rsidP="006C2520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SKAMEX Spółka z ograniczoną odpowiedzialnością </w:t>
            </w:r>
          </w:p>
          <w:p w:rsidR="00512985" w:rsidRPr="00DF0792" w:rsidRDefault="00512985" w:rsidP="006C2520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Łódź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>Pakiet nr 1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NETTO: 19 120,00 zł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BRUTTO: 20 649,60 zł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>Pakiet nr 2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NETTO: 27 600,00 zł</w:t>
            </w:r>
          </w:p>
          <w:p w:rsidR="00512985" w:rsidRPr="00A3165D" w:rsidRDefault="00512985" w:rsidP="006C252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BRUTTO: 29 808,00 zł</w:t>
            </w:r>
          </w:p>
        </w:tc>
      </w:tr>
    </w:tbl>
    <w:p w:rsidR="006825EA" w:rsidRPr="00DE2ADC" w:rsidRDefault="006825EA" w:rsidP="006825EA">
      <w:pPr>
        <w:spacing w:after="0"/>
        <w:rPr>
          <w:rFonts w:asciiTheme="minorHAnsi" w:hAnsiTheme="minorHAnsi" w:cstheme="minorHAnsi"/>
          <w:b/>
          <w:bCs/>
          <w:spacing w:val="2"/>
        </w:rPr>
      </w:pP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E2ADC">
        <w:rPr>
          <w:rFonts w:asciiTheme="minorHAnsi" w:hAnsiTheme="minorHAnsi" w:cstheme="minorHAnsi"/>
          <w:b w:val="0"/>
          <w:bCs/>
          <w:sz w:val="22"/>
          <w:szCs w:val="22"/>
        </w:rPr>
        <w:t>UZASADNIENIE WYBORU:</w:t>
      </w: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Wybrano ofertę o najniższej cenie.</w:t>
      </w:r>
    </w:p>
    <w:p w:rsidR="00CF3D87" w:rsidRPr="00DE2ADC" w:rsidRDefault="00CF3D87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DE2ADC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Zbiorcze 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A3165D" w:rsidRPr="00D95467" w:rsidTr="006C252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pStyle w:val="Akapitzlist"/>
              <w:ind w:left="8"/>
              <w:rPr>
                <w:rFonts w:asciiTheme="minorHAnsi" w:hAnsiTheme="minorHAnsi" w:cstheme="minorHAnsi"/>
                <w:sz w:val="22"/>
                <w:szCs w:val="22"/>
              </w:rPr>
            </w:pPr>
            <w:r w:rsidRPr="00A3165D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:rsidR="00A3165D" w:rsidRPr="00A3165D" w:rsidRDefault="00A3165D" w:rsidP="00A3165D">
            <w:pPr>
              <w:pStyle w:val="Akapitzlist"/>
              <w:ind w:left="8"/>
              <w:rPr>
                <w:rFonts w:asciiTheme="minorHAnsi" w:hAnsiTheme="minorHAnsi" w:cstheme="minorHAnsi"/>
                <w:sz w:val="22"/>
                <w:szCs w:val="22"/>
              </w:rPr>
            </w:pPr>
            <w:r w:rsidRPr="00A3165D">
              <w:rPr>
                <w:rFonts w:asciiTheme="minorHAnsi" w:hAnsiTheme="minorHAnsi" w:cstheme="minorHAnsi"/>
                <w:sz w:val="22"/>
                <w:szCs w:val="22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MT" w:hAnsiTheme="minorHAnsi" w:cstheme="minorHAnsi"/>
              </w:rPr>
            </w:pPr>
            <w:r w:rsidRPr="00A3165D">
              <w:rPr>
                <w:rFonts w:asciiTheme="minorHAnsi" w:eastAsiaTheme="minorHAnsi" w:hAnsiTheme="minorHAnsi" w:cstheme="minorHAnsi"/>
              </w:rPr>
              <w:t>Nazwa albo imiona i nazw</w:t>
            </w:r>
            <w:r w:rsidRPr="00A3165D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</w:p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A3165D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Cena brutto</w:t>
            </w:r>
          </w:p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(zł)</w:t>
            </w:r>
          </w:p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165D" w:rsidRPr="00F87610" w:rsidTr="00A77995">
        <w:trPr>
          <w:trHeight w:val="26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 xml:space="preserve">Beryl </w:t>
            </w:r>
            <w:proofErr w:type="spellStart"/>
            <w:r w:rsidRPr="00A3165D">
              <w:rPr>
                <w:rFonts w:asciiTheme="minorHAnsi" w:hAnsiTheme="minorHAnsi" w:cstheme="minorHAnsi"/>
                <w:b/>
              </w:rPr>
              <w:t>Med</w:t>
            </w:r>
            <w:proofErr w:type="spellEnd"/>
            <w:r w:rsidRPr="00A3165D">
              <w:rPr>
                <w:rFonts w:asciiTheme="minorHAnsi" w:hAnsiTheme="minorHAnsi" w:cstheme="minorHAnsi"/>
                <w:b/>
              </w:rPr>
              <w:t xml:space="preserve"> Poland</w:t>
            </w:r>
            <w:r w:rsidR="00F26ABC">
              <w:t xml:space="preserve"> </w:t>
            </w:r>
            <w:r w:rsidR="00F26ABC" w:rsidRPr="00F26ABC">
              <w:rPr>
                <w:rFonts w:asciiTheme="minorHAnsi" w:hAnsiTheme="minorHAnsi" w:cstheme="minorHAnsi"/>
                <w:b/>
              </w:rPr>
              <w:t>Sp. z o.o.</w:t>
            </w:r>
          </w:p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b/>
                <w:color w:val="000000"/>
              </w:rPr>
              <w:t>Pakiet nr 7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color w:val="000000"/>
              </w:rPr>
              <w:t>NETTO: 2 719,20 zł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color w:val="000000"/>
              </w:rPr>
              <w:t>BRUTTO: 2 936,74 zł</w:t>
            </w:r>
          </w:p>
        </w:tc>
      </w:tr>
      <w:tr w:rsidR="00A3165D" w:rsidRPr="00280A51" w:rsidTr="006C252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lastRenderedPageBreak/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3165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Johnson &amp; Johnson Poland Sp. z </w:t>
            </w:r>
            <w:proofErr w:type="spellStart"/>
            <w:r w:rsidRPr="00A3165D">
              <w:rPr>
                <w:rFonts w:asciiTheme="minorHAnsi" w:hAnsiTheme="minorHAnsi" w:cstheme="minorHAnsi"/>
                <w:b/>
                <w:bCs/>
                <w:lang w:val="en-GB"/>
              </w:rPr>
              <w:t>o.o</w:t>
            </w:r>
            <w:proofErr w:type="spellEnd"/>
            <w:r w:rsidRPr="00A3165D">
              <w:rPr>
                <w:rFonts w:asciiTheme="minorHAnsi" w:hAnsiTheme="minorHAnsi" w:cstheme="minorHAnsi"/>
                <w:b/>
                <w:bCs/>
                <w:lang w:val="en-GB"/>
              </w:rPr>
              <w:t>.</w:t>
            </w:r>
          </w:p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  <w:bCs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b/>
                <w:color w:val="000000"/>
              </w:rPr>
              <w:t>Pakiet nr 5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color w:val="000000"/>
              </w:rPr>
              <w:t>NETTO: 59 593,48 zł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A3165D">
              <w:rPr>
                <w:rFonts w:asciiTheme="minorHAnsi" w:eastAsiaTheme="minorHAnsi" w:hAnsiTheme="minorHAnsi" w:cstheme="minorHAnsi"/>
                <w:color w:val="000000"/>
              </w:rPr>
              <w:t>BRUTTO: 61 120,96 zł</w:t>
            </w:r>
          </w:p>
        </w:tc>
      </w:tr>
      <w:tr w:rsidR="00A3165D" w:rsidRPr="006307EF" w:rsidTr="006C252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165D" w:rsidRPr="00A3165D" w:rsidRDefault="00A3165D" w:rsidP="00A3165D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Becton</w:t>
            </w:r>
            <w:proofErr w:type="spellEnd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Dickinson Polska Sp. z o.o.</w:t>
            </w:r>
          </w:p>
          <w:p w:rsidR="00A3165D" w:rsidRPr="00032E1D" w:rsidRDefault="00A3165D" w:rsidP="00A3165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32E1D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>Pakiet nr 6</w:t>
            </w:r>
            <w:r w:rsidR="00E1134A">
              <w:t xml:space="preserve"> </w:t>
            </w:r>
            <w:r w:rsidR="00E1134A" w:rsidRPr="00E1134A">
              <w:rPr>
                <w:rFonts w:asciiTheme="minorHAnsi" w:hAnsiTheme="minorHAnsi" w:cstheme="minorHAnsi"/>
                <w:color w:val="FF0000"/>
              </w:rPr>
              <w:t>Oferta odrzucona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NETTO: 15 328,00 zł</w:t>
            </w:r>
          </w:p>
          <w:p w:rsidR="00A56A42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BRUTTO: 16 554,24 zł</w:t>
            </w:r>
          </w:p>
        </w:tc>
      </w:tr>
      <w:tr w:rsidR="00A3165D" w:rsidRPr="00823A8C" w:rsidTr="006C252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165D" w:rsidRPr="00A3165D" w:rsidRDefault="00A3165D" w:rsidP="00A3165D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Edwards Lifesciences Poland Sp. z </w:t>
            </w:r>
            <w:proofErr w:type="spellStart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3165D" w:rsidRPr="00032E1D" w:rsidRDefault="00A3165D" w:rsidP="00A3165D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32E1D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>Pakiet nr 3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NETTO: 25 062,00 zł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BRUTTO: 27 066,96 zł</w:t>
            </w:r>
          </w:p>
        </w:tc>
      </w:tr>
      <w:tr w:rsidR="00A3165D" w:rsidRPr="006307EF" w:rsidTr="006C252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165D" w:rsidRPr="00A3165D" w:rsidRDefault="00A3165D" w:rsidP="00A3165D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Erbe</w:t>
            </w:r>
            <w:proofErr w:type="spellEnd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Polska Sp. z o.o.</w:t>
            </w:r>
          </w:p>
          <w:p w:rsidR="00A3165D" w:rsidRPr="00032E1D" w:rsidRDefault="00A3165D" w:rsidP="00A3165D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32E1D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 xml:space="preserve">Pakiet nr 4 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NETTO: 20 789,00 zł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BRUTTO: 22 452,12 zł</w:t>
            </w:r>
          </w:p>
        </w:tc>
      </w:tr>
      <w:tr w:rsidR="00A3165D" w:rsidRPr="00424C17" w:rsidTr="006C252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165D" w:rsidRPr="00A3165D" w:rsidRDefault="00A3165D" w:rsidP="00A3165D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SKAMEX Spółka z ograniczoną odpowiedzialnością </w:t>
            </w:r>
          </w:p>
          <w:p w:rsidR="00A3165D" w:rsidRPr="00032E1D" w:rsidRDefault="00A3165D" w:rsidP="00A3165D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32E1D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Łódź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>Pakiet nr 1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NETTO: 19 120,00 zł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BRUTTO: 20 649,60 zł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>Pakiet nr 2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NETTO: 27 600,00 zł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BRUTTO: 29 808,00 zł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A3165D">
              <w:rPr>
                <w:rFonts w:asciiTheme="minorHAnsi" w:hAnsiTheme="minorHAnsi" w:cstheme="minorHAnsi"/>
                <w:b/>
              </w:rPr>
              <w:t>Pakiet nr 6</w:t>
            </w:r>
            <w:r w:rsidR="00E1134A">
              <w:rPr>
                <w:rFonts w:asciiTheme="minorHAnsi" w:hAnsiTheme="minorHAnsi" w:cstheme="minorHAnsi"/>
                <w:b/>
              </w:rPr>
              <w:t xml:space="preserve"> </w:t>
            </w:r>
            <w:r w:rsidR="00E1134A" w:rsidRPr="00A56A42">
              <w:rPr>
                <w:rFonts w:asciiTheme="minorHAnsi" w:hAnsiTheme="minorHAnsi" w:cstheme="minorHAnsi"/>
                <w:color w:val="FF0000"/>
              </w:rPr>
              <w:t>Oferta odrzucona</w:t>
            </w:r>
          </w:p>
          <w:p w:rsidR="00A3165D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NETTO: 13 590,00 zł</w:t>
            </w:r>
          </w:p>
          <w:p w:rsidR="00A56A42" w:rsidRPr="00A3165D" w:rsidRDefault="00A3165D" w:rsidP="00A3165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A3165D">
              <w:rPr>
                <w:rFonts w:asciiTheme="minorHAnsi" w:hAnsiTheme="minorHAnsi" w:cstheme="minorHAnsi"/>
              </w:rPr>
              <w:t>BRUTTO: 14 677,20 zł</w:t>
            </w:r>
          </w:p>
        </w:tc>
      </w:tr>
    </w:tbl>
    <w:p w:rsidR="00A3165D" w:rsidRPr="00A3165D" w:rsidRDefault="00A3165D" w:rsidP="00A77995">
      <w:pPr>
        <w:spacing w:after="0" w:line="240" w:lineRule="auto"/>
      </w:pPr>
    </w:p>
    <w:p w:rsidR="00032E1D" w:rsidRPr="00F37713" w:rsidRDefault="00032E1D" w:rsidP="00032E1D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37713">
        <w:rPr>
          <w:rFonts w:asciiTheme="minorHAnsi" w:hAnsiTheme="minorHAnsi" w:cstheme="minorHAnsi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365"/>
        <w:gridCol w:w="5552"/>
      </w:tblGrid>
      <w:tr w:rsidR="00032E1D" w:rsidRPr="009D4C16" w:rsidTr="007B60D0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D" w:rsidRPr="009D4C16" w:rsidRDefault="00032E1D" w:rsidP="006C25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D" w:rsidRPr="009D4C16" w:rsidRDefault="00032E1D" w:rsidP="006C2520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D" w:rsidRPr="009D4C16" w:rsidRDefault="00032E1D" w:rsidP="006C2520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032E1D" w:rsidRPr="009D4C16" w:rsidTr="007B60D0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D" w:rsidRPr="00A3165D" w:rsidRDefault="00032E1D" w:rsidP="006C252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165D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D" w:rsidRPr="00A3165D" w:rsidRDefault="00032E1D" w:rsidP="006C2520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Becton</w:t>
            </w:r>
            <w:proofErr w:type="spellEnd"/>
            <w:r w:rsidRPr="00A3165D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Dickinson Polska Sp. z o.o.</w:t>
            </w:r>
          </w:p>
          <w:p w:rsidR="00032E1D" w:rsidRPr="00032E1D" w:rsidRDefault="00032E1D" w:rsidP="006C252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32E1D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Warszawa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D" w:rsidRPr="009D4C16" w:rsidRDefault="00032E1D" w:rsidP="006C252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6</w:t>
            </w: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</w:t>
            </w:r>
            <w:r w:rsidR="00742727">
              <w:rPr>
                <w:rFonts w:ascii="Bookman Old Style" w:hAnsi="Bookman Old Style" w:cs="Arial"/>
                <w:sz w:val="18"/>
                <w:szCs w:val="18"/>
                <w:u w:val="single"/>
              </w:rPr>
              <w:t>§ 2</w:t>
            </w:r>
            <w:r w:rsidR="00742727" w:rsidRPr="00742727">
              <w:rPr>
                <w:rFonts w:ascii="Bookman Old Style" w:hAnsi="Bookman Old Style" w:cs="Arial"/>
                <w:sz w:val="18"/>
                <w:szCs w:val="18"/>
                <w:u w:val="single"/>
              </w:rPr>
              <w:t>3</w:t>
            </w:r>
            <w:r w:rsidR="00742727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pkt 1</w:t>
            </w:r>
            <w:r w:rsidR="00742727" w:rsidRPr="00742727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Regulaminu udzielania zamówień w Wielkopolskim Centrum Pulmonologii i Torakochirurgii im. Eugenii i Janusza Zeylandów</w:t>
            </w: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Treść oferty </w:t>
            </w:r>
            <w:r w:rsidR="00742727">
              <w:rPr>
                <w:rFonts w:ascii="Bookman Old Style" w:hAnsi="Bookman Old Style" w:cs="Arial"/>
                <w:sz w:val="18"/>
                <w:szCs w:val="18"/>
                <w:u w:val="single"/>
              </w:rPr>
              <w:t>nie odpowiada treści Zaproszenia do złożenia oferty</w:t>
            </w: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.</w:t>
            </w:r>
          </w:p>
          <w:p w:rsidR="009277EA" w:rsidRPr="009277EA" w:rsidRDefault="009277EA" w:rsidP="009277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9277EA">
              <w:rPr>
                <w:rFonts w:ascii="Bookman Old Style" w:hAnsi="Bookman Old Style" w:cs="Arial"/>
                <w:sz w:val="18"/>
                <w:szCs w:val="18"/>
              </w:rPr>
              <w:t>W pakiecie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6  poz. 2 Zamawiający wymagał</w:t>
            </w:r>
            <w:r w:rsidRPr="009277EA">
              <w:rPr>
                <w:rFonts w:ascii="Bookman Old Style" w:hAnsi="Bookman Old Style" w:cs="Arial"/>
                <w:sz w:val="18"/>
                <w:szCs w:val="18"/>
              </w:rPr>
              <w:t xml:space="preserve"> "Przyrząd uniwersalny do worka i butelki (...).</w:t>
            </w:r>
          </w:p>
          <w:p w:rsidR="00032E1D" w:rsidRPr="009277EA" w:rsidRDefault="009277EA" w:rsidP="006C252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9277EA">
              <w:rPr>
                <w:rFonts w:ascii="Bookman Old Style" w:hAnsi="Bookman Old Style" w:cs="Arial"/>
                <w:sz w:val="18"/>
                <w:szCs w:val="18"/>
              </w:rPr>
              <w:t xml:space="preserve">Przyrząd zaoferowany przez firmę </w:t>
            </w:r>
            <w:proofErr w:type="spellStart"/>
            <w:r w:rsidRPr="009277EA">
              <w:rPr>
                <w:rFonts w:ascii="Bookman Old Style" w:hAnsi="Bookman Old Style" w:cs="Arial"/>
                <w:sz w:val="18"/>
                <w:szCs w:val="18"/>
              </w:rPr>
              <w:t>Becton</w:t>
            </w:r>
            <w:proofErr w:type="spellEnd"/>
            <w:r w:rsidRPr="009277EA">
              <w:rPr>
                <w:rFonts w:ascii="Bookman Old Style" w:hAnsi="Bookman Old Style" w:cs="Arial"/>
                <w:sz w:val="18"/>
                <w:szCs w:val="18"/>
              </w:rPr>
              <w:t xml:space="preserve"> Dickinson jest przyrządem do pobierania leków z butelki i nie jest możliwe pobranie nim leku z worka.</w:t>
            </w:r>
          </w:p>
        </w:tc>
      </w:tr>
      <w:tr w:rsidR="00780D3D" w:rsidRPr="009D4C16" w:rsidTr="007B60D0">
        <w:trPr>
          <w:trHeight w:val="416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3D" w:rsidRPr="007A5EF6" w:rsidRDefault="00780D3D" w:rsidP="00DD2640">
            <w:r w:rsidRPr="007A5EF6">
              <w:t>6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3D" w:rsidRDefault="00780D3D" w:rsidP="00780D3D">
            <w:pPr>
              <w:spacing w:after="0" w:line="240" w:lineRule="auto"/>
            </w:pPr>
            <w:r w:rsidRPr="007A5EF6">
              <w:t xml:space="preserve">SKAMEX Spółka z ograniczoną odpowiedzialnością </w:t>
            </w:r>
            <w:bookmarkStart w:id="0" w:name="_GoBack"/>
            <w:bookmarkEnd w:id="0"/>
          </w:p>
          <w:p w:rsidR="00780D3D" w:rsidRPr="007A5EF6" w:rsidRDefault="00780D3D" w:rsidP="00780D3D">
            <w:pPr>
              <w:spacing w:after="0" w:line="240" w:lineRule="auto"/>
            </w:pPr>
            <w:r>
              <w:t>Łódź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3D" w:rsidRPr="00780D3D" w:rsidRDefault="00780D3D" w:rsidP="006C252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780D3D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Pr="00E9310D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6</w:t>
            </w:r>
            <w:r w:rsidRPr="00780D3D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§ 23 pkt 1 Regulaminu udzielania zamówień w Wielkopolskim Centrum Pulmonologii i Torakochirurgii im. Eugenii i Janusza Zeylandów. Treść oferty nie odpowiada treści Zaproszenia do złożenia oferty.</w:t>
            </w:r>
          </w:p>
          <w:p w:rsidR="00780D3D" w:rsidRPr="00780D3D" w:rsidRDefault="00A56A42" w:rsidP="006C252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A56A42">
              <w:rPr>
                <w:rFonts w:ascii="Bookman Old Style" w:hAnsi="Bookman Old Style" w:cs="Arial"/>
                <w:sz w:val="18"/>
                <w:szCs w:val="18"/>
              </w:rPr>
              <w:t xml:space="preserve">Zgodnie z odpowiedzią z 19.05.2023.  dla pakietu 6 poza. 2 - "Przyrząd uniwersalny nie ma być wyposażony w  okrągły filtr zabezpieczony klapką na boku przyrządu"  - firma </w:t>
            </w:r>
            <w:proofErr w:type="spellStart"/>
            <w:r w:rsidRPr="00A56A42">
              <w:rPr>
                <w:rFonts w:ascii="Bookman Old Style" w:hAnsi="Bookman Old Style" w:cs="Arial"/>
                <w:sz w:val="18"/>
                <w:szCs w:val="18"/>
              </w:rPr>
              <w:t>Skamex</w:t>
            </w:r>
            <w:proofErr w:type="spellEnd"/>
            <w:r w:rsidRPr="00A56A42">
              <w:rPr>
                <w:rFonts w:ascii="Bookman Old Style" w:hAnsi="Bookman Old Style" w:cs="Arial"/>
                <w:sz w:val="18"/>
                <w:szCs w:val="18"/>
              </w:rPr>
              <w:t xml:space="preserve"> - zaproponowała przyrząd z filtrem zabezpieczonym klapką, czyli niezgodny.</w:t>
            </w:r>
          </w:p>
        </w:tc>
      </w:tr>
    </w:tbl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96CAD" w:rsidRPr="00F37713" w:rsidRDefault="00696CAD" w:rsidP="00696CAD">
      <w:pPr>
        <w:spacing w:after="0" w:line="240" w:lineRule="auto"/>
        <w:rPr>
          <w:rFonts w:asciiTheme="minorHAnsi" w:hAnsiTheme="minorHAnsi" w:cstheme="minorHAnsi"/>
          <w:b/>
          <w:spacing w:val="2"/>
        </w:rPr>
      </w:pPr>
      <w:r w:rsidRPr="00F37713">
        <w:rPr>
          <w:rFonts w:asciiTheme="minorHAnsi" w:hAnsiTheme="minorHAnsi" w:cstheme="minorHAnsi"/>
          <w:b/>
          <w:spacing w:val="2"/>
        </w:rPr>
        <w:t xml:space="preserve">UNIEWAŻNIENIE POSTĘPOWANIA: </w:t>
      </w:r>
    </w:p>
    <w:p w:rsidR="00757CC6" w:rsidRPr="00F37713" w:rsidRDefault="00696CAD" w:rsidP="008C279A">
      <w:pPr>
        <w:spacing w:after="0" w:line="240" w:lineRule="auto"/>
        <w:jc w:val="both"/>
        <w:rPr>
          <w:rFonts w:asciiTheme="minorHAnsi" w:hAnsiTheme="minorHAnsi" w:cstheme="minorHAnsi"/>
          <w:spacing w:val="2"/>
        </w:rPr>
      </w:pPr>
      <w:r w:rsidRPr="00F37713">
        <w:rPr>
          <w:rFonts w:asciiTheme="minorHAnsi" w:hAnsiTheme="minorHAnsi" w:cstheme="minorHAnsi"/>
          <w:spacing w:val="2"/>
        </w:rPr>
        <w:t xml:space="preserve">W zakresie  </w:t>
      </w:r>
      <w:r w:rsidRPr="00F37713">
        <w:rPr>
          <w:rFonts w:asciiTheme="minorHAnsi" w:hAnsiTheme="minorHAnsi" w:cstheme="minorHAnsi"/>
          <w:b/>
          <w:spacing w:val="2"/>
        </w:rPr>
        <w:t>pakietu nr –  6</w:t>
      </w:r>
      <w:r w:rsidRPr="00F37713">
        <w:rPr>
          <w:rFonts w:asciiTheme="minorHAnsi" w:hAnsiTheme="minorHAnsi" w:cstheme="minorHAnsi"/>
          <w:spacing w:val="2"/>
        </w:rPr>
        <w:t xml:space="preserve">  - unieważniono  na podstawie § 24 ust.1 pkt 1 Regulaminu udzielania zamówień w Wielkopolskim Centrum Pulmonologii i Torakochirurgii im. Eugenii i Janusza Zeylandów. – nie złożono żadnej oferty niepodlegającej odrzuceniu.</w:t>
      </w:r>
    </w:p>
    <w:p w:rsidR="00757CC6" w:rsidRDefault="00757CC6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5520FC" w:rsidRPr="00635DFE" w:rsidRDefault="00F618C8" w:rsidP="00635DFE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sectPr w:rsidR="005520FC" w:rsidRPr="00635DFE" w:rsidSect="001B7CD0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55" w:rsidRDefault="00CF6355" w:rsidP="00F92ECB">
      <w:pPr>
        <w:spacing w:after="0" w:line="240" w:lineRule="auto"/>
      </w:pPr>
      <w:r>
        <w:separator/>
      </w:r>
    </w:p>
  </w:endnote>
  <w:endnote w:type="continuationSeparator" w:id="0">
    <w:p w:rsidR="00CF6355" w:rsidRDefault="00CF635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55" w:rsidRDefault="00CF6355" w:rsidP="00F92ECB">
      <w:pPr>
        <w:spacing w:after="0" w:line="240" w:lineRule="auto"/>
      </w:pPr>
      <w:r>
        <w:separator/>
      </w:r>
    </w:p>
  </w:footnote>
  <w:footnote w:type="continuationSeparator" w:id="0">
    <w:p w:rsidR="00CF6355" w:rsidRDefault="00CF635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1DE4"/>
    <w:rsid w:val="000303F9"/>
    <w:rsid w:val="00032E1D"/>
    <w:rsid w:val="00046F90"/>
    <w:rsid w:val="00051BC8"/>
    <w:rsid w:val="000546BB"/>
    <w:rsid w:val="00056647"/>
    <w:rsid w:val="00085EAA"/>
    <w:rsid w:val="000A0BE4"/>
    <w:rsid w:val="000B27A0"/>
    <w:rsid w:val="000D6EB6"/>
    <w:rsid w:val="000E2B62"/>
    <w:rsid w:val="000E3D8C"/>
    <w:rsid w:val="000F24E5"/>
    <w:rsid w:val="000F3F5E"/>
    <w:rsid w:val="001100BA"/>
    <w:rsid w:val="0011241D"/>
    <w:rsid w:val="0013036E"/>
    <w:rsid w:val="00141694"/>
    <w:rsid w:val="001430EA"/>
    <w:rsid w:val="001463C6"/>
    <w:rsid w:val="00154804"/>
    <w:rsid w:val="001741A3"/>
    <w:rsid w:val="001765F3"/>
    <w:rsid w:val="00191379"/>
    <w:rsid w:val="001B7CD0"/>
    <w:rsid w:val="001C1C02"/>
    <w:rsid w:val="001C29A7"/>
    <w:rsid w:val="001C2DDE"/>
    <w:rsid w:val="001D1865"/>
    <w:rsid w:val="001E075F"/>
    <w:rsid w:val="001E55BE"/>
    <w:rsid w:val="001F1EA1"/>
    <w:rsid w:val="001F2B62"/>
    <w:rsid w:val="001F48C0"/>
    <w:rsid w:val="00237D0A"/>
    <w:rsid w:val="0026707D"/>
    <w:rsid w:val="00273580"/>
    <w:rsid w:val="002855E0"/>
    <w:rsid w:val="00292EAF"/>
    <w:rsid w:val="00295BC9"/>
    <w:rsid w:val="002A629A"/>
    <w:rsid w:val="002A6834"/>
    <w:rsid w:val="002B02C8"/>
    <w:rsid w:val="002B2B38"/>
    <w:rsid w:val="002B6F4B"/>
    <w:rsid w:val="002C59B5"/>
    <w:rsid w:val="002D4198"/>
    <w:rsid w:val="002D5359"/>
    <w:rsid w:val="002E627F"/>
    <w:rsid w:val="00302100"/>
    <w:rsid w:val="0030540C"/>
    <w:rsid w:val="00335BD5"/>
    <w:rsid w:val="00363D31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B62D3"/>
    <w:rsid w:val="004C3D57"/>
    <w:rsid w:val="004F335A"/>
    <w:rsid w:val="004F7089"/>
    <w:rsid w:val="00503BD6"/>
    <w:rsid w:val="00512985"/>
    <w:rsid w:val="00526DA7"/>
    <w:rsid w:val="005311DE"/>
    <w:rsid w:val="005407CA"/>
    <w:rsid w:val="00540B86"/>
    <w:rsid w:val="005520FC"/>
    <w:rsid w:val="005754F4"/>
    <w:rsid w:val="005A424A"/>
    <w:rsid w:val="005B5FE6"/>
    <w:rsid w:val="005B7A86"/>
    <w:rsid w:val="005E40A7"/>
    <w:rsid w:val="005E5856"/>
    <w:rsid w:val="005F13E1"/>
    <w:rsid w:val="005F59E3"/>
    <w:rsid w:val="005F5F57"/>
    <w:rsid w:val="00600361"/>
    <w:rsid w:val="00601790"/>
    <w:rsid w:val="00605620"/>
    <w:rsid w:val="00611962"/>
    <w:rsid w:val="00624FD0"/>
    <w:rsid w:val="00630EB5"/>
    <w:rsid w:val="0063277E"/>
    <w:rsid w:val="00635DFE"/>
    <w:rsid w:val="00650B74"/>
    <w:rsid w:val="00650E88"/>
    <w:rsid w:val="00654B60"/>
    <w:rsid w:val="006723CB"/>
    <w:rsid w:val="00672DDB"/>
    <w:rsid w:val="006825EA"/>
    <w:rsid w:val="00696CAD"/>
    <w:rsid w:val="00697EC2"/>
    <w:rsid w:val="006A3001"/>
    <w:rsid w:val="006A4933"/>
    <w:rsid w:val="006D4096"/>
    <w:rsid w:val="006F5452"/>
    <w:rsid w:val="00726F0B"/>
    <w:rsid w:val="00742727"/>
    <w:rsid w:val="00744F63"/>
    <w:rsid w:val="00753165"/>
    <w:rsid w:val="00757CC6"/>
    <w:rsid w:val="00780D3D"/>
    <w:rsid w:val="00786D70"/>
    <w:rsid w:val="00787531"/>
    <w:rsid w:val="0079406A"/>
    <w:rsid w:val="007A55B8"/>
    <w:rsid w:val="007B60D0"/>
    <w:rsid w:val="007C2DC1"/>
    <w:rsid w:val="007D29FD"/>
    <w:rsid w:val="007D314C"/>
    <w:rsid w:val="007D3371"/>
    <w:rsid w:val="008151FD"/>
    <w:rsid w:val="008229D8"/>
    <w:rsid w:val="008405EC"/>
    <w:rsid w:val="00854AE2"/>
    <w:rsid w:val="0087411E"/>
    <w:rsid w:val="00892EE1"/>
    <w:rsid w:val="008A7D17"/>
    <w:rsid w:val="008B0E2C"/>
    <w:rsid w:val="008C279A"/>
    <w:rsid w:val="008C60F7"/>
    <w:rsid w:val="008C7991"/>
    <w:rsid w:val="008D12C7"/>
    <w:rsid w:val="008F016F"/>
    <w:rsid w:val="009277EA"/>
    <w:rsid w:val="0093598E"/>
    <w:rsid w:val="00947445"/>
    <w:rsid w:val="009547C6"/>
    <w:rsid w:val="009567B1"/>
    <w:rsid w:val="009746A6"/>
    <w:rsid w:val="00976B79"/>
    <w:rsid w:val="00980AD8"/>
    <w:rsid w:val="009919BD"/>
    <w:rsid w:val="009B0855"/>
    <w:rsid w:val="009B7379"/>
    <w:rsid w:val="009C660A"/>
    <w:rsid w:val="009D2A45"/>
    <w:rsid w:val="009D3F50"/>
    <w:rsid w:val="009D4F26"/>
    <w:rsid w:val="009F2AB4"/>
    <w:rsid w:val="009F468A"/>
    <w:rsid w:val="00A00524"/>
    <w:rsid w:val="00A02C23"/>
    <w:rsid w:val="00A0432F"/>
    <w:rsid w:val="00A06635"/>
    <w:rsid w:val="00A07AEC"/>
    <w:rsid w:val="00A07EDC"/>
    <w:rsid w:val="00A314EA"/>
    <w:rsid w:val="00A3165D"/>
    <w:rsid w:val="00A52383"/>
    <w:rsid w:val="00A56A42"/>
    <w:rsid w:val="00A60221"/>
    <w:rsid w:val="00A631ED"/>
    <w:rsid w:val="00A77995"/>
    <w:rsid w:val="00A8474C"/>
    <w:rsid w:val="00A9228D"/>
    <w:rsid w:val="00AA2ED8"/>
    <w:rsid w:val="00AA76CC"/>
    <w:rsid w:val="00AB3DDC"/>
    <w:rsid w:val="00AB7FDE"/>
    <w:rsid w:val="00AC465E"/>
    <w:rsid w:val="00AC6444"/>
    <w:rsid w:val="00AD3129"/>
    <w:rsid w:val="00AD5A97"/>
    <w:rsid w:val="00B11DC7"/>
    <w:rsid w:val="00B21305"/>
    <w:rsid w:val="00B24290"/>
    <w:rsid w:val="00B457BE"/>
    <w:rsid w:val="00B50398"/>
    <w:rsid w:val="00B76B89"/>
    <w:rsid w:val="00B864A2"/>
    <w:rsid w:val="00BB5257"/>
    <w:rsid w:val="00BE1AD7"/>
    <w:rsid w:val="00BF6E57"/>
    <w:rsid w:val="00C11453"/>
    <w:rsid w:val="00C2123E"/>
    <w:rsid w:val="00C21F37"/>
    <w:rsid w:val="00C22513"/>
    <w:rsid w:val="00C25360"/>
    <w:rsid w:val="00C2619B"/>
    <w:rsid w:val="00C6162C"/>
    <w:rsid w:val="00C6344F"/>
    <w:rsid w:val="00C70D7A"/>
    <w:rsid w:val="00C778EB"/>
    <w:rsid w:val="00C862E4"/>
    <w:rsid w:val="00C87937"/>
    <w:rsid w:val="00CA1CCE"/>
    <w:rsid w:val="00CB0E0F"/>
    <w:rsid w:val="00CB7FFB"/>
    <w:rsid w:val="00CC12C0"/>
    <w:rsid w:val="00CC4D1D"/>
    <w:rsid w:val="00CC6D2C"/>
    <w:rsid w:val="00CF3D87"/>
    <w:rsid w:val="00CF4E11"/>
    <w:rsid w:val="00CF6355"/>
    <w:rsid w:val="00D11066"/>
    <w:rsid w:val="00D1246E"/>
    <w:rsid w:val="00D12B20"/>
    <w:rsid w:val="00D135B2"/>
    <w:rsid w:val="00D273BC"/>
    <w:rsid w:val="00D376B9"/>
    <w:rsid w:val="00D41F59"/>
    <w:rsid w:val="00D420B6"/>
    <w:rsid w:val="00D543E8"/>
    <w:rsid w:val="00D75451"/>
    <w:rsid w:val="00D86100"/>
    <w:rsid w:val="00D9099A"/>
    <w:rsid w:val="00DA4BB2"/>
    <w:rsid w:val="00DC19A9"/>
    <w:rsid w:val="00DD2207"/>
    <w:rsid w:val="00DD2D5C"/>
    <w:rsid w:val="00DD3B02"/>
    <w:rsid w:val="00DD3E8A"/>
    <w:rsid w:val="00DD5E1A"/>
    <w:rsid w:val="00DE01CB"/>
    <w:rsid w:val="00DE2ADC"/>
    <w:rsid w:val="00DE2F24"/>
    <w:rsid w:val="00DF0792"/>
    <w:rsid w:val="00E1134A"/>
    <w:rsid w:val="00E263C9"/>
    <w:rsid w:val="00E30FD9"/>
    <w:rsid w:val="00E439FD"/>
    <w:rsid w:val="00E4562B"/>
    <w:rsid w:val="00E466AE"/>
    <w:rsid w:val="00E67E7F"/>
    <w:rsid w:val="00E7220C"/>
    <w:rsid w:val="00E9310D"/>
    <w:rsid w:val="00E937BA"/>
    <w:rsid w:val="00EA17DE"/>
    <w:rsid w:val="00EA67C5"/>
    <w:rsid w:val="00EF5DF0"/>
    <w:rsid w:val="00F02304"/>
    <w:rsid w:val="00F060D8"/>
    <w:rsid w:val="00F23234"/>
    <w:rsid w:val="00F266FD"/>
    <w:rsid w:val="00F26ABC"/>
    <w:rsid w:val="00F32F56"/>
    <w:rsid w:val="00F37713"/>
    <w:rsid w:val="00F42E4D"/>
    <w:rsid w:val="00F57F50"/>
    <w:rsid w:val="00F618C8"/>
    <w:rsid w:val="00F92ECB"/>
    <w:rsid w:val="00FA4BBB"/>
    <w:rsid w:val="00FA616E"/>
    <w:rsid w:val="00FC3A5C"/>
    <w:rsid w:val="00FD435F"/>
    <w:rsid w:val="00FE748F"/>
    <w:rsid w:val="00FF2AD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8C0A-0B51-40A9-A900-7A6106A1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311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205</cp:revision>
  <cp:lastPrinted>2019-03-26T09:55:00Z</cp:lastPrinted>
  <dcterms:created xsi:type="dcterms:W3CDTF">2021-03-09T06:31:00Z</dcterms:created>
  <dcterms:modified xsi:type="dcterms:W3CDTF">2023-06-15T06:35:00Z</dcterms:modified>
</cp:coreProperties>
</file>