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C1E57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3C1E57">
        <w:rPr>
          <w:rFonts w:ascii="Verdana" w:hAnsi="Verdana"/>
          <w:b w:val="0"/>
          <w:sz w:val="20"/>
          <w:szCs w:val="20"/>
        </w:rPr>
        <w:t>WCPiT/EA/381-</w:t>
      </w:r>
      <w:r w:rsidR="005F54B3" w:rsidRPr="003C1E57">
        <w:rPr>
          <w:rFonts w:ascii="Verdana" w:hAnsi="Verdana"/>
          <w:b w:val="0"/>
          <w:sz w:val="20"/>
          <w:szCs w:val="20"/>
        </w:rPr>
        <w:t xml:space="preserve"> </w:t>
      </w:r>
      <w:r w:rsidR="0069554E">
        <w:rPr>
          <w:rFonts w:ascii="Verdana" w:hAnsi="Verdana"/>
          <w:b w:val="0"/>
          <w:sz w:val="20"/>
          <w:szCs w:val="20"/>
        </w:rPr>
        <w:t>4</w:t>
      </w:r>
      <w:r w:rsidR="00830862">
        <w:rPr>
          <w:rFonts w:ascii="Verdana" w:hAnsi="Verdana"/>
          <w:b w:val="0"/>
          <w:sz w:val="20"/>
          <w:szCs w:val="20"/>
        </w:rPr>
        <w:t>8</w:t>
      </w:r>
      <w:r w:rsidR="00A42687" w:rsidRPr="003C1E57">
        <w:rPr>
          <w:rFonts w:ascii="Verdana" w:hAnsi="Verdana"/>
          <w:b w:val="0"/>
          <w:sz w:val="20"/>
          <w:szCs w:val="20"/>
        </w:rPr>
        <w:t xml:space="preserve"> </w:t>
      </w:r>
      <w:r w:rsidR="002177A4" w:rsidRPr="003C1E57">
        <w:rPr>
          <w:rFonts w:ascii="Verdana" w:hAnsi="Verdana"/>
          <w:b w:val="0"/>
          <w:sz w:val="20"/>
          <w:szCs w:val="20"/>
        </w:rPr>
        <w:t>/</w:t>
      </w:r>
      <w:r w:rsidR="0024222E" w:rsidRPr="003C1E57">
        <w:rPr>
          <w:rFonts w:ascii="Verdana" w:hAnsi="Verdana"/>
          <w:b w:val="0"/>
          <w:sz w:val="20"/>
          <w:szCs w:val="20"/>
        </w:rPr>
        <w:t>202</w:t>
      </w:r>
      <w:r w:rsidR="00191E4F" w:rsidRPr="003C1E57">
        <w:rPr>
          <w:rFonts w:ascii="Verdana" w:hAnsi="Verdana"/>
          <w:b w:val="0"/>
          <w:sz w:val="20"/>
          <w:szCs w:val="20"/>
        </w:rPr>
        <w:t>3</w:t>
      </w:r>
      <w:r w:rsidR="005F54B3" w:rsidRPr="003C1E57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3C1E57">
        <w:rPr>
          <w:rFonts w:ascii="Verdana" w:hAnsi="Verdana"/>
          <w:b w:val="0"/>
          <w:sz w:val="20"/>
          <w:szCs w:val="20"/>
        </w:rPr>
        <w:t xml:space="preserve">Poznań, dnia </w:t>
      </w:r>
      <w:r w:rsidR="00597ACD">
        <w:rPr>
          <w:rFonts w:ascii="Verdana" w:hAnsi="Verdana"/>
          <w:b w:val="0"/>
          <w:sz w:val="20"/>
          <w:szCs w:val="20"/>
        </w:rPr>
        <w:t>16</w:t>
      </w:r>
      <w:r w:rsidR="00DD7ECA" w:rsidRPr="003C1E57">
        <w:rPr>
          <w:rFonts w:ascii="Verdana" w:hAnsi="Verdana"/>
          <w:b w:val="0"/>
          <w:sz w:val="20"/>
          <w:szCs w:val="20"/>
        </w:rPr>
        <w:t>.</w:t>
      </w:r>
      <w:r w:rsidR="003C1E57" w:rsidRPr="003C1E57">
        <w:rPr>
          <w:rFonts w:ascii="Verdana" w:hAnsi="Verdana"/>
          <w:b w:val="0"/>
          <w:sz w:val="20"/>
          <w:szCs w:val="20"/>
        </w:rPr>
        <w:t>0</w:t>
      </w:r>
      <w:r w:rsidR="00830862">
        <w:rPr>
          <w:rFonts w:ascii="Verdana" w:hAnsi="Verdana"/>
          <w:b w:val="0"/>
          <w:sz w:val="20"/>
          <w:szCs w:val="20"/>
        </w:rPr>
        <w:t>6</w:t>
      </w:r>
      <w:r w:rsidR="003C1E57" w:rsidRPr="003C1E57">
        <w:rPr>
          <w:rFonts w:ascii="Verdana" w:hAnsi="Verdana"/>
          <w:b w:val="0"/>
          <w:sz w:val="20"/>
          <w:szCs w:val="20"/>
        </w:rPr>
        <w:t>.</w:t>
      </w:r>
      <w:r w:rsidR="0024222E" w:rsidRPr="003C1E57">
        <w:rPr>
          <w:rFonts w:ascii="Verdana" w:hAnsi="Verdana"/>
          <w:b w:val="0"/>
          <w:sz w:val="20"/>
          <w:szCs w:val="20"/>
        </w:rPr>
        <w:t>202</w:t>
      </w:r>
      <w:r w:rsidR="00037ED0" w:rsidRPr="003C1E57">
        <w:rPr>
          <w:rFonts w:ascii="Verdana" w:hAnsi="Verdana"/>
          <w:b w:val="0"/>
          <w:sz w:val="20"/>
          <w:szCs w:val="20"/>
        </w:rPr>
        <w:t>3</w:t>
      </w:r>
      <w:r w:rsidRPr="003C1E57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3C1E57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3C1E57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Informacja na podstawie art. 222 ust. 4 ustawy</w:t>
      </w: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 xml:space="preserve">z dnia </w:t>
      </w:r>
      <w:r w:rsidRPr="003C1E57">
        <w:rPr>
          <w:rFonts w:ascii="Verdana" w:hAnsi="Verdana" w:cs="Calibri"/>
          <w:b/>
        </w:rPr>
        <w:t>11 września 2019</w:t>
      </w:r>
      <w:r w:rsidRPr="003C1E57">
        <w:rPr>
          <w:rFonts w:ascii="Verdana" w:hAnsi="Verdana"/>
          <w:b/>
        </w:rPr>
        <w:t xml:space="preserve"> r. Prawo zamówień publicznych</w:t>
      </w: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(Dz.U.z2019r.poz.2019 ze zm.)</w:t>
      </w:r>
    </w:p>
    <w:p w:rsidR="004F6973" w:rsidRPr="003C1E57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3C1E57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3C1E57">
        <w:rPr>
          <w:rFonts w:ascii="Verdana" w:hAnsi="Verdana"/>
          <w:b/>
        </w:rPr>
        <w:t>Przedmiot zamówienia</w:t>
      </w:r>
    </w:p>
    <w:p w:rsidR="0069554E" w:rsidRDefault="0069554E" w:rsidP="003C1E57">
      <w:pPr>
        <w:keepLines/>
        <w:spacing w:line="360" w:lineRule="auto"/>
        <w:jc w:val="both"/>
        <w:rPr>
          <w:rFonts w:ascii="Verdana" w:hAnsi="Verdana"/>
          <w:b/>
        </w:rPr>
      </w:pPr>
    </w:p>
    <w:p w:rsidR="003C1E57" w:rsidRDefault="0069554E" w:rsidP="003C1E57">
      <w:pPr>
        <w:keepLines/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W</w:t>
      </w:r>
      <w:r w:rsidRPr="007579D6">
        <w:rPr>
          <w:rFonts w:ascii="Verdana" w:hAnsi="Verdana"/>
          <w:b/>
        </w:rPr>
        <w:t>ymiana serwera wraz z modernizacją oprogramowania tomografu</w:t>
      </w:r>
      <w:r>
        <w:rPr>
          <w:rFonts w:ascii="Verdana" w:hAnsi="Verdana"/>
          <w:b/>
        </w:rPr>
        <w:t xml:space="preserve"> </w:t>
      </w:r>
      <w:r w:rsidRPr="007579D6">
        <w:rPr>
          <w:rFonts w:ascii="Verdana" w:hAnsi="Verdana"/>
          <w:b/>
        </w:rPr>
        <w:t>komputerowego EVO  3.68 MID HINO SN: A1600110YC oraz zakup stacji opisowej</w:t>
      </w:r>
      <w:r>
        <w:rPr>
          <w:rFonts w:ascii="Verdana" w:hAnsi="Verdana"/>
          <w:b/>
        </w:rPr>
        <w:t>.</w:t>
      </w:r>
    </w:p>
    <w:p w:rsidR="0069554E" w:rsidRPr="003C1E57" w:rsidRDefault="0069554E" w:rsidP="003C1E57">
      <w:pPr>
        <w:keepLines/>
        <w:spacing w:line="360" w:lineRule="auto"/>
        <w:jc w:val="both"/>
        <w:rPr>
          <w:rFonts w:ascii="Verdana" w:eastAsia="SimSun" w:hAnsi="Verdana"/>
          <w:b/>
          <w:bCs/>
          <w:lang w:eastAsia="zh-CN"/>
        </w:rPr>
      </w:pPr>
    </w:p>
    <w:p w:rsidR="00F00EA9" w:rsidRPr="003C1E57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3C1E57">
        <w:rPr>
          <w:rFonts w:ascii="Verdana" w:hAnsi="Verdana" w:cs="Arial"/>
          <w:b/>
        </w:rPr>
        <w:t>Otwarcie ofert</w:t>
      </w:r>
    </w:p>
    <w:p w:rsidR="00F00EA9" w:rsidRPr="003C1E57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3C1E57">
        <w:rPr>
          <w:rFonts w:ascii="Verdana" w:hAnsi="Verdana" w:cs="Arial"/>
        </w:rPr>
        <w:t>Otwarcie ofert nastąpi</w:t>
      </w:r>
      <w:r w:rsidR="00F00EA9" w:rsidRPr="003C1E57">
        <w:rPr>
          <w:rFonts w:ascii="Verdana" w:hAnsi="Verdana" w:cs="Arial"/>
        </w:rPr>
        <w:t xml:space="preserve"> w dniu</w:t>
      </w:r>
      <w:r w:rsidR="00037ED0" w:rsidRPr="003C1E57">
        <w:rPr>
          <w:rFonts w:ascii="Verdana" w:hAnsi="Verdana" w:cs="Arial"/>
        </w:rPr>
        <w:t xml:space="preserve"> </w:t>
      </w:r>
      <w:r w:rsidR="00191E4F" w:rsidRPr="003C1E57">
        <w:rPr>
          <w:rFonts w:ascii="Verdana" w:hAnsi="Verdana" w:cs="Arial"/>
        </w:rPr>
        <w:t xml:space="preserve">   </w:t>
      </w:r>
      <w:r w:rsidR="003C1E57" w:rsidRPr="003C1E57">
        <w:rPr>
          <w:rFonts w:ascii="Verdana" w:hAnsi="Verdana" w:cs="Arial"/>
        </w:rPr>
        <w:t>1</w:t>
      </w:r>
      <w:r w:rsidR="00597ACD">
        <w:rPr>
          <w:rFonts w:ascii="Verdana" w:hAnsi="Verdana" w:cs="Arial"/>
        </w:rPr>
        <w:t>9</w:t>
      </w:r>
      <w:r w:rsidRPr="003C1E57">
        <w:rPr>
          <w:rFonts w:ascii="Verdana" w:hAnsi="Verdana" w:cs="Arial"/>
        </w:rPr>
        <w:t>.</w:t>
      </w:r>
      <w:r w:rsidR="003C1E57" w:rsidRPr="003C1E57">
        <w:rPr>
          <w:rFonts w:ascii="Verdana" w:hAnsi="Verdana" w:cs="Arial"/>
        </w:rPr>
        <w:t>0</w:t>
      </w:r>
      <w:r w:rsidR="00830862">
        <w:rPr>
          <w:rFonts w:ascii="Verdana" w:hAnsi="Verdana" w:cs="Arial"/>
        </w:rPr>
        <w:t>6</w:t>
      </w:r>
      <w:r w:rsidR="003C1E57" w:rsidRPr="003C1E57">
        <w:rPr>
          <w:rFonts w:ascii="Verdana" w:hAnsi="Verdana" w:cs="Arial"/>
        </w:rPr>
        <w:t>.</w:t>
      </w:r>
      <w:r w:rsidRPr="003C1E57">
        <w:rPr>
          <w:rFonts w:ascii="Verdana" w:hAnsi="Verdana" w:cs="Arial"/>
        </w:rPr>
        <w:t>202</w:t>
      </w:r>
      <w:r w:rsidR="00037ED0" w:rsidRPr="003C1E57">
        <w:rPr>
          <w:rFonts w:ascii="Verdana" w:hAnsi="Verdana" w:cs="Arial"/>
        </w:rPr>
        <w:t>3</w:t>
      </w:r>
      <w:r w:rsidRPr="003C1E57">
        <w:rPr>
          <w:rFonts w:ascii="Verdana" w:hAnsi="Verdana" w:cs="Arial"/>
        </w:rPr>
        <w:t>r. o godz. 10</w:t>
      </w:r>
      <w:r w:rsidR="00923A34" w:rsidRPr="003C1E57">
        <w:rPr>
          <w:rFonts w:ascii="Verdana" w:hAnsi="Verdana" w:cs="Arial"/>
        </w:rPr>
        <w:t>:</w:t>
      </w:r>
      <w:r w:rsidRPr="003C1E57">
        <w:rPr>
          <w:rFonts w:ascii="Verdana" w:hAnsi="Verdana" w:cs="Arial"/>
        </w:rPr>
        <w:t>00</w:t>
      </w:r>
      <w:r w:rsidR="00923A34" w:rsidRPr="003C1E57">
        <w:rPr>
          <w:rFonts w:ascii="Verdana" w:hAnsi="Verdana" w:cs="Arial"/>
          <w:bCs/>
        </w:rPr>
        <w:t>.</w:t>
      </w:r>
    </w:p>
    <w:p w:rsidR="00F00EA9" w:rsidRPr="003C1E57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3C1E57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Kwota jaką Zamawiający zamierza przeznac</w:t>
      </w:r>
      <w:r w:rsidR="00414B18" w:rsidRPr="003C1E57">
        <w:rPr>
          <w:rFonts w:ascii="Verdana" w:hAnsi="Verdana"/>
          <w:b/>
        </w:rPr>
        <w:t>zyć na sfinansowanie zamówienia</w:t>
      </w:r>
    </w:p>
    <w:p w:rsidR="00883EEC" w:rsidRDefault="00883EEC" w:rsidP="00ED6EEC">
      <w:pPr>
        <w:spacing w:line="360" w:lineRule="auto"/>
        <w:jc w:val="both"/>
        <w:rPr>
          <w:rFonts w:ascii="Verdana" w:hAnsi="Verdana"/>
        </w:rPr>
      </w:pPr>
    </w:p>
    <w:p w:rsidR="00ED6EEC" w:rsidRPr="003C1E57" w:rsidRDefault="0024222E" w:rsidP="00ED6EEC">
      <w:pPr>
        <w:spacing w:line="360" w:lineRule="auto"/>
        <w:jc w:val="both"/>
        <w:rPr>
          <w:rFonts w:ascii="Verdana" w:hAnsi="Verdana"/>
        </w:rPr>
      </w:pPr>
      <w:r w:rsidRPr="003C1E57">
        <w:rPr>
          <w:rFonts w:ascii="Verdana" w:hAnsi="Verdana"/>
        </w:rPr>
        <w:t>P</w:t>
      </w:r>
      <w:r w:rsidR="00DA76C2" w:rsidRPr="003C1E57">
        <w:rPr>
          <w:rFonts w:ascii="Verdana" w:hAnsi="Verdana"/>
        </w:rPr>
        <w:t>rzed otwarciem ofert Z</w:t>
      </w:r>
      <w:r w:rsidRPr="003C1E57">
        <w:rPr>
          <w:rFonts w:ascii="Verdana" w:hAnsi="Verdana"/>
        </w:rPr>
        <w:t>amawiający udostępnia na stronie internetowej prowadzonego postepowania</w:t>
      </w:r>
      <w:r w:rsidR="00BE08B6" w:rsidRPr="003C1E57">
        <w:rPr>
          <w:rFonts w:ascii="Verdana" w:hAnsi="Verdana"/>
        </w:rPr>
        <w:t xml:space="preserve"> kwotę, jaką zamierza przeznaczyć na sfinansowanie</w:t>
      </w:r>
      <w:r w:rsidRPr="003C1E57">
        <w:rPr>
          <w:rFonts w:ascii="Verdana" w:hAnsi="Verdana"/>
        </w:rPr>
        <w:t xml:space="preserve"> zamówienia</w:t>
      </w:r>
      <w:r w:rsidR="00BE08B6" w:rsidRPr="003C1E57">
        <w:rPr>
          <w:rFonts w:ascii="Verdana" w:hAnsi="Verdana"/>
        </w:rPr>
        <w:t xml:space="preserve"> w wysokości</w:t>
      </w:r>
      <w:r w:rsidR="004804B7" w:rsidRPr="0069554E">
        <w:rPr>
          <w:rFonts w:ascii="Verdana" w:hAnsi="Verdana"/>
        </w:rPr>
        <w:t>:</w:t>
      </w:r>
      <w:r w:rsidR="005F54B3" w:rsidRPr="0069554E">
        <w:rPr>
          <w:rFonts w:ascii="Verdana" w:hAnsi="Verdana"/>
        </w:rPr>
        <w:t xml:space="preserve"> </w:t>
      </w:r>
      <w:r w:rsidR="0069554E" w:rsidRPr="0069554E">
        <w:rPr>
          <w:rFonts w:ascii="Verdana" w:hAnsi="Verdana"/>
          <w:szCs w:val="24"/>
        </w:rPr>
        <w:t xml:space="preserve"> </w:t>
      </w:r>
      <w:r w:rsidR="0069554E" w:rsidRPr="0069554E">
        <w:rPr>
          <w:rFonts w:ascii="Verdana" w:hAnsi="Verdana"/>
          <w:b/>
          <w:szCs w:val="24"/>
        </w:rPr>
        <w:t>499 680,00</w:t>
      </w:r>
      <w:r w:rsidR="0069554E">
        <w:rPr>
          <w:b/>
          <w:szCs w:val="24"/>
        </w:rPr>
        <w:t xml:space="preserve"> </w:t>
      </w:r>
      <w:r w:rsidR="00883EEC">
        <w:rPr>
          <w:rFonts w:ascii="Verdana" w:hAnsi="Verdana"/>
        </w:rPr>
        <w:t>zł.</w:t>
      </w: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  <w:b/>
          <w:bCs/>
        </w:rPr>
      </w:pPr>
    </w:p>
    <w:p w:rsidR="004F6973" w:rsidRPr="003C1E57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3C1E57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3C1E57" w:rsidRDefault="00140A34" w:rsidP="00CF0325">
      <w:pPr>
        <w:rPr>
          <w:rFonts w:ascii="Verdana" w:hAnsi="Verdana"/>
        </w:rPr>
      </w:pPr>
    </w:p>
    <w:sectPr w:rsidR="00140A34" w:rsidRPr="003C1E5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0661C"/>
    <w:rsid w:val="00011596"/>
    <w:rsid w:val="00020D39"/>
    <w:rsid w:val="000237A1"/>
    <w:rsid w:val="00023FA0"/>
    <w:rsid w:val="00024524"/>
    <w:rsid w:val="00024C9F"/>
    <w:rsid w:val="00037ED0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1E4F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25B5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2E50D5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1E57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43B1"/>
    <w:rsid w:val="005354AC"/>
    <w:rsid w:val="005404DB"/>
    <w:rsid w:val="00542B31"/>
    <w:rsid w:val="005440CE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97ACD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9554E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1578"/>
    <w:rsid w:val="00730096"/>
    <w:rsid w:val="00732A2E"/>
    <w:rsid w:val="007334A4"/>
    <w:rsid w:val="00741A9E"/>
    <w:rsid w:val="00741F73"/>
    <w:rsid w:val="00755F24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14F7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0862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3EE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05B9D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2C73"/>
    <w:rsid w:val="00C17274"/>
    <w:rsid w:val="00C220A1"/>
    <w:rsid w:val="00C236A2"/>
    <w:rsid w:val="00C23D40"/>
    <w:rsid w:val="00C25551"/>
    <w:rsid w:val="00C25FAE"/>
    <w:rsid w:val="00C2736C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10E5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185D"/>
    <w:rsid w:val="00EE53AD"/>
    <w:rsid w:val="00EF0AB9"/>
    <w:rsid w:val="00EF1FCD"/>
    <w:rsid w:val="00EF279D"/>
    <w:rsid w:val="00EF294A"/>
    <w:rsid w:val="00EF34C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5700B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E20EF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FBE06-16E6-4F7B-A504-C764DAF2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360</cp:revision>
  <cp:lastPrinted>2021-04-15T09:40:00Z</cp:lastPrinted>
  <dcterms:created xsi:type="dcterms:W3CDTF">2017-05-15T08:19:00Z</dcterms:created>
  <dcterms:modified xsi:type="dcterms:W3CDTF">2023-06-16T12:13:00Z</dcterms:modified>
</cp:coreProperties>
</file>