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4F7124">
        <w:rPr>
          <w:rFonts w:ascii="Bookman Old Style" w:hAnsi="Bookman Old Style" w:cs="Times New Roman"/>
          <w:b w:val="0"/>
          <w:sz w:val="20"/>
          <w:szCs w:val="20"/>
        </w:rPr>
        <w:t>54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4F7124">
        <w:rPr>
          <w:rFonts w:ascii="Bookman Old Style" w:hAnsi="Bookman Old Style"/>
          <w:b w:val="0"/>
          <w:sz w:val="20"/>
          <w:szCs w:val="20"/>
        </w:rPr>
        <w:t xml:space="preserve"> 11.07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Default="00100C2F" w:rsidP="000B5C60"/>
    <w:p w:rsidR="00525378" w:rsidRPr="000B5C60" w:rsidRDefault="00525378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C14B1D" w:rsidP="00FD7EED">
      <w:pPr>
        <w:jc w:val="center"/>
        <w:rPr>
          <w:b/>
          <w:sz w:val="22"/>
          <w:szCs w:val="22"/>
          <w:lang w:eastAsia="zh-CN"/>
        </w:rPr>
      </w:pPr>
      <w:r w:rsidRPr="00C14B1D">
        <w:rPr>
          <w:b/>
          <w:sz w:val="22"/>
          <w:szCs w:val="22"/>
          <w:lang w:eastAsia="zh-CN"/>
        </w:rPr>
        <w:t>Zakup aparatu do znieczulenia, defibrylatora oraz stołu operacyjnego wraz z jego zainstalowaniem i uruchomieniem</w:t>
      </w:r>
      <w:r>
        <w:rPr>
          <w:b/>
          <w:sz w:val="22"/>
          <w:szCs w:val="22"/>
          <w:lang w:eastAsia="zh-CN"/>
        </w:rPr>
        <w:t>.</w:t>
      </w:r>
    </w:p>
    <w:p w:rsidR="00F305E7" w:rsidRPr="000B5C60" w:rsidRDefault="00F305E7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Pr="00F305E7" w:rsidRDefault="00C14B1D" w:rsidP="000B5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Otwarcie ofert nastąpiło w dniu 11.07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2D0557" w:rsidRDefault="00CB24DC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ALVO </w:t>
            </w:r>
            <w:proofErr w:type="spellStart"/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Spółka z ograniczoną odpowiedzialnością</w:t>
            </w:r>
          </w:p>
          <w:p w:rsidR="00525371" w:rsidRPr="00037743" w:rsidRDefault="00CB24DC" w:rsidP="0003774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B24DC">
              <w:rPr>
                <w:rFonts w:ascii="Bookman Old Style" w:hAnsi="Bookman Old Style" w:cs="Tahoma"/>
                <w:sz w:val="18"/>
                <w:szCs w:val="18"/>
              </w:rPr>
              <w:t>Śmigiel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4DC" w:rsidRDefault="00CB24DC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CB24DC" w:rsidRPr="00CB24DC" w:rsidRDefault="00CB24DC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106 873,00</w:t>
            </w:r>
            <w:r w:rsid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C5583"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D8752E" w:rsidRPr="0097518F" w:rsidRDefault="00CB24DC" w:rsidP="00CB24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115 422,84</w:t>
            </w:r>
            <w:r w:rsid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C5583"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2D0557" w:rsidRDefault="007F20A5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Dräger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EB1E93" w:rsidRPr="002D0557" w:rsidRDefault="007F20A5" w:rsidP="002D055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7F20A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A5" w:rsidRDefault="007F20A5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7F20A5" w:rsidRPr="007F20A5" w:rsidRDefault="007F20A5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180 998,00 zł</w:t>
            </w:r>
          </w:p>
          <w:p w:rsidR="0069287F" w:rsidRPr="00EB1E93" w:rsidRDefault="007F20A5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195 477,84 zł</w:t>
            </w:r>
          </w:p>
        </w:tc>
      </w:tr>
      <w:tr w:rsidR="00F305E7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E7" w:rsidRPr="0097518F" w:rsidRDefault="00F305E7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05E7" w:rsidRDefault="007F20A5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7F20A5">
              <w:rPr>
                <w:rFonts w:ascii="Bookman Old Style" w:hAnsi="Bookman Old Style" w:cs="Tahoma"/>
                <w:b/>
                <w:sz w:val="18"/>
                <w:szCs w:val="18"/>
              </w:rPr>
              <w:t>Biameditek</w:t>
            </w:r>
            <w:proofErr w:type="spellEnd"/>
            <w:r w:rsidRPr="007F20A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BB337A" w:rsidRPr="00E15625" w:rsidRDefault="007F20A5" w:rsidP="002D055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7F20A5">
              <w:rPr>
                <w:rFonts w:ascii="Bookman Old Style" w:hAnsi="Bookman Old Style" w:cs="Tahoma"/>
                <w:sz w:val="18"/>
                <w:szCs w:val="18"/>
              </w:rPr>
              <w:t>Białystok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0A5" w:rsidRDefault="007F20A5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Pakiet </w:t>
            </w:r>
            <w:r w:rsidR="0083269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nr </w:t>
            </w:r>
            <w:bookmarkStart w:id="0" w:name="_GoBack"/>
            <w:bookmarkEnd w:id="0"/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</w:t>
            </w:r>
          </w:p>
          <w:p w:rsidR="007F20A5" w:rsidRPr="007F20A5" w:rsidRDefault="007F20A5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32 800,00 zł</w:t>
            </w:r>
          </w:p>
          <w:p w:rsidR="00F305E7" w:rsidRPr="00094974" w:rsidRDefault="007F20A5" w:rsidP="007F20A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35 424,00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headerReference w:type="default" r:id="rId9"/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CD" w:rsidRDefault="00ED32CD" w:rsidP="00140A34">
      <w:r>
        <w:separator/>
      </w:r>
    </w:p>
  </w:endnote>
  <w:endnote w:type="continuationSeparator" w:id="0">
    <w:p w:rsidR="00ED32CD" w:rsidRDefault="00ED32C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CD" w:rsidRDefault="00ED32CD" w:rsidP="00140A34">
      <w:r>
        <w:separator/>
      </w:r>
    </w:p>
  </w:footnote>
  <w:footnote w:type="continuationSeparator" w:id="0">
    <w:p w:rsidR="00ED32CD" w:rsidRDefault="00ED32CD" w:rsidP="0014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23" w:rsidRDefault="005721D8">
    <w:pPr>
      <w:pStyle w:val="Nagwek"/>
    </w:pPr>
    <w:r>
      <w:rPr>
        <w:rFonts w:ascii="Verdana" w:hAnsi="Verdana"/>
        <w:noProof/>
        <w:lang w:val="en-GB" w:eastAsia="en-GB"/>
      </w:rPr>
      <w:drawing>
        <wp:inline distT="0" distB="0" distL="0" distR="0" wp14:anchorId="174818AF" wp14:editId="43E7A3DA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97E23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2A0A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7124"/>
    <w:rsid w:val="00501072"/>
    <w:rsid w:val="00504751"/>
    <w:rsid w:val="0050765D"/>
    <w:rsid w:val="005136EA"/>
    <w:rsid w:val="005141E7"/>
    <w:rsid w:val="0051738A"/>
    <w:rsid w:val="005216FF"/>
    <w:rsid w:val="00525371"/>
    <w:rsid w:val="00525378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21D8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20A5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2693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583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4B1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9711F"/>
    <w:rsid w:val="00CA4042"/>
    <w:rsid w:val="00CA44C7"/>
    <w:rsid w:val="00CA616F"/>
    <w:rsid w:val="00CB195E"/>
    <w:rsid w:val="00CB1BCF"/>
    <w:rsid w:val="00CB24DC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05E7"/>
    <w:rsid w:val="00F34B95"/>
    <w:rsid w:val="00F3629A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201E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4738-003A-4CC9-A31A-171A85EC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223</cp:revision>
  <cp:lastPrinted>2023-07-11T08:28:00Z</cp:lastPrinted>
  <dcterms:created xsi:type="dcterms:W3CDTF">2021-08-20T10:48:00Z</dcterms:created>
  <dcterms:modified xsi:type="dcterms:W3CDTF">2023-07-11T08:28:00Z</dcterms:modified>
</cp:coreProperties>
</file>