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9A6669">
        <w:rPr>
          <w:rFonts w:ascii="Verdana" w:eastAsia="Verdana" w:hAnsi="Verdana" w:cstheme="minorHAnsi"/>
          <w:b/>
          <w:sz w:val="20"/>
        </w:rPr>
        <w:t>57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B595C">
        <w:rPr>
          <w:rFonts w:ascii="Verdana" w:hAnsi="Verdana" w:cs="Times New Roman"/>
          <w:b/>
          <w:sz w:val="20"/>
          <w:szCs w:val="20"/>
        </w:rPr>
        <w:t>4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9A6669" w:rsidRPr="009A6669">
        <w:rPr>
          <w:rFonts w:ascii="Verdana" w:hAnsi="Verdana"/>
          <w:b/>
          <w:sz w:val="20"/>
        </w:rPr>
        <w:t>Dostawa sprzętu komputerowego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ust.1 ustawy Pzp.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Pzp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Pzp).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>Jednocześnie oświadczam, że w związku z ww. okolicznością, na podstawie art. 110 ust. 2 ustawy Pzp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99" w:rsidRDefault="00EE5799" w:rsidP="00047F36">
      <w:r>
        <w:separator/>
      </w:r>
    </w:p>
  </w:endnote>
  <w:endnote w:type="continuationSeparator" w:id="0">
    <w:p w:rsidR="00EE5799" w:rsidRDefault="00EE579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46429D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46429D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99" w:rsidRDefault="00EE5799" w:rsidP="00047F36">
      <w:r>
        <w:separator/>
      </w:r>
    </w:p>
  </w:footnote>
  <w:footnote w:type="continuationSeparator" w:id="0">
    <w:p w:rsidR="00EE5799" w:rsidRDefault="00EE5799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29D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5C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A6669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E5E7C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635E8-F92F-4961-A895-76B62EF3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59</cp:revision>
  <cp:lastPrinted>2023-07-13T06:11:00Z</cp:lastPrinted>
  <dcterms:created xsi:type="dcterms:W3CDTF">2021-03-22T12:03:00Z</dcterms:created>
  <dcterms:modified xsi:type="dcterms:W3CDTF">2023-07-13T06:11:00Z</dcterms:modified>
</cp:coreProperties>
</file>