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7A3CB4" w:rsidRDefault="0005318C" w:rsidP="00DB160A">
      <w:pPr>
        <w:pStyle w:val="tytu"/>
        <w:jc w:val="both"/>
        <w:rPr>
          <w:rFonts w:ascii="Bookman Old Style" w:hAnsi="Bookman Old Style"/>
          <w:b w:val="0"/>
          <w:sz w:val="24"/>
          <w:szCs w:val="24"/>
        </w:rPr>
      </w:pPr>
      <w:proofErr w:type="spellStart"/>
      <w:r w:rsidRPr="007A3CB4">
        <w:rPr>
          <w:rFonts w:ascii="Bookman Old Style" w:hAnsi="Bookman Old Style"/>
          <w:b w:val="0"/>
          <w:sz w:val="24"/>
          <w:szCs w:val="24"/>
        </w:rPr>
        <w:t>WCPiT</w:t>
      </w:r>
      <w:proofErr w:type="spellEnd"/>
      <w:r w:rsidRPr="007A3CB4">
        <w:rPr>
          <w:rFonts w:ascii="Bookman Old Style" w:hAnsi="Bookman Old Style"/>
          <w:b w:val="0"/>
          <w:sz w:val="24"/>
          <w:szCs w:val="24"/>
        </w:rPr>
        <w:t>/EA/381-</w:t>
      </w:r>
      <w:r w:rsidR="00DC27C5" w:rsidRPr="007A3CB4">
        <w:rPr>
          <w:rFonts w:ascii="Bookman Old Style" w:hAnsi="Bookman Old Style"/>
          <w:b w:val="0"/>
          <w:sz w:val="24"/>
          <w:szCs w:val="24"/>
        </w:rPr>
        <w:t>30</w:t>
      </w:r>
      <w:r w:rsidR="009C25F6" w:rsidRPr="007A3CB4">
        <w:rPr>
          <w:rFonts w:ascii="Bookman Old Style" w:hAnsi="Bookman Old Style"/>
          <w:b w:val="0"/>
          <w:sz w:val="24"/>
          <w:szCs w:val="24"/>
        </w:rPr>
        <w:t>/</w:t>
      </w:r>
      <w:r w:rsidR="00AE2B95" w:rsidRPr="007A3CB4">
        <w:rPr>
          <w:rFonts w:ascii="Bookman Old Style" w:hAnsi="Bookman Old Style"/>
          <w:b w:val="0"/>
          <w:sz w:val="24"/>
          <w:szCs w:val="24"/>
        </w:rPr>
        <w:t>2017</w:t>
      </w:r>
    </w:p>
    <w:p w:rsidR="00897785" w:rsidRPr="007A3CB4" w:rsidRDefault="00897785" w:rsidP="00DB160A">
      <w:pPr>
        <w:jc w:val="right"/>
        <w:rPr>
          <w:rFonts w:ascii="Bookman Old Style" w:hAnsi="Bookman Old Style"/>
          <w:sz w:val="24"/>
          <w:szCs w:val="24"/>
          <w:highlight w:val="yellow"/>
        </w:rPr>
      </w:pPr>
    </w:p>
    <w:p w:rsidR="00897785" w:rsidRPr="007A3CB4" w:rsidRDefault="00897785" w:rsidP="00DB160A">
      <w:pPr>
        <w:pStyle w:val="Nagwek1"/>
        <w:jc w:val="center"/>
        <w:rPr>
          <w:rFonts w:ascii="Bookman Old Style" w:hAnsi="Bookman Old Style"/>
          <w:sz w:val="24"/>
          <w:szCs w:val="24"/>
        </w:rPr>
      </w:pPr>
      <w:r w:rsidRPr="007A3CB4">
        <w:rPr>
          <w:rFonts w:ascii="Bookman Old Style" w:hAnsi="Bookman Old Style"/>
          <w:sz w:val="24"/>
          <w:szCs w:val="24"/>
        </w:rPr>
        <w:t>Informacja na podstawie art. 86 ust. 5 ustawy</w:t>
      </w:r>
    </w:p>
    <w:p w:rsidR="00923A34" w:rsidRPr="007A3CB4" w:rsidRDefault="00897785" w:rsidP="00DB160A">
      <w:pPr>
        <w:pStyle w:val="Nagwek1"/>
        <w:jc w:val="center"/>
        <w:rPr>
          <w:rFonts w:ascii="Bookman Old Style" w:hAnsi="Bookman Old Style"/>
          <w:sz w:val="24"/>
          <w:szCs w:val="24"/>
        </w:rPr>
      </w:pPr>
      <w:r w:rsidRPr="007A3CB4">
        <w:rPr>
          <w:rFonts w:ascii="Bookman Old Style" w:hAnsi="Bookman Old Style"/>
          <w:sz w:val="24"/>
          <w:szCs w:val="24"/>
        </w:rPr>
        <w:t>z dnia 29 stycznia 2004 r. Prawo zamówień publicznych</w:t>
      </w:r>
    </w:p>
    <w:p w:rsidR="00897785" w:rsidRPr="007A3CB4" w:rsidRDefault="007A3CB4" w:rsidP="00DB160A">
      <w:pPr>
        <w:pStyle w:val="Nagwek1"/>
        <w:jc w:val="center"/>
        <w:rPr>
          <w:rFonts w:ascii="Bookman Old Style" w:hAnsi="Bookman Old Style"/>
          <w:sz w:val="24"/>
          <w:szCs w:val="24"/>
        </w:rPr>
      </w:pPr>
      <w:r w:rsidRPr="007A3CB4">
        <w:rPr>
          <w:rStyle w:val="Pogrubienie"/>
          <w:rFonts w:ascii="Bookman Old Style" w:hAnsi="Bookman Old Style"/>
          <w:b/>
          <w:bCs/>
          <w:sz w:val="24"/>
          <w:szCs w:val="24"/>
        </w:rPr>
        <w:t>(tj. Dz. U. z  2017 r. poz. 1579)</w:t>
      </w:r>
    </w:p>
    <w:p w:rsidR="00140A34" w:rsidRPr="007A3CB4" w:rsidRDefault="00140A34" w:rsidP="00DB160A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414B18" w:rsidRPr="007A3CB4" w:rsidRDefault="00414B18" w:rsidP="00DB160A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7A3CB4">
        <w:rPr>
          <w:rFonts w:ascii="Bookman Old Style" w:hAnsi="Bookman Old Style"/>
          <w:b/>
          <w:sz w:val="24"/>
          <w:szCs w:val="24"/>
        </w:rPr>
        <w:t>Przedmiot zamówienia</w:t>
      </w:r>
    </w:p>
    <w:p w:rsidR="00AE2B95" w:rsidRPr="007A3CB4" w:rsidRDefault="00AE2B95" w:rsidP="00DB160A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p w:rsidR="00DC27C5" w:rsidRPr="007A3CB4" w:rsidRDefault="00DC27C5" w:rsidP="00DB160A">
      <w:pPr>
        <w:ind w:right="-24"/>
        <w:jc w:val="center"/>
        <w:rPr>
          <w:rFonts w:ascii="Bookman Old Style" w:hAnsi="Bookman Old Style" w:cs="Arial"/>
          <w:b/>
          <w:sz w:val="24"/>
          <w:szCs w:val="24"/>
        </w:rPr>
      </w:pPr>
      <w:r w:rsidRPr="007A3CB4">
        <w:rPr>
          <w:rFonts w:ascii="Bookman Old Style" w:hAnsi="Bookman Old Style" w:cs="Arial"/>
          <w:b/>
          <w:sz w:val="24"/>
          <w:szCs w:val="24"/>
        </w:rPr>
        <w:t>dostawa sprzętu i aparatury medycznej na cele transplantacyjne dla Wielkopolskiego Centrum Pulmonologii i Torakochirurgii</w:t>
      </w:r>
    </w:p>
    <w:p w:rsidR="00F00EA9" w:rsidRPr="007A3CB4" w:rsidRDefault="00F00EA9" w:rsidP="00DB160A">
      <w:pPr>
        <w:pStyle w:val="Nagwek"/>
        <w:tabs>
          <w:tab w:val="left" w:pos="2580"/>
          <w:tab w:val="center" w:pos="4422"/>
        </w:tabs>
        <w:jc w:val="both"/>
        <w:rPr>
          <w:rFonts w:ascii="Bookman Old Style" w:hAnsi="Bookman Old Style"/>
          <w:sz w:val="24"/>
          <w:szCs w:val="24"/>
        </w:rPr>
      </w:pPr>
    </w:p>
    <w:p w:rsidR="00F00EA9" w:rsidRPr="007A3CB4" w:rsidRDefault="00F00EA9" w:rsidP="00DB160A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 w:cs="Arial"/>
          <w:b/>
          <w:sz w:val="24"/>
          <w:szCs w:val="24"/>
        </w:rPr>
      </w:pPr>
      <w:r w:rsidRPr="007A3CB4">
        <w:rPr>
          <w:rFonts w:ascii="Bookman Old Style" w:hAnsi="Bookman Old Style" w:cs="Arial"/>
          <w:b/>
          <w:sz w:val="24"/>
          <w:szCs w:val="24"/>
        </w:rPr>
        <w:t>Otwarcie ofert</w:t>
      </w:r>
    </w:p>
    <w:p w:rsidR="00F00EA9" w:rsidRPr="007A3CB4" w:rsidRDefault="00F00EA9" w:rsidP="00DB160A">
      <w:pPr>
        <w:jc w:val="both"/>
        <w:rPr>
          <w:rFonts w:ascii="Bookman Old Style" w:hAnsi="Bookman Old Style" w:cs="Arial"/>
          <w:bCs/>
          <w:sz w:val="24"/>
          <w:szCs w:val="24"/>
        </w:rPr>
      </w:pPr>
      <w:r w:rsidRPr="007A3CB4">
        <w:rPr>
          <w:rFonts w:ascii="Bookman Old Style" w:hAnsi="Bookman Old Style" w:cs="Arial"/>
          <w:sz w:val="24"/>
          <w:szCs w:val="24"/>
        </w:rPr>
        <w:t xml:space="preserve">Otwarcie ofert nastąpiło w dniu </w:t>
      </w:r>
      <w:r w:rsidR="00DC27C5" w:rsidRPr="007A3CB4">
        <w:rPr>
          <w:rFonts w:ascii="Bookman Old Style" w:hAnsi="Bookman Old Style" w:cs="Arial"/>
          <w:sz w:val="24"/>
          <w:szCs w:val="24"/>
        </w:rPr>
        <w:t>29.09.</w:t>
      </w:r>
      <w:r w:rsidR="00190BA8" w:rsidRPr="007A3CB4">
        <w:rPr>
          <w:rFonts w:ascii="Bookman Old Style" w:hAnsi="Bookman Old Style" w:cs="Arial"/>
          <w:sz w:val="24"/>
          <w:szCs w:val="24"/>
        </w:rPr>
        <w:t>2017</w:t>
      </w:r>
      <w:r w:rsidR="00923A34" w:rsidRPr="007A3CB4">
        <w:rPr>
          <w:rFonts w:ascii="Bookman Old Style" w:hAnsi="Bookman Old Style" w:cs="Arial"/>
          <w:sz w:val="24"/>
          <w:szCs w:val="24"/>
        </w:rPr>
        <w:t xml:space="preserve"> </w:t>
      </w:r>
      <w:r w:rsidRPr="007A3CB4">
        <w:rPr>
          <w:rFonts w:ascii="Bookman Old Style" w:hAnsi="Bookman Old Style" w:cs="Arial"/>
          <w:sz w:val="24"/>
          <w:szCs w:val="24"/>
        </w:rPr>
        <w:t>r. o godz. 13</w:t>
      </w:r>
      <w:r w:rsidR="00923A34" w:rsidRPr="007A3CB4">
        <w:rPr>
          <w:rFonts w:ascii="Bookman Old Style" w:hAnsi="Bookman Old Style" w:cs="Arial"/>
          <w:sz w:val="24"/>
          <w:szCs w:val="24"/>
        </w:rPr>
        <w:t>:</w:t>
      </w:r>
      <w:r w:rsidRPr="007A3CB4">
        <w:rPr>
          <w:rFonts w:ascii="Bookman Old Style" w:hAnsi="Bookman Old Style" w:cs="Arial"/>
          <w:sz w:val="24"/>
          <w:szCs w:val="24"/>
        </w:rPr>
        <w:t>00</w:t>
      </w:r>
      <w:r w:rsidR="00AE2B95" w:rsidRPr="007A3CB4">
        <w:rPr>
          <w:rFonts w:ascii="Bookman Old Style" w:hAnsi="Bookman Old Style" w:cs="Arial"/>
          <w:sz w:val="24"/>
          <w:szCs w:val="24"/>
        </w:rPr>
        <w:t xml:space="preserve"> </w:t>
      </w:r>
      <w:r w:rsidR="00923A34" w:rsidRPr="007A3CB4">
        <w:rPr>
          <w:rFonts w:ascii="Bookman Old Style" w:hAnsi="Bookman Old Style" w:cs="Arial"/>
          <w:sz w:val="24"/>
          <w:szCs w:val="24"/>
        </w:rPr>
        <w:t>w</w:t>
      </w:r>
      <w:r w:rsidRPr="007A3CB4">
        <w:rPr>
          <w:rFonts w:ascii="Bookman Old Style" w:hAnsi="Bookman Old Style" w:cs="Arial"/>
          <w:sz w:val="24"/>
          <w:szCs w:val="24"/>
        </w:rPr>
        <w:t xml:space="preserve"> </w:t>
      </w:r>
      <w:r w:rsidR="00D4755A" w:rsidRPr="007A3CB4">
        <w:rPr>
          <w:rFonts w:ascii="Bookman Old Style" w:hAnsi="Bookman Old Style" w:cs="Arial"/>
          <w:bCs/>
          <w:sz w:val="24"/>
          <w:szCs w:val="24"/>
        </w:rPr>
        <w:t>Wielkopolskim</w:t>
      </w:r>
      <w:r w:rsidRPr="007A3CB4">
        <w:rPr>
          <w:rFonts w:ascii="Bookman Old Style" w:hAnsi="Bookman Old Style" w:cs="Arial"/>
          <w:bCs/>
          <w:sz w:val="24"/>
          <w:szCs w:val="24"/>
        </w:rPr>
        <w:t xml:space="preserve"> Centrum Pulmonologii i Torakochirurgii im. Eugenii i Janusza Zeylandów S</w:t>
      </w:r>
      <w:r w:rsidR="00D4755A" w:rsidRPr="007A3CB4">
        <w:rPr>
          <w:rFonts w:ascii="Bookman Old Style" w:hAnsi="Bookman Old Style" w:cs="Arial"/>
          <w:bCs/>
          <w:sz w:val="24"/>
          <w:szCs w:val="24"/>
        </w:rPr>
        <w:t>P ZOZ, przy</w:t>
      </w:r>
      <w:r w:rsidR="00D4755A" w:rsidRPr="007A3CB4">
        <w:rPr>
          <w:rFonts w:ascii="Bookman Old Style" w:hAnsi="Bookman Old Style" w:cs="Arial"/>
          <w:sz w:val="24"/>
          <w:szCs w:val="24"/>
        </w:rPr>
        <w:t xml:space="preserve"> </w:t>
      </w:r>
      <w:r w:rsidRPr="007A3CB4">
        <w:rPr>
          <w:rFonts w:ascii="Bookman Old Style" w:hAnsi="Bookman Old Style" w:cs="Arial"/>
          <w:bCs/>
          <w:sz w:val="24"/>
          <w:szCs w:val="24"/>
        </w:rPr>
        <w:t>ul. Szamarzewskiego 62, 60-569 Poznań</w:t>
      </w:r>
      <w:r w:rsidR="00923A34" w:rsidRPr="007A3CB4">
        <w:rPr>
          <w:rFonts w:ascii="Bookman Old Style" w:hAnsi="Bookman Old Style" w:cs="Arial"/>
          <w:bCs/>
          <w:sz w:val="24"/>
          <w:szCs w:val="24"/>
        </w:rPr>
        <w:t xml:space="preserve"> – sala konferencyjna budynku Administracji.</w:t>
      </w:r>
    </w:p>
    <w:p w:rsidR="00F00EA9" w:rsidRPr="007A3CB4" w:rsidRDefault="00F00EA9" w:rsidP="00DB160A">
      <w:pPr>
        <w:jc w:val="both"/>
        <w:rPr>
          <w:rFonts w:ascii="Bookman Old Style" w:hAnsi="Bookman Old Style" w:cs="Arial"/>
          <w:sz w:val="24"/>
          <w:szCs w:val="24"/>
        </w:rPr>
      </w:pPr>
    </w:p>
    <w:p w:rsidR="000F52EB" w:rsidRPr="007A3CB4" w:rsidRDefault="00140A34" w:rsidP="00DB160A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4"/>
          <w:szCs w:val="24"/>
        </w:rPr>
      </w:pPr>
      <w:r w:rsidRPr="007A3CB4">
        <w:rPr>
          <w:rFonts w:ascii="Bookman Old Style" w:hAnsi="Bookman Old Style"/>
          <w:b/>
          <w:sz w:val="24"/>
          <w:szCs w:val="24"/>
        </w:rPr>
        <w:t>Kwota jaką Zamawiający zamierza przeznac</w:t>
      </w:r>
      <w:r w:rsidR="00414B18" w:rsidRPr="007A3CB4">
        <w:rPr>
          <w:rFonts w:ascii="Bookman Old Style" w:hAnsi="Bookman Old Style"/>
          <w:b/>
          <w:sz w:val="24"/>
          <w:szCs w:val="24"/>
        </w:rPr>
        <w:t>zyć na sfinansowanie zamówienia</w:t>
      </w:r>
    </w:p>
    <w:p w:rsidR="00190BA8" w:rsidRPr="007A3CB4" w:rsidRDefault="00BE08B6" w:rsidP="00DB160A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  <w:r w:rsidRPr="007A3CB4">
        <w:rPr>
          <w:rFonts w:ascii="Bookman Old Style" w:hAnsi="Bookman Old Style"/>
          <w:sz w:val="24"/>
          <w:szCs w:val="24"/>
        </w:rPr>
        <w:t>Bezp</w:t>
      </w:r>
      <w:r w:rsidR="00DA76C2" w:rsidRPr="007A3CB4">
        <w:rPr>
          <w:rFonts w:ascii="Bookman Old Style" w:hAnsi="Bookman Old Style"/>
          <w:sz w:val="24"/>
          <w:szCs w:val="24"/>
        </w:rPr>
        <w:t>ośrednio przed otwarciem ofert Z</w:t>
      </w:r>
      <w:r w:rsidRPr="007A3CB4">
        <w:rPr>
          <w:rFonts w:ascii="Bookman Old Style" w:hAnsi="Bookman Old Style"/>
          <w:sz w:val="24"/>
          <w:szCs w:val="24"/>
        </w:rPr>
        <w:t>amawiający podał kwotę, jaką zamierza przeznaczyć na sfinansowanie w wysokości</w:t>
      </w:r>
      <w:r w:rsidR="00190BA8" w:rsidRPr="007A3CB4">
        <w:rPr>
          <w:rFonts w:ascii="Bookman Old Style" w:hAnsi="Bookman Old Style"/>
          <w:sz w:val="24"/>
          <w:szCs w:val="24"/>
        </w:rPr>
        <w:t>:</w:t>
      </w:r>
    </w:p>
    <w:p w:rsidR="0085060D" w:rsidRPr="007A3CB4" w:rsidRDefault="0085060D" w:rsidP="00DB160A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455"/>
        <w:gridCol w:w="1695"/>
      </w:tblGrid>
      <w:tr w:rsidR="00DE2F25" w:rsidRPr="007A3CB4" w:rsidTr="00DE2F25">
        <w:tc>
          <w:tcPr>
            <w:tcW w:w="1455" w:type="dxa"/>
          </w:tcPr>
          <w:p w:rsidR="00DE2F25" w:rsidRPr="007A3CB4" w:rsidRDefault="00DE2F25" w:rsidP="00DB160A">
            <w:pPr>
              <w:rPr>
                <w:rFonts w:ascii="Bookman Old Style" w:hAnsi="Bookman Old Style" w:cs="Arial"/>
                <w:bCs/>
                <w:color w:val="000000"/>
                <w:sz w:val="24"/>
                <w:szCs w:val="24"/>
              </w:rPr>
            </w:pPr>
            <w:r w:rsidRPr="007A3CB4">
              <w:rPr>
                <w:rFonts w:ascii="Bookman Old Style" w:hAnsi="Bookman Old Style" w:cs="Arial"/>
                <w:bCs/>
                <w:color w:val="000000"/>
                <w:sz w:val="24"/>
                <w:szCs w:val="24"/>
              </w:rPr>
              <w:t>Nr pakietu</w:t>
            </w:r>
          </w:p>
        </w:tc>
        <w:tc>
          <w:tcPr>
            <w:tcW w:w="1695" w:type="dxa"/>
          </w:tcPr>
          <w:p w:rsidR="00DE2F25" w:rsidRPr="007A3CB4" w:rsidRDefault="00DE2F25" w:rsidP="00DB160A">
            <w:pPr>
              <w:rPr>
                <w:rFonts w:ascii="Bookman Old Style" w:hAnsi="Bookman Old Style" w:cs="Arial"/>
                <w:bCs/>
                <w:color w:val="000000"/>
                <w:sz w:val="24"/>
                <w:szCs w:val="24"/>
              </w:rPr>
            </w:pPr>
            <w:r w:rsidRPr="007A3CB4">
              <w:rPr>
                <w:rFonts w:ascii="Bookman Old Style" w:hAnsi="Bookman Old Style" w:cs="Arial"/>
                <w:bCs/>
                <w:color w:val="000000"/>
                <w:sz w:val="24"/>
                <w:szCs w:val="24"/>
              </w:rPr>
              <w:t>Cena brutto /zł/</w:t>
            </w:r>
          </w:p>
        </w:tc>
      </w:tr>
      <w:tr w:rsidR="00DE2F25" w:rsidRPr="007A3CB4" w:rsidTr="00DE2F25">
        <w:tc>
          <w:tcPr>
            <w:tcW w:w="1455" w:type="dxa"/>
          </w:tcPr>
          <w:p w:rsidR="00DE2F25" w:rsidRPr="007A3CB4" w:rsidRDefault="00DE2F25" w:rsidP="00DB160A">
            <w:pPr>
              <w:pStyle w:val="Akapitzlist"/>
              <w:numPr>
                <w:ilvl w:val="0"/>
                <w:numId w:val="28"/>
              </w:numPr>
              <w:ind w:left="142" w:right="-209" w:hanging="11"/>
              <w:rPr>
                <w:rFonts w:ascii="Bookman Old Style" w:hAnsi="Bookman Old Style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DE2F25" w:rsidRPr="007A3CB4" w:rsidRDefault="00DE2F25" w:rsidP="00DB160A">
            <w:pPr>
              <w:ind w:left="142" w:right="-209" w:hanging="11"/>
              <w:rPr>
                <w:rFonts w:ascii="Bookman Old Style" w:hAnsi="Bookman Old Style" w:cs="Arial"/>
                <w:bCs/>
                <w:color w:val="000000"/>
                <w:sz w:val="24"/>
                <w:szCs w:val="24"/>
              </w:rPr>
            </w:pPr>
            <w:r w:rsidRPr="007A3CB4">
              <w:rPr>
                <w:rFonts w:ascii="Bookman Old Style" w:hAnsi="Bookman Old Style" w:cs="Arial"/>
                <w:bCs/>
                <w:color w:val="000000"/>
                <w:sz w:val="24"/>
                <w:szCs w:val="24"/>
              </w:rPr>
              <w:t>100000,00</w:t>
            </w:r>
          </w:p>
        </w:tc>
      </w:tr>
      <w:tr w:rsidR="00DE2F25" w:rsidRPr="007A3CB4" w:rsidTr="00DE2F25">
        <w:tc>
          <w:tcPr>
            <w:tcW w:w="1455" w:type="dxa"/>
          </w:tcPr>
          <w:p w:rsidR="00DE2F25" w:rsidRPr="007A3CB4" w:rsidRDefault="00DE2F25" w:rsidP="00DB160A">
            <w:pPr>
              <w:pStyle w:val="Akapitzlist"/>
              <w:numPr>
                <w:ilvl w:val="0"/>
                <w:numId w:val="28"/>
              </w:numPr>
              <w:ind w:left="142" w:right="-209" w:hanging="11"/>
              <w:rPr>
                <w:rFonts w:ascii="Bookman Old Style" w:hAnsi="Bookman Old Style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DE2F25" w:rsidRPr="007A3CB4" w:rsidRDefault="00DE2F25" w:rsidP="00DB160A">
            <w:pPr>
              <w:ind w:left="142" w:right="-209" w:hanging="11"/>
              <w:rPr>
                <w:rFonts w:ascii="Bookman Old Style" w:hAnsi="Bookman Old Style" w:cs="Arial"/>
                <w:bCs/>
                <w:color w:val="000000"/>
                <w:sz w:val="24"/>
                <w:szCs w:val="24"/>
              </w:rPr>
            </w:pPr>
            <w:r w:rsidRPr="007A3CB4">
              <w:rPr>
                <w:rFonts w:ascii="Bookman Old Style" w:hAnsi="Bookman Old Style" w:cs="Arial"/>
                <w:bCs/>
                <w:color w:val="000000"/>
                <w:sz w:val="24"/>
                <w:szCs w:val="24"/>
              </w:rPr>
              <w:t>55000,00</w:t>
            </w:r>
          </w:p>
        </w:tc>
      </w:tr>
      <w:tr w:rsidR="00DE2F25" w:rsidRPr="007A3CB4" w:rsidTr="00DE2F25">
        <w:tc>
          <w:tcPr>
            <w:tcW w:w="1455" w:type="dxa"/>
          </w:tcPr>
          <w:p w:rsidR="00DE2F25" w:rsidRPr="007A3CB4" w:rsidRDefault="00DE2F25" w:rsidP="00DB160A">
            <w:pPr>
              <w:pStyle w:val="Akapitzlist"/>
              <w:numPr>
                <w:ilvl w:val="0"/>
                <w:numId w:val="28"/>
              </w:numPr>
              <w:ind w:left="142" w:right="-209" w:hanging="11"/>
              <w:rPr>
                <w:rFonts w:ascii="Bookman Old Style" w:hAnsi="Bookman Old Style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DE2F25" w:rsidRPr="007A3CB4" w:rsidRDefault="00DE2F25" w:rsidP="00DB160A">
            <w:pPr>
              <w:ind w:left="142" w:right="-209" w:hanging="11"/>
              <w:rPr>
                <w:rFonts w:ascii="Bookman Old Style" w:hAnsi="Bookman Old Style" w:cs="Arial"/>
                <w:bCs/>
                <w:color w:val="000000"/>
                <w:sz w:val="24"/>
                <w:szCs w:val="24"/>
              </w:rPr>
            </w:pPr>
            <w:r w:rsidRPr="007A3CB4">
              <w:rPr>
                <w:rFonts w:ascii="Bookman Old Style" w:hAnsi="Bookman Old Style" w:cs="Arial"/>
                <w:bCs/>
                <w:color w:val="000000"/>
                <w:sz w:val="24"/>
                <w:szCs w:val="24"/>
              </w:rPr>
              <w:t>60000,00</w:t>
            </w:r>
          </w:p>
        </w:tc>
      </w:tr>
      <w:tr w:rsidR="00DE2F25" w:rsidRPr="007A3CB4" w:rsidTr="00DE2F25">
        <w:tc>
          <w:tcPr>
            <w:tcW w:w="1455" w:type="dxa"/>
          </w:tcPr>
          <w:p w:rsidR="00DE2F25" w:rsidRPr="007A3CB4" w:rsidRDefault="00DE2F25" w:rsidP="00DB160A">
            <w:pPr>
              <w:pStyle w:val="Akapitzlist"/>
              <w:numPr>
                <w:ilvl w:val="0"/>
                <w:numId w:val="28"/>
              </w:numPr>
              <w:ind w:left="142" w:right="-209" w:hanging="11"/>
              <w:rPr>
                <w:rFonts w:ascii="Bookman Old Style" w:hAnsi="Bookman Old Style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DE2F25" w:rsidRPr="007A3CB4" w:rsidRDefault="00DE2F25" w:rsidP="00DB160A">
            <w:pPr>
              <w:ind w:left="142" w:right="-209" w:hanging="11"/>
              <w:rPr>
                <w:rFonts w:ascii="Bookman Old Style" w:hAnsi="Bookman Old Style" w:cs="Arial"/>
                <w:bCs/>
                <w:color w:val="000000"/>
                <w:sz w:val="24"/>
                <w:szCs w:val="24"/>
              </w:rPr>
            </w:pPr>
            <w:r w:rsidRPr="007A3CB4">
              <w:rPr>
                <w:rFonts w:ascii="Bookman Old Style" w:hAnsi="Bookman Old Style" w:cs="Arial"/>
                <w:bCs/>
                <w:color w:val="000000"/>
                <w:sz w:val="24"/>
                <w:szCs w:val="24"/>
              </w:rPr>
              <w:t>20000,00</w:t>
            </w:r>
          </w:p>
        </w:tc>
      </w:tr>
      <w:tr w:rsidR="00DE2F25" w:rsidRPr="007A3CB4" w:rsidTr="00DE2F25">
        <w:tc>
          <w:tcPr>
            <w:tcW w:w="1455" w:type="dxa"/>
          </w:tcPr>
          <w:p w:rsidR="00DE2F25" w:rsidRPr="007A3CB4" w:rsidRDefault="00DE2F25" w:rsidP="00DB160A">
            <w:pPr>
              <w:pStyle w:val="Akapitzlist"/>
              <w:numPr>
                <w:ilvl w:val="0"/>
                <w:numId w:val="28"/>
              </w:numPr>
              <w:ind w:left="142" w:right="-209" w:hanging="11"/>
              <w:rPr>
                <w:rFonts w:ascii="Bookman Old Style" w:hAnsi="Bookman Old Style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DE2F25" w:rsidRPr="007A3CB4" w:rsidRDefault="00DE2F25" w:rsidP="00DB160A">
            <w:pPr>
              <w:ind w:left="142" w:right="-209" w:hanging="11"/>
              <w:rPr>
                <w:rFonts w:ascii="Bookman Old Style" w:hAnsi="Bookman Old Style" w:cs="Arial"/>
                <w:bCs/>
                <w:color w:val="000000"/>
                <w:sz w:val="24"/>
                <w:szCs w:val="24"/>
              </w:rPr>
            </w:pPr>
            <w:r w:rsidRPr="007A3CB4">
              <w:rPr>
                <w:rFonts w:ascii="Bookman Old Style" w:hAnsi="Bookman Old Style" w:cs="Arial"/>
                <w:bCs/>
                <w:color w:val="000000"/>
                <w:sz w:val="24"/>
                <w:szCs w:val="24"/>
              </w:rPr>
              <w:t>75600,00</w:t>
            </w:r>
          </w:p>
        </w:tc>
      </w:tr>
      <w:tr w:rsidR="00DE2F25" w:rsidRPr="007A3CB4" w:rsidTr="00DE2F25">
        <w:tc>
          <w:tcPr>
            <w:tcW w:w="1455" w:type="dxa"/>
          </w:tcPr>
          <w:p w:rsidR="00DE2F25" w:rsidRPr="007A3CB4" w:rsidRDefault="00DE2F25" w:rsidP="00DB160A">
            <w:pPr>
              <w:pStyle w:val="Akapitzlist"/>
              <w:numPr>
                <w:ilvl w:val="0"/>
                <w:numId w:val="28"/>
              </w:numPr>
              <w:ind w:left="142" w:right="-209" w:hanging="11"/>
              <w:rPr>
                <w:rFonts w:ascii="Bookman Old Style" w:hAnsi="Bookman Old Style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DE2F25" w:rsidRPr="007A3CB4" w:rsidRDefault="00DE2F25" w:rsidP="00DB160A">
            <w:pPr>
              <w:ind w:left="142" w:right="-209" w:hanging="11"/>
              <w:rPr>
                <w:rFonts w:ascii="Bookman Old Style" w:hAnsi="Bookman Old Style" w:cs="Arial"/>
                <w:bCs/>
                <w:color w:val="000000"/>
                <w:sz w:val="24"/>
                <w:szCs w:val="24"/>
              </w:rPr>
            </w:pPr>
            <w:r w:rsidRPr="007A3CB4">
              <w:rPr>
                <w:rFonts w:ascii="Bookman Old Style" w:hAnsi="Bookman Old Style" w:cs="Arial"/>
                <w:bCs/>
                <w:color w:val="000000"/>
                <w:sz w:val="24"/>
                <w:szCs w:val="24"/>
              </w:rPr>
              <w:t>35000,00</w:t>
            </w:r>
          </w:p>
        </w:tc>
      </w:tr>
      <w:tr w:rsidR="00DE2F25" w:rsidRPr="007A3CB4" w:rsidTr="00DE2F25">
        <w:tc>
          <w:tcPr>
            <w:tcW w:w="1455" w:type="dxa"/>
            <w:shd w:val="clear" w:color="auto" w:fill="FFFF00"/>
          </w:tcPr>
          <w:p w:rsidR="00DE2F25" w:rsidRPr="007A3CB4" w:rsidRDefault="00DE2F25" w:rsidP="00DB160A">
            <w:pPr>
              <w:pStyle w:val="Akapitzlist"/>
              <w:ind w:left="142" w:right="-209" w:hanging="11"/>
              <w:rPr>
                <w:rFonts w:ascii="Bookman Old Style" w:hAnsi="Bookman Old Style" w:cs="Arial"/>
                <w:bCs/>
                <w:color w:val="000000"/>
                <w:sz w:val="24"/>
                <w:szCs w:val="24"/>
              </w:rPr>
            </w:pPr>
            <w:r w:rsidRPr="007A3CB4">
              <w:rPr>
                <w:rFonts w:ascii="Bookman Old Style" w:hAnsi="Bookman Old Style" w:cs="Arial"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695" w:type="dxa"/>
            <w:shd w:val="clear" w:color="auto" w:fill="FFFF00"/>
            <w:vAlign w:val="bottom"/>
          </w:tcPr>
          <w:p w:rsidR="00DE2F25" w:rsidRPr="007A3CB4" w:rsidRDefault="00DE2F25" w:rsidP="00DB160A">
            <w:pPr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A3CB4">
              <w:rPr>
                <w:rFonts w:ascii="Bookman Old Style" w:hAnsi="Bookman Old Style" w:cs="Arial"/>
                <w:color w:val="000000"/>
                <w:sz w:val="24"/>
                <w:szCs w:val="24"/>
              </w:rPr>
              <w:t>345600,00</w:t>
            </w:r>
          </w:p>
        </w:tc>
      </w:tr>
    </w:tbl>
    <w:p w:rsidR="00190BA8" w:rsidRPr="007A3CB4" w:rsidRDefault="00190BA8" w:rsidP="00DB160A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p w:rsidR="00C82FAB" w:rsidRPr="007A3CB4" w:rsidRDefault="00140A34" w:rsidP="00DB160A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4"/>
          <w:szCs w:val="24"/>
        </w:rPr>
      </w:pPr>
      <w:r w:rsidRPr="007A3CB4">
        <w:rPr>
          <w:rFonts w:ascii="Bookman Old Style" w:hAnsi="Bookman Old Style"/>
          <w:b/>
          <w:sz w:val="24"/>
          <w:szCs w:val="24"/>
        </w:rPr>
        <w:t>Lista złożony</w:t>
      </w:r>
      <w:r w:rsidR="00414B18" w:rsidRPr="007A3CB4">
        <w:rPr>
          <w:rFonts w:ascii="Bookman Old Style" w:hAnsi="Bookman Old Style"/>
          <w:b/>
          <w:sz w:val="24"/>
          <w:szCs w:val="24"/>
        </w:rPr>
        <w:t>ch w terminie i otwartych ofert</w:t>
      </w:r>
    </w:p>
    <w:p w:rsidR="00FA3E15" w:rsidRPr="007A3CB4" w:rsidRDefault="00FA3E15" w:rsidP="00B01AD3">
      <w:pPr>
        <w:pStyle w:val="Akapitzlist"/>
        <w:ind w:left="0"/>
        <w:jc w:val="center"/>
        <w:rPr>
          <w:rFonts w:ascii="Bookman Old Style" w:hAnsi="Bookman Old Style"/>
          <w:sz w:val="24"/>
          <w:szCs w:val="24"/>
        </w:rPr>
      </w:pPr>
    </w:p>
    <w:tbl>
      <w:tblPr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/>
      </w:tblPr>
      <w:tblGrid>
        <w:gridCol w:w="777"/>
        <w:gridCol w:w="1850"/>
        <w:gridCol w:w="2262"/>
        <w:gridCol w:w="1558"/>
        <w:gridCol w:w="1416"/>
        <w:gridCol w:w="1134"/>
      </w:tblGrid>
      <w:tr w:rsidR="007A3CB4" w:rsidRPr="00B01AD3" w:rsidTr="00B01AD3">
        <w:trPr>
          <w:trHeight w:val="527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B4" w:rsidRPr="00B01AD3" w:rsidRDefault="00B01AD3" w:rsidP="00B01AD3">
            <w:pPr>
              <w:rPr>
                <w:rFonts w:ascii="Bookman Old Style" w:hAnsi="Bookman Old Style" w:cs="Segoe UI Semilight"/>
              </w:rPr>
            </w:pPr>
            <w:r w:rsidRPr="00B01AD3">
              <w:rPr>
                <w:rFonts w:ascii="Bookman Old Style" w:hAnsi="Bookman Old Style" w:cs="Segoe UI Semilight"/>
              </w:rPr>
              <w:t>numer oferty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B4" w:rsidRPr="00B01AD3" w:rsidRDefault="00B01AD3" w:rsidP="00B01AD3">
            <w:pPr>
              <w:ind w:left="142"/>
              <w:rPr>
                <w:rFonts w:ascii="Bookman Old Style" w:hAnsi="Bookman Old Style" w:cs="Segoe UI Semilight"/>
              </w:rPr>
            </w:pPr>
            <w:r w:rsidRPr="00B01AD3">
              <w:rPr>
                <w:rFonts w:ascii="Bookman Old Style" w:hAnsi="Bookman Old Style" w:cs="Segoe UI Semilight"/>
              </w:rPr>
              <w:t>nazwa (firma) i adres wykonawcy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B4" w:rsidRPr="00B01AD3" w:rsidRDefault="00B01AD3" w:rsidP="00B01AD3">
            <w:pPr>
              <w:ind w:left="134"/>
              <w:rPr>
                <w:rFonts w:ascii="Bookman Old Style" w:hAnsi="Bookman Old Style" w:cs="Segoe UI Semilight"/>
              </w:rPr>
            </w:pPr>
            <w:r>
              <w:rPr>
                <w:rFonts w:ascii="Bookman Old Style" w:hAnsi="Bookman Old Style" w:cs="Segoe UI Semilight"/>
              </w:rPr>
              <w:t>Nr pakietu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B4" w:rsidRPr="00B01AD3" w:rsidRDefault="007A3CB4" w:rsidP="00B01AD3">
            <w:pPr>
              <w:ind w:left="87"/>
              <w:rPr>
                <w:rFonts w:ascii="Bookman Old Style" w:hAnsi="Bookman Old Style" w:cs="Segoe UI Semilight"/>
              </w:rPr>
            </w:pPr>
            <w:r w:rsidRPr="00B01AD3">
              <w:rPr>
                <w:rFonts w:ascii="Bookman Old Style" w:hAnsi="Bookman Old Style" w:cs="Segoe UI Semilight"/>
              </w:rPr>
              <w:t>Cena oferty</w:t>
            </w:r>
          </w:p>
          <w:p w:rsidR="007A3CB4" w:rsidRPr="00B01AD3" w:rsidRDefault="007A3CB4" w:rsidP="00B01AD3">
            <w:pPr>
              <w:ind w:left="87"/>
              <w:rPr>
                <w:rFonts w:ascii="Bookman Old Style" w:hAnsi="Bookman Old Style" w:cs="Segoe UI Semilight"/>
              </w:rPr>
            </w:pPr>
            <w:r w:rsidRPr="00B01AD3">
              <w:rPr>
                <w:rFonts w:ascii="Bookman Old Style" w:hAnsi="Bookman Old Style" w:cs="Segoe UI Semilight"/>
              </w:rPr>
              <w:t>(zł)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B4" w:rsidRPr="00B01AD3" w:rsidRDefault="007A3CB4" w:rsidP="00B01AD3">
            <w:pPr>
              <w:rPr>
                <w:rFonts w:ascii="Bookman Old Style" w:hAnsi="Bookman Old Style" w:cs="Segoe UI Semilight"/>
              </w:rPr>
            </w:pPr>
            <w:r w:rsidRPr="00B01AD3">
              <w:rPr>
                <w:rFonts w:ascii="Bookman Old Style" w:eastAsia="Verdana" w:hAnsi="Bookman Old Style" w:cs="Segoe UI Semilight"/>
                <w:spacing w:val="4"/>
              </w:rPr>
              <w:t>termin dostawy (dni)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B4" w:rsidRPr="00B01AD3" w:rsidRDefault="007A3CB4" w:rsidP="00B01AD3">
            <w:pPr>
              <w:rPr>
                <w:rFonts w:ascii="Bookman Old Style" w:hAnsi="Bookman Old Style" w:cs="Segoe UI Semilight"/>
              </w:rPr>
            </w:pPr>
            <w:r w:rsidRPr="00B01AD3">
              <w:rPr>
                <w:rFonts w:ascii="Bookman Old Style" w:hAnsi="Bookman Old Style" w:cs="Segoe UI Semilight"/>
                <w:spacing w:val="-1"/>
              </w:rPr>
              <w:t>termin gwarancji i rękojmi (miesiące)</w:t>
            </w:r>
          </w:p>
          <w:p w:rsidR="007A3CB4" w:rsidRPr="00B01AD3" w:rsidRDefault="007A3CB4" w:rsidP="00B01AD3">
            <w:pPr>
              <w:rPr>
                <w:rFonts w:ascii="Bookman Old Style" w:hAnsi="Bookman Old Style" w:cs="Segoe UI Semilight"/>
              </w:rPr>
            </w:pPr>
          </w:p>
        </w:tc>
      </w:tr>
      <w:tr w:rsidR="007A3CB4" w:rsidRPr="00B01AD3" w:rsidTr="00B01AD3">
        <w:trPr>
          <w:trHeight w:val="599"/>
        </w:trPr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CB4" w:rsidRPr="00B01AD3" w:rsidRDefault="00B01AD3" w:rsidP="00B01AD3">
            <w:pPr>
              <w:ind w:left="360"/>
              <w:jc w:val="both"/>
              <w:rPr>
                <w:rFonts w:ascii="Bookman Old Style" w:hAnsi="Bookman Old Style" w:cs="Segoe UI Semilight"/>
              </w:rPr>
            </w:pPr>
            <w:r>
              <w:rPr>
                <w:rFonts w:ascii="Bookman Old Style" w:hAnsi="Bookman Old Style" w:cs="Segoe UI Semilight"/>
              </w:rPr>
              <w:t>1.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CB4" w:rsidRPr="00B01AD3" w:rsidRDefault="007A3CB4" w:rsidP="00B01AD3">
            <w:pPr>
              <w:ind w:left="142"/>
              <w:rPr>
                <w:rStyle w:val="st"/>
                <w:rFonts w:ascii="Bookman Old Style" w:hAnsi="Bookman Old Style" w:cs="Segoe UI Semilight"/>
              </w:rPr>
            </w:pPr>
            <w:proofErr w:type="spellStart"/>
            <w:r w:rsidRPr="00B01AD3">
              <w:rPr>
                <w:rStyle w:val="Uwydatnienie"/>
                <w:rFonts w:ascii="Bookman Old Style" w:hAnsi="Bookman Old Style" w:cs="Segoe UI Semilight"/>
                <w:i w:val="0"/>
              </w:rPr>
              <w:t>MAC's</w:t>
            </w:r>
            <w:proofErr w:type="spellEnd"/>
            <w:r w:rsidRPr="00B01AD3">
              <w:rPr>
                <w:rStyle w:val="Uwydatnienie"/>
                <w:rFonts w:ascii="Bookman Old Style" w:hAnsi="Bookman Old Style" w:cs="Segoe UI Semilight"/>
                <w:i w:val="0"/>
              </w:rPr>
              <w:t xml:space="preserve"> MEDICAL</w:t>
            </w:r>
            <w:r w:rsidRPr="00B01AD3">
              <w:rPr>
                <w:rStyle w:val="st"/>
                <w:rFonts w:ascii="Bookman Old Style" w:hAnsi="Bookman Old Style" w:cs="Segoe UI Semilight"/>
              </w:rPr>
              <w:t xml:space="preserve"> Sp. z o. o.</w:t>
            </w:r>
          </w:p>
          <w:p w:rsidR="007A3CB4" w:rsidRPr="00B01AD3" w:rsidRDefault="007A3CB4" w:rsidP="00B01AD3">
            <w:pPr>
              <w:ind w:left="142"/>
              <w:rPr>
                <w:rStyle w:val="st"/>
                <w:rFonts w:ascii="Bookman Old Style" w:hAnsi="Bookman Old Style" w:cs="Segoe UI Semilight"/>
              </w:rPr>
            </w:pPr>
            <w:r w:rsidRPr="00B01AD3">
              <w:rPr>
                <w:rStyle w:val="st"/>
                <w:rFonts w:ascii="Bookman Old Style" w:hAnsi="Bookman Old Style" w:cs="Segoe UI Semilight"/>
              </w:rPr>
              <w:t>ul. Hoża 5/7 m</w:t>
            </w:r>
          </w:p>
          <w:p w:rsidR="007A3CB4" w:rsidRPr="00B01AD3" w:rsidRDefault="007A3CB4" w:rsidP="00B01AD3">
            <w:pPr>
              <w:ind w:left="142"/>
              <w:rPr>
                <w:rFonts w:ascii="Bookman Old Style" w:hAnsi="Bookman Old Style" w:cs="Segoe UI Semilight"/>
              </w:rPr>
            </w:pPr>
            <w:r w:rsidRPr="00B01AD3">
              <w:rPr>
                <w:rStyle w:val="st"/>
                <w:rFonts w:ascii="Bookman Old Style" w:hAnsi="Bookman Old Style" w:cs="Segoe UI Semilight"/>
              </w:rPr>
              <w:t>00-528 Warszawa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B4" w:rsidRPr="00B01AD3" w:rsidRDefault="007A3CB4" w:rsidP="00B01AD3">
            <w:pPr>
              <w:pStyle w:val="Akapitzlist"/>
              <w:ind w:left="134" w:right="-23"/>
              <w:rPr>
                <w:rFonts w:ascii="Bookman Old Style" w:hAnsi="Bookman Old Style" w:cs="Segoe UI Semilight"/>
                <w:bCs/>
              </w:rPr>
            </w:pPr>
            <w:r w:rsidRPr="00B01AD3">
              <w:rPr>
                <w:rFonts w:ascii="Bookman Old Style" w:hAnsi="Bookman Old Style" w:cs="Segoe UI Semilight"/>
                <w:bCs/>
              </w:rPr>
              <w:t>Pakiet nr 4</w:t>
            </w:r>
          </w:p>
          <w:p w:rsidR="007A3CB4" w:rsidRPr="00B01AD3" w:rsidRDefault="007A3CB4" w:rsidP="00B01AD3">
            <w:pPr>
              <w:pStyle w:val="Akapitzlist"/>
              <w:ind w:left="134" w:right="-23"/>
              <w:rPr>
                <w:rFonts w:ascii="Bookman Old Style" w:hAnsi="Bookman Old Style" w:cs="Segoe UI Semilight"/>
              </w:rPr>
            </w:pPr>
            <w:r w:rsidRPr="00B01AD3">
              <w:rPr>
                <w:rFonts w:ascii="Bookman Old Style" w:hAnsi="Bookman Old Style" w:cs="Segoe UI Semilight"/>
                <w:bCs/>
              </w:rPr>
              <w:t>LUPA OPERACYJNA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B4" w:rsidRPr="00B01AD3" w:rsidRDefault="004E7EB2" w:rsidP="00B01AD3">
            <w:pPr>
              <w:spacing w:after="200" w:line="276" w:lineRule="auto"/>
              <w:ind w:left="87"/>
              <w:rPr>
                <w:rFonts w:ascii="Bookman Old Style" w:hAnsi="Bookman Old Style" w:cs="Segoe UI Semilight"/>
              </w:rPr>
            </w:pPr>
            <w:r w:rsidRPr="00B01AD3">
              <w:rPr>
                <w:rFonts w:ascii="Bookman Old Style" w:hAnsi="Bookman Old Style" w:cs="Segoe UI Semilight"/>
              </w:rPr>
              <w:t>20520,00</w:t>
            </w:r>
          </w:p>
          <w:p w:rsidR="007A3CB4" w:rsidRPr="00B01AD3" w:rsidRDefault="007A3CB4" w:rsidP="00B01AD3">
            <w:pPr>
              <w:pStyle w:val="Akapitzlist"/>
              <w:ind w:left="87" w:right="-23"/>
              <w:rPr>
                <w:rFonts w:ascii="Bookman Old Style" w:hAnsi="Bookman Old Style" w:cs="Segoe UI Semilight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B4" w:rsidRPr="00B01AD3" w:rsidRDefault="004E7EB2" w:rsidP="00B01AD3">
            <w:pPr>
              <w:pStyle w:val="Akapitzlist"/>
              <w:ind w:left="135" w:right="-139"/>
              <w:rPr>
                <w:rFonts w:ascii="Bookman Old Style" w:hAnsi="Bookman Old Style" w:cs="Segoe UI Semilight"/>
              </w:rPr>
            </w:pPr>
            <w:r w:rsidRPr="00B01AD3">
              <w:rPr>
                <w:rFonts w:ascii="Bookman Old Style" w:hAnsi="Bookman Old Style" w:cs="Segoe UI Semilight"/>
              </w:rPr>
              <w:t>28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B4" w:rsidRPr="00B01AD3" w:rsidRDefault="004E7EB2" w:rsidP="00B01AD3">
            <w:pPr>
              <w:ind w:left="139"/>
              <w:rPr>
                <w:rFonts w:ascii="Bookman Old Style" w:hAnsi="Bookman Old Style" w:cs="Segoe UI Semilight"/>
              </w:rPr>
            </w:pPr>
            <w:r w:rsidRPr="00B01AD3">
              <w:rPr>
                <w:rFonts w:ascii="Bookman Old Style" w:hAnsi="Bookman Old Style" w:cs="Segoe UI Semilight"/>
              </w:rPr>
              <w:t>36</w:t>
            </w:r>
          </w:p>
        </w:tc>
      </w:tr>
      <w:tr w:rsidR="007A3CB4" w:rsidRPr="00B01AD3" w:rsidTr="00B01AD3">
        <w:trPr>
          <w:trHeight w:val="401"/>
        </w:trPr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B4" w:rsidRPr="00B01AD3" w:rsidRDefault="007A3CB4" w:rsidP="00B01AD3">
            <w:pPr>
              <w:ind w:left="360"/>
              <w:jc w:val="both"/>
              <w:rPr>
                <w:rFonts w:ascii="Bookman Old Style" w:hAnsi="Bookman Old Style" w:cs="Segoe UI Semilight"/>
              </w:rPr>
            </w:pPr>
          </w:p>
        </w:tc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B4" w:rsidRPr="00B01AD3" w:rsidRDefault="007A3CB4" w:rsidP="00B01AD3">
            <w:pPr>
              <w:ind w:left="142"/>
              <w:rPr>
                <w:rStyle w:val="Uwydatnienie"/>
                <w:rFonts w:ascii="Bookman Old Style" w:hAnsi="Bookman Old Style" w:cs="Segoe UI Semilight"/>
                <w:i w:val="0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B4" w:rsidRPr="00B01AD3" w:rsidRDefault="007A3CB4" w:rsidP="00B01AD3">
            <w:pPr>
              <w:ind w:left="134"/>
              <w:rPr>
                <w:rFonts w:ascii="Bookman Old Style" w:hAnsi="Bookman Old Style" w:cs="Segoe UI Semilight"/>
              </w:rPr>
            </w:pPr>
            <w:r w:rsidRPr="00B01AD3">
              <w:rPr>
                <w:rFonts w:ascii="Bookman Old Style" w:hAnsi="Bookman Old Style" w:cs="Segoe UI Semilight"/>
              </w:rPr>
              <w:t>PAKIET NR 5</w:t>
            </w:r>
          </w:p>
          <w:p w:rsidR="007A3CB4" w:rsidRPr="00B01AD3" w:rsidRDefault="007A3CB4" w:rsidP="00B01AD3">
            <w:pPr>
              <w:ind w:left="134"/>
              <w:rPr>
                <w:rFonts w:ascii="Bookman Old Style" w:hAnsi="Bookman Old Style" w:cs="Segoe UI Semilight"/>
                <w:bCs/>
              </w:rPr>
            </w:pPr>
            <w:r w:rsidRPr="00B01AD3">
              <w:rPr>
                <w:rFonts w:ascii="Bookman Old Style" w:hAnsi="Bookman Old Style" w:cs="Segoe UI Semilight"/>
              </w:rPr>
              <w:t>HAK AUTOMATYCZNY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B4" w:rsidRPr="00B01AD3" w:rsidRDefault="004E7EB2" w:rsidP="00B01AD3">
            <w:pPr>
              <w:spacing w:after="200" w:line="276" w:lineRule="auto"/>
              <w:ind w:left="87"/>
              <w:rPr>
                <w:rFonts w:ascii="Bookman Old Style" w:hAnsi="Bookman Old Style" w:cs="Segoe UI Semilight"/>
                <w:bCs/>
              </w:rPr>
            </w:pPr>
            <w:r w:rsidRPr="00B01AD3">
              <w:rPr>
                <w:rFonts w:ascii="Bookman Old Style" w:hAnsi="Bookman Old Style" w:cs="Segoe UI Semilight"/>
                <w:bCs/>
              </w:rPr>
              <w:t>76032,00</w:t>
            </w:r>
          </w:p>
          <w:p w:rsidR="007A3CB4" w:rsidRPr="00B01AD3" w:rsidRDefault="007A3CB4" w:rsidP="00B01AD3">
            <w:pPr>
              <w:ind w:left="87"/>
              <w:rPr>
                <w:rFonts w:ascii="Bookman Old Style" w:hAnsi="Bookman Old Style" w:cs="Segoe UI Semilight"/>
                <w:bCs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B4" w:rsidRPr="00B01AD3" w:rsidRDefault="004E7EB2" w:rsidP="00B01AD3">
            <w:pPr>
              <w:ind w:left="135" w:right="-139"/>
              <w:rPr>
                <w:rFonts w:ascii="Bookman Old Style" w:hAnsi="Bookman Old Style" w:cs="Segoe UI Semilight"/>
              </w:rPr>
            </w:pPr>
            <w:r w:rsidRPr="00B01AD3">
              <w:rPr>
                <w:rFonts w:ascii="Bookman Old Style" w:hAnsi="Bookman Old Style" w:cs="Segoe UI Semilight"/>
              </w:rPr>
              <w:t>28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B4" w:rsidRPr="00B01AD3" w:rsidRDefault="004E7EB2" w:rsidP="00B01AD3">
            <w:pPr>
              <w:ind w:left="139"/>
              <w:rPr>
                <w:rFonts w:ascii="Bookman Old Style" w:hAnsi="Bookman Old Style" w:cs="Segoe UI Semilight"/>
              </w:rPr>
            </w:pPr>
            <w:r w:rsidRPr="00B01AD3">
              <w:rPr>
                <w:rFonts w:ascii="Bookman Old Style" w:hAnsi="Bookman Old Style" w:cs="Segoe UI Semilight"/>
              </w:rPr>
              <w:t>36</w:t>
            </w:r>
          </w:p>
        </w:tc>
      </w:tr>
      <w:tr w:rsidR="007A3CB4" w:rsidRPr="00B01AD3" w:rsidTr="00B01AD3">
        <w:trPr>
          <w:trHeight w:val="96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B4" w:rsidRPr="00B01AD3" w:rsidRDefault="00B01AD3" w:rsidP="00B01AD3">
            <w:pPr>
              <w:ind w:left="360"/>
              <w:jc w:val="both"/>
              <w:rPr>
                <w:rFonts w:ascii="Bookman Old Style" w:hAnsi="Bookman Old Style" w:cs="Segoe UI Semilight"/>
              </w:rPr>
            </w:pPr>
            <w:r>
              <w:rPr>
                <w:rFonts w:ascii="Bookman Old Style" w:hAnsi="Bookman Old Style" w:cs="Segoe UI Semilight"/>
              </w:rPr>
              <w:t>2.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B4" w:rsidRPr="00B01AD3" w:rsidRDefault="007A3CB4" w:rsidP="00B01AD3">
            <w:pPr>
              <w:ind w:left="142"/>
              <w:rPr>
                <w:rStyle w:val="st"/>
                <w:rFonts w:ascii="Bookman Old Style" w:hAnsi="Bookman Old Style" w:cs="Segoe UI Semilight"/>
                <w:lang w:val="en-US"/>
              </w:rPr>
            </w:pPr>
            <w:r w:rsidRPr="00B01AD3">
              <w:rPr>
                <w:rStyle w:val="Uwydatnienie"/>
                <w:rFonts w:ascii="Bookman Old Style" w:hAnsi="Bookman Old Style" w:cs="Segoe UI Semilight"/>
                <w:i w:val="0"/>
                <w:lang w:val="en-US"/>
              </w:rPr>
              <w:t xml:space="preserve">Fresenius Medical Care </w:t>
            </w:r>
            <w:proofErr w:type="spellStart"/>
            <w:r w:rsidRPr="00B01AD3">
              <w:rPr>
                <w:rStyle w:val="Uwydatnienie"/>
                <w:rFonts w:ascii="Bookman Old Style" w:hAnsi="Bookman Old Style" w:cs="Segoe UI Semilight"/>
                <w:i w:val="0"/>
                <w:lang w:val="en-US"/>
              </w:rPr>
              <w:t>Polska</w:t>
            </w:r>
            <w:proofErr w:type="spellEnd"/>
            <w:r w:rsidRPr="00B01AD3">
              <w:rPr>
                <w:rStyle w:val="Uwydatnienie"/>
                <w:rFonts w:ascii="Bookman Old Style" w:hAnsi="Bookman Old Style" w:cs="Segoe UI Semilight"/>
                <w:i w:val="0"/>
                <w:lang w:val="en-US"/>
              </w:rPr>
              <w:t xml:space="preserve"> S.A.</w:t>
            </w:r>
          </w:p>
          <w:p w:rsidR="007A3CB4" w:rsidRPr="00B01AD3" w:rsidRDefault="007A3CB4" w:rsidP="00B01AD3">
            <w:pPr>
              <w:ind w:left="142"/>
              <w:rPr>
                <w:rStyle w:val="st"/>
                <w:rFonts w:ascii="Bookman Old Style" w:hAnsi="Bookman Old Style" w:cs="Segoe UI Semilight"/>
              </w:rPr>
            </w:pPr>
            <w:proofErr w:type="spellStart"/>
            <w:r w:rsidRPr="00B01AD3">
              <w:rPr>
                <w:rStyle w:val="st"/>
                <w:rFonts w:ascii="Bookman Old Style" w:hAnsi="Bookman Old Style" w:cs="Segoe UI Semilight"/>
                <w:lang w:val="en-US"/>
              </w:rPr>
              <w:t>ul</w:t>
            </w:r>
            <w:proofErr w:type="spellEnd"/>
            <w:r w:rsidRPr="00B01AD3">
              <w:rPr>
                <w:rStyle w:val="st"/>
                <w:rFonts w:ascii="Bookman Old Style" w:hAnsi="Bookman Old Style" w:cs="Segoe UI Semilight"/>
                <w:lang w:val="en-US"/>
              </w:rPr>
              <w:t xml:space="preserve">. </w:t>
            </w:r>
            <w:r w:rsidRPr="00B01AD3">
              <w:rPr>
                <w:rStyle w:val="st"/>
                <w:rFonts w:ascii="Bookman Old Style" w:hAnsi="Bookman Old Style" w:cs="Segoe UI Semilight"/>
              </w:rPr>
              <w:t>Krzywa 13</w:t>
            </w:r>
          </w:p>
          <w:p w:rsidR="007A3CB4" w:rsidRPr="00B01AD3" w:rsidRDefault="007A3CB4" w:rsidP="00B01AD3">
            <w:pPr>
              <w:ind w:left="142"/>
              <w:rPr>
                <w:rFonts w:ascii="Bookman Old Style" w:hAnsi="Bookman Old Style" w:cs="Segoe UI Semilight"/>
              </w:rPr>
            </w:pPr>
            <w:r w:rsidRPr="00B01AD3">
              <w:rPr>
                <w:rStyle w:val="st"/>
                <w:rFonts w:ascii="Bookman Old Style" w:hAnsi="Bookman Old Style" w:cs="Segoe UI Semilight"/>
              </w:rPr>
              <w:t>60-118 Poznań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B4" w:rsidRPr="00B01AD3" w:rsidRDefault="007A3CB4" w:rsidP="00B01AD3">
            <w:pPr>
              <w:pStyle w:val="Akapitzlist"/>
              <w:ind w:left="134" w:right="-23"/>
              <w:rPr>
                <w:rFonts w:ascii="Bookman Old Style" w:hAnsi="Bookman Old Style" w:cs="Segoe UI Semilight"/>
                <w:bCs/>
              </w:rPr>
            </w:pPr>
            <w:r w:rsidRPr="00B01AD3">
              <w:rPr>
                <w:rFonts w:ascii="Bookman Old Style" w:hAnsi="Bookman Old Style" w:cs="Segoe UI Semilight"/>
                <w:bCs/>
              </w:rPr>
              <w:t>Pakiet nr 1</w:t>
            </w:r>
          </w:p>
          <w:p w:rsidR="007A3CB4" w:rsidRPr="00B01AD3" w:rsidRDefault="007A3CB4" w:rsidP="00B01AD3">
            <w:pPr>
              <w:pStyle w:val="Akapitzlist"/>
              <w:ind w:left="134" w:right="-23"/>
              <w:rPr>
                <w:rFonts w:ascii="Bookman Old Style" w:hAnsi="Bookman Old Style" w:cs="Segoe UI Semilight"/>
              </w:rPr>
            </w:pPr>
            <w:r w:rsidRPr="00B01AD3">
              <w:rPr>
                <w:rFonts w:ascii="Bookman Old Style" w:hAnsi="Bookman Old Style" w:cs="Segoe UI Semilight"/>
                <w:bCs/>
              </w:rPr>
              <w:t>APARATURA DO PROWADZENIA TERAPII NERKOZASTĘPCZEJ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B4" w:rsidRPr="00B01AD3" w:rsidRDefault="004E7EB2" w:rsidP="00B01AD3">
            <w:pPr>
              <w:pStyle w:val="Akapitzlist"/>
              <w:ind w:left="87" w:right="-23"/>
              <w:rPr>
                <w:rFonts w:ascii="Bookman Old Style" w:hAnsi="Bookman Old Style" w:cs="Segoe UI Semilight"/>
              </w:rPr>
            </w:pPr>
            <w:r w:rsidRPr="00B01AD3">
              <w:rPr>
                <w:rFonts w:ascii="Bookman Old Style" w:hAnsi="Bookman Old Style" w:cs="Segoe UI Semilight"/>
              </w:rPr>
              <w:t>99735,00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B4" w:rsidRPr="00B01AD3" w:rsidRDefault="004E7EB2" w:rsidP="00B01AD3">
            <w:pPr>
              <w:pStyle w:val="Akapitzlist"/>
              <w:ind w:left="135" w:right="-139"/>
              <w:rPr>
                <w:rFonts w:ascii="Bookman Old Style" w:hAnsi="Bookman Old Style" w:cs="Segoe UI Semilight"/>
              </w:rPr>
            </w:pPr>
            <w:r w:rsidRPr="00B01AD3">
              <w:rPr>
                <w:rFonts w:ascii="Bookman Old Style" w:hAnsi="Bookman Old Style" w:cs="Segoe UI Semilight"/>
              </w:rPr>
              <w:t>28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B4" w:rsidRPr="00B01AD3" w:rsidRDefault="004E7EB2" w:rsidP="00B01AD3">
            <w:pPr>
              <w:ind w:left="139"/>
              <w:rPr>
                <w:rFonts w:ascii="Bookman Old Style" w:hAnsi="Bookman Old Style" w:cs="Segoe UI Semilight"/>
              </w:rPr>
            </w:pPr>
            <w:r w:rsidRPr="00B01AD3">
              <w:rPr>
                <w:rFonts w:ascii="Bookman Old Style" w:hAnsi="Bookman Old Style" w:cs="Segoe UI Semilight"/>
              </w:rPr>
              <w:t>36</w:t>
            </w:r>
          </w:p>
        </w:tc>
      </w:tr>
      <w:tr w:rsidR="007A3CB4" w:rsidRPr="00B01AD3" w:rsidTr="00B01AD3">
        <w:trPr>
          <w:trHeight w:val="217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B4" w:rsidRPr="00B01AD3" w:rsidRDefault="00B01AD3" w:rsidP="00B01AD3">
            <w:pPr>
              <w:ind w:left="360"/>
              <w:jc w:val="both"/>
              <w:rPr>
                <w:rFonts w:ascii="Bookman Old Style" w:hAnsi="Bookman Old Style" w:cs="Segoe UI Semilight"/>
              </w:rPr>
            </w:pPr>
            <w:r>
              <w:rPr>
                <w:rFonts w:ascii="Bookman Old Style" w:hAnsi="Bookman Old Style" w:cs="Segoe UI Semilight"/>
              </w:rPr>
              <w:t>3.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B4" w:rsidRPr="00B01AD3" w:rsidRDefault="007A3CB4" w:rsidP="00B01AD3">
            <w:pPr>
              <w:ind w:left="142"/>
              <w:rPr>
                <w:rStyle w:val="st"/>
                <w:rFonts w:ascii="Bookman Old Style" w:hAnsi="Bookman Old Style" w:cs="Segoe UI Semilight"/>
              </w:rPr>
            </w:pPr>
            <w:r w:rsidRPr="00B01AD3">
              <w:rPr>
                <w:rStyle w:val="Uwydatnienie"/>
                <w:rFonts w:ascii="Bookman Old Style" w:hAnsi="Bookman Old Style" w:cs="Segoe UI Semilight"/>
                <w:i w:val="0"/>
              </w:rPr>
              <w:t>VARIMED</w:t>
            </w:r>
            <w:r w:rsidRPr="00B01AD3">
              <w:rPr>
                <w:rStyle w:val="st"/>
                <w:rFonts w:ascii="Bookman Old Style" w:hAnsi="Bookman Old Style" w:cs="Segoe UI Semilight"/>
              </w:rPr>
              <w:t xml:space="preserve"> SP Z O </w:t>
            </w:r>
            <w:proofErr w:type="spellStart"/>
            <w:r w:rsidRPr="00B01AD3">
              <w:rPr>
                <w:rStyle w:val="st"/>
                <w:rFonts w:ascii="Bookman Old Style" w:hAnsi="Bookman Old Style" w:cs="Segoe UI Semilight"/>
              </w:rPr>
              <w:t>O</w:t>
            </w:r>
            <w:proofErr w:type="spellEnd"/>
          </w:p>
          <w:p w:rsidR="007A3CB4" w:rsidRPr="00B01AD3" w:rsidRDefault="007A3CB4" w:rsidP="00B01AD3">
            <w:pPr>
              <w:ind w:left="142"/>
              <w:rPr>
                <w:rStyle w:val="st"/>
                <w:rFonts w:ascii="Bookman Old Style" w:hAnsi="Bookman Old Style" w:cs="Segoe UI Semilight"/>
              </w:rPr>
            </w:pPr>
            <w:r w:rsidRPr="00B01AD3">
              <w:rPr>
                <w:rStyle w:val="st"/>
                <w:rFonts w:ascii="Bookman Old Style" w:hAnsi="Bookman Old Style" w:cs="Segoe UI Semilight"/>
              </w:rPr>
              <w:t>ul. Powstańców Śląskich 5/</w:t>
            </w:r>
            <w:proofErr w:type="spellStart"/>
            <w:r w:rsidRPr="00B01AD3">
              <w:rPr>
                <w:rStyle w:val="st"/>
                <w:rFonts w:ascii="Bookman Old Style" w:hAnsi="Bookman Old Style" w:cs="Segoe UI Semilight"/>
              </w:rPr>
              <w:t>iip</w:t>
            </w:r>
            <w:proofErr w:type="spellEnd"/>
          </w:p>
          <w:p w:rsidR="007A3CB4" w:rsidRPr="00B01AD3" w:rsidRDefault="007A3CB4" w:rsidP="00B01AD3">
            <w:pPr>
              <w:ind w:left="142"/>
              <w:rPr>
                <w:rFonts w:ascii="Bookman Old Style" w:hAnsi="Bookman Old Style" w:cs="Segoe UI Semilight"/>
              </w:rPr>
            </w:pPr>
            <w:r w:rsidRPr="00B01AD3">
              <w:rPr>
                <w:rStyle w:val="st"/>
                <w:rFonts w:ascii="Bookman Old Style" w:hAnsi="Bookman Old Style" w:cs="Segoe UI Semilight"/>
              </w:rPr>
              <w:lastRenderedPageBreak/>
              <w:t>53-332 Wrocław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B4" w:rsidRPr="00B01AD3" w:rsidRDefault="007A3CB4" w:rsidP="00B01AD3">
            <w:pPr>
              <w:pStyle w:val="Akapitzlist"/>
              <w:ind w:left="134" w:right="-23"/>
              <w:rPr>
                <w:rFonts w:ascii="Bookman Old Style" w:hAnsi="Bookman Old Style" w:cs="Segoe UI Semilight"/>
                <w:bCs/>
              </w:rPr>
            </w:pPr>
            <w:r w:rsidRPr="00B01AD3">
              <w:rPr>
                <w:rFonts w:ascii="Bookman Old Style" w:hAnsi="Bookman Old Style" w:cs="Segoe UI Semilight"/>
                <w:bCs/>
              </w:rPr>
              <w:lastRenderedPageBreak/>
              <w:t>Pakiet nr 3</w:t>
            </w:r>
          </w:p>
          <w:p w:rsidR="007A3CB4" w:rsidRPr="00B01AD3" w:rsidRDefault="007A3CB4" w:rsidP="00B01AD3">
            <w:pPr>
              <w:pStyle w:val="Akapitzlist"/>
              <w:ind w:left="134" w:right="-23"/>
              <w:rPr>
                <w:rFonts w:ascii="Bookman Old Style" w:hAnsi="Bookman Old Style" w:cs="Segoe UI Semilight"/>
              </w:rPr>
            </w:pPr>
            <w:r w:rsidRPr="00B01AD3">
              <w:rPr>
                <w:rFonts w:ascii="Bookman Old Style" w:hAnsi="Bookman Old Style" w:cs="Segoe UI Semilight"/>
                <w:bCs/>
              </w:rPr>
              <w:t>BRONCHOSKOP WYJAZDOWY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B4" w:rsidRPr="00B01AD3" w:rsidRDefault="00B01AD3" w:rsidP="00B01AD3">
            <w:pPr>
              <w:spacing w:after="200" w:line="276" w:lineRule="auto"/>
              <w:ind w:left="87"/>
              <w:rPr>
                <w:rFonts w:ascii="Bookman Old Style" w:hAnsi="Bookman Old Style" w:cs="Segoe UI Semilight"/>
              </w:rPr>
            </w:pPr>
            <w:r w:rsidRPr="00B01AD3">
              <w:rPr>
                <w:rFonts w:ascii="Bookman Old Style" w:hAnsi="Bookman Old Style" w:cs="Segoe UI Semilight"/>
              </w:rPr>
              <w:t>57855,00</w:t>
            </w:r>
          </w:p>
          <w:p w:rsidR="007A3CB4" w:rsidRPr="00B01AD3" w:rsidRDefault="007A3CB4" w:rsidP="00B01AD3">
            <w:pPr>
              <w:spacing w:after="200" w:line="276" w:lineRule="auto"/>
              <w:ind w:left="87"/>
              <w:rPr>
                <w:rFonts w:ascii="Bookman Old Style" w:hAnsi="Bookman Old Style" w:cs="Segoe UI Semilight"/>
              </w:rPr>
            </w:pPr>
          </w:p>
          <w:p w:rsidR="007A3CB4" w:rsidRPr="00B01AD3" w:rsidRDefault="007A3CB4" w:rsidP="00B01AD3">
            <w:pPr>
              <w:pStyle w:val="Akapitzlist"/>
              <w:ind w:left="87" w:right="-23"/>
              <w:rPr>
                <w:rFonts w:ascii="Bookman Old Style" w:hAnsi="Bookman Old Style" w:cs="Segoe UI Semilight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B4" w:rsidRPr="00B01AD3" w:rsidRDefault="00B01AD3" w:rsidP="00B01AD3">
            <w:pPr>
              <w:pStyle w:val="Akapitzlist"/>
              <w:ind w:left="135" w:right="-139"/>
              <w:rPr>
                <w:rFonts w:ascii="Bookman Old Style" w:hAnsi="Bookman Old Style" w:cs="Segoe UI Semilight"/>
              </w:rPr>
            </w:pPr>
            <w:r w:rsidRPr="00B01AD3">
              <w:rPr>
                <w:rFonts w:ascii="Bookman Old Style" w:hAnsi="Bookman Old Style" w:cs="Segoe UI Semilight"/>
              </w:rPr>
              <w:lastRenderedPageBreak/>
              <w:t>21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B4" w:rsidRPr="00B01AD3" w:rsidRDefault="00B01AD3" w:rsidP="00B01AD3">
            <w:pPr>
              <w:ind w:left="139"/>
              <w:rPr>
                <w:rFonts w:ascii="Bookman Old Style" w:hAnsi="Bookman Old Style" w:cs="Segoe UI Semilight"/>
              </w:rPr>
            </w:pPr>
            <w:r w:rsidRPr="00B01AD3">
              <w:rPr>
                <w:rFonts w:ascii="Bookman Old Style" w:hAnsi="Bookman Old Style" w:cs="Segoe UI Semilight"/>
              </w:rPr>
              <w:t>36</w:t>
            </w:r>
          </w:p>
        </w:tc>
      </w:tr>
      <w:tr w:rsidR="007A3CB4" w:rsidRPr="00B01AD3" w:rsidTr="00B01AD3">
        <w:trPr>
          <w:trHeight w:val="746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B4" w:rsidRPr="00B01AD3" w:rsidRDefault="00B01AD3" w:rsidP="00B01AD3">
            <w:pPr>
              <w:ind w:left="360"/>
              <w:jc w:val="both"/>
              <w:rPr>
                <w:rFonts w:ascii="Bookman Old Style" w:hAnsi="Bookman Old Style" w:cs="Segoe UI Semilight"/>
              </w:rPr>
            </w:pPr>
            <w:r>
              <w:rPr>
                <w:rFonts w:ascii="Bookman Old Style" w:hAnsi="Bookman Old Style" w:cs="Segoe UI Semilight"/>
              </w:rPr>
              <w:lastRenderedPageBreak/>
              <w:t>4.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B4" w:rsidRPr="00B01AD3" w:rsidRDefault="007A3CB4" w:rsidP="00B01AD3">
            <w:pPr>
              <w:ind w:left="142"/>
              <w:rPr>
                <w:rStyle w:val="st"/>
                <w:rFonts w:ascii="Bookman Old Style" w:hAnsi="Bookman Old Style" w:cs="Segoe UI Semilight"/>
              </w:rPr>
            </w:pPr>
            <w:r w:rsidRPr="00B01AD3">
              <w:rPr>
                <w:rStyle w:val="Uwydatnienie"/>
                <w:rFonts w:ascii="Bookman Old Style" w:hAnsi="Bookman Old Style" w:cs="Segoe UI Semilight"/>
                <w:i w:val="0"/>
              </w:rPr>
              <w:t>PHILIPS</w:t>
            </w:r>
            <w:r w:rsidRPr="00B01AD3">
              <w:rPr>
                <w:rStyle w:val="st"/>
                <w:rFonts w:ascii="Bookman Old Style" w:hAnsi="Bookman Old Style" w:cs="Segoe UI Semilight"/>
              </w:rPr>
              <w:t xml:space="preserve"> POLSKA SP Z O </w:t>
            </w:r>
            <w:proofErr w:type="spellStart"/>
            <w:r w:rsidRPr="00B01AD3">
              <w:rPr>
                <w:rStyle w:val="st"/>
                <w:rFonts w:ascii="Bookman Old Style" w:hAnsi="Bookman Old Style" w:cs="Segoe UI Semilight"/>
              </w:rPr>
              <w:t>O</w:t>
            </w:r>
            <w:proofErr w:type="spellEnd"/>
          </w:p>
          <w:p w:rsidR="007A3CB4" w:rsidRPr="00B01AD3" w:rsidRDefault="007A3CB4" w:rsidP="00B01AD3">
            <w:pPr>
              <w:ind w:left="142"/>
              <w:rPr>
                <w:rStyle w:val="st"/>
                <w:rFonts w:ascii="Bookman Old Style" w:hAnsi="Bookman Old Style" w:cs="Segoe UI Semilight"/>
              </w:rPr>
            </w:pPr>
            <w:r w:rsidRPr="00B01AD3">
              <w:rPr>
                <w:rStyle w:val="st"/>
                <w:rFonts w:ascii="Bookman Old Style" w:hAnsi="Bookman Old Style" w:cs="Segoe UI Semilight"/>
              </w:rPr>
              <w:t>ul. Al. Jerozolimskie 195 B</w:t>
            </w:r>
          </w:p>
          <w:p w:rsidR="007A3CB4" w:rsidRPr="00B01AD3" w:rsidRDefault="007A3CB4" w:rsidP="00B01AD3">
            <w:pPr>
              <w:ind w:left="142"/>
              <w:rPr>
                <w:rFonts w:ascii="Bookman Old Style" w:hAnsi="Bookman Old Style" w:cs="Segoe UI Semilight"/>
              </w:rPr>
            </w:pPr>
            <w:r w:rsidRPr="00B01AD3">
              <w:rPr>
                <w:rStyle w:val="st"/>
                <w:rFonts w:ascii="Bookman Old Style" w:hAnsi="Bookman Old Style" w:cs="Segoe UI Semilight"/>
              </w:rPr>
              <w:t>02-222 Warszawa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B4" w:rsidRPr="00B01AD3" w:rsidRDefault="007A3CB4" w:rsidP="00B01AD3">
            <w:pPr>
              <w:pStyle w:val="Akapitzlist"/>
              <w:ind w:left="134" w:right="-23"/>
              <w:rPr>
                <w:rFonts w:ascii="Bookman Old Style" w:hAnsi="Bookman Old Style" w:cs="Segoe UI Semilight"/>
                <w:bCs/>
              </w:rPr>
            </w:pPr>
            <w:r w:rsidRPr="00B01AD3">
              <w:rPr>
                <w:rFonts w:ascii="Bookman Old Style" w:hAnsi="Bookman Old Style" w:cs="Segoe UI Semilight"/>
                <w:bCs/>
              </w:rPr>
              <w:t>Pakiet nr 2</w:t>
            </w:r>
          </w:p>
          <w:p w:rsidR="007A3CB4" w:rsidRPr="00B01AD3" w:rsidRDefault="007A3CB4" w:rsidP="00B01AD3">
            <w:pPr>
              <w:pStyle w:val="Akapitzlist"/>
              <w:ind w:left="134" w:right="-23"/>
              <w:rPr>
                <w:rFonts w:ascii="Bookman Old Style" w:hAnsi="Bookman Old Style" w:cs="Segoe UI Semilight"/>
              </w:rPr>
            </w:pPr>
            <w:r w:rsidRPr="00B01AD3">
              <w:rPr>
                <w:rFonts w:ascii="Bookman Old Style" w:hAnsi="Bookman Old Style" w:cs="Segoe UI Semilight"/>
                <w:bCs/>
              </w:rPr>
              <w:t>APARAT USG PRZYŁÓŻKOWY Z KOLOROWYM DOPPLEREM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B4" w:rsidRPr="00B01AD3" w:rsidRDefault="004E7EB2" w:rsidP="00B01AD3">
            <w:pPr>
              <w:pStyle w:val="Akapitzlist"/>
              <w:ind w:left="87" w:right="-23"/>
              <w:rPr>
                <w:rFonts w:ascii="Bookman Old Style" w:hAnsi="Bookman Old Style" w:cs="Segoe UI Semilight"/>
              </w:rPr>
            </w:pPr>
            <w:r w:rsidRPr="00B01AD3">
              <w:rPr>
                <w:rFonts w:ascii="Bookman Old Style" w:hAnsi="Bookman Old Style" w:cs="Segoe UI Semilight"/>
              </w:rPr>
              <w:t>59800,00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B4" w:rsidRPr="00B01AD3" w:rsidRDefault="004E7EB2" w:rsidP="00B01AD3">
            <w:pPr>
              <w:pStyle w:val="Akapitzlist"/>
              <w:ind w:left="135" w:right="-139"/>
              <w:rPr>
                <w:rFonts w:ascii="Bookman Old Style" w:hAnsi="Bookman Old Style" w:cs="Segoe UI Semilight"/>
              </w:rPr>
            </w:pPr>
            <w:r w:rsidRPr="00B01AD3">
              <w:rPr>
                <w:rFonts w:ascii="Bookman Old Style" w:hAnsi="Bookman Old Style" w:cs="Segoe UI Semilight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B4" w:rsidRPr="00B01AD3" w:rsidRDefault="004E7EB2" w:rsidP="00B01AD3">
            <w:pPr>
              <w:ind w:left="139" w:firstLine="38"/>
              <w:rPr>
                <w:rFonts w:ascii="Bookman Old Style" w:hAnsi="Bookman Old Style" w:cs="Segoe UI Semilight"/>
              </w:rPr>
            </w:pPr>
            <w:r w:rsidRPr="00B01AD3">
              <w:rPr>
                <w:rFonts w:ascii="Bookman Old Style" w:hAnsi="Bookman Old Style" w:cs="Segoe UI Semilight"/>
              </w:rPr>
              <w:t>60</w:t>
            </w:r>
          </w:p>
        </w:tc>
      </w:tr>
    </w:tbl>
    <w:p w:rsidR="00FA3E15" w:rsidRPr="007A3CB4" w:rsidRDefault="00FA3E15" w:rsidP="00DB160A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p w:rsidR="00FA3E15" w:rsidRPr="00ED33C6" w:rsidRDefault="00ED33C6" w:rsidP="00DB160A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  <w:r w:rsidRPr="00ED33C6">
        <w:rPr>
          <w:rFonts w:ascii="Bookman Old Style" w:hAnsi="Bookman Old Style"/>
          <w:sz w:val="24"/>
          <w:szCs w:val="24"/>
        </w:rPr>
        <w:t xml:space="preserve">W zakresie pakietu nr 6 </w:t>
      </w:r>
      <w:r>
        <w:rPr>
          <w:rFonts w:ascii="Bookman Old Style" w:hAnsi="Bookman Old Style"/>
          <w:sz w:val="24"/>
          <w:szCs w:val="24"/>
        </w:rPr>
        <w:t>(</w:t>
      </w:r>
      <w:r w:rsidRPr="00ED33C6">
        <w:rPr>
          <w:rFonts w:ascii="Bookman Old Style" w:hAnsi="Bookman Old Style" w:cs="Arial"/>
          <w:sz w:val="24"/>
          <w:szCs w:val="24"/>
        </w:rPr>
        <w:t>MONITOR POKAZUJĄCY PARAMETRY ŻYCIOWE WIDOCZNY DLA ZESPOŁU OPERUJĄCEGO</w:t>
      </w:r>
      <w:r>
        <w:rPr>
          <w:rFonts w:ascii="Bookman Old Style" w:hAnsi="Bookman Old Style" w:cs="Arial"/>
          <w:sz w:val="24"/>
          <w:szCs w:val="24"/>
        </w:rPr>
        <w:t>)</w:t>
      </w:r>
      <w:r w:rsidRPr="00ED33C6">
        <w:rPr>
          <w:rFonts w:ascii="Bookman Old Style" w:hAnsi="Bookman Old Style"/>
          <w:sz w:val="24"/>
          <w:szCs w:val="24"/>
        </w:rPr>
        <w:t xml:space="preserve"> nie złożono żadnej oferty.</w:t>
      </w:r>
    </w:p>
    <w:p w:rsidR="00ED33C6" w:rsidRPr="007A3CB4" w:rsidRDefault="00ED33C6" w:rsidP="00DB160A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p w:rsidR="002540AB" w:rsidRPr="007A3CB4" w:rsidRDefault="002A0AE2" w:rsidP="00DB160A">
      <w:pPr>
        <w:pStyle w:val="Akapitzlist"/>
        <w:ind w:left="0"/>
        <w:jc w:val="both"/>
        <w:rPr>
          <w:rFonts w:ascii="Bookman Old Style" w:hAnsi="Bookman Old Style"/>
          <w:sz w:val="24"/>
          <w:szCs w:val="24"/>
          <w:highlight w:val="yellow"/>
        </w:rPr>
      </w:pPr>
      <w:r w:rsidRPr="007A3CB4">
        <w:rPr>
          <w:rFonts w:ascii="Bookman Old Style" w:hAnsi="Bookman Old Style"/>
          <w:sz w:val="24"/>
          <w:szCs w:val="24"/>
        </w:rPr>
        <w:t>Warunki</w:t>
      </w:r>
      <w:r w:rsidR="00DA76C2" w:rsidRPr="007A3CB4">
        <w:rPr>
          <w:rFonts w:ascii="Bookman Old Style" w:hAnsi="Bookman Old Style"/>
          <w:sz w:val="24"/>
          <w:szCs w:val="24"/>
        </w:rPr>
        <w:t xml:space="preserve"> płatności </w:t>
      </w:r>
      <w:r w:rsidR="0005318C" w:rsidRPr="007A3CB4">
        <w:rPr>
          <w:rFonts w:ascii="Bookman Old Style" w:hAnsi="Bookman Old Style"/>
          <w:sz w:val="24"/>
          <w:szCs w:val="24"/>
        </w:rPr>
        <w:t>określone zostały w specyfikacji istotnych warunków zamówienia i we wzorze umowy.</w:t>
      </w:r>
    </w:p>
    <w:p w:rsidR="00DB160A" w:rsidRPr="007A3CB4" w:rsidRDefault="00DB160A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sectPr w:rsidR="00DB160A" w:rsidRPr="007A3CB4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AD3" w:rsidRDefault="00B01AD3" w:rsidP="00140A34">
      <w:r>
        <w:separator/>
      </w:r>
    </w:p>
  </w:endnote>
  <w:endnote w:type="continuationSeparator" w:id="1">
    <w:p w:rsidR="00B01AD3" w:rsidRDefault="00B01AD3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AD3" w:rsidRDefault="00B01AD3" w:rsidP="00140A34">
      <w:r>
        <w:separator/>
      </w:r>
    </w:p>
  </w:footnote>
  <w:footnote w:type="continuationSeparator" w:id="1">
    <w:p w:rsidR="00B01AD3" w:rsidRDefault="00B01AD3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983586"/>
    <w:multiLevelType w:val="hybridMultilevel"/>
    <w:tmpl w:val="4D287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C525AF"/>
    <w:multiLevelType w:val="hybridMultilevel"/>
    <w:tmpl w:val="A4F49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8"/>
  </w:num>
  <w:num w:numId="13">
    <w:abstractNumId w:val="5"/>
  </w:num>
  <w:num w:numId="14">
    <w:abstractNumId w:val="28"/>
  </w:num>
  <w:num w:numId="15">
    <w:abstractNumId w:val="25"/>
  </w:num>
  <w:num w:numId="16">
    <w:abstractNumId w:val="2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1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6"/>
  </w:num>
  <w:num w:numId="25">
    <w:abstractNumId w:val="6"/>
  </w:num>
  <w:num w:numId="26">
    <w:abstractNumId w:val="17"/>
  </w:num>
  <w:num w:numId="27">
    <w:abstractNumId w:val="24"/>
  </w:num>
  <w:num w:numId="28">
    <w:abstractNumId w:val="27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20D39"/>
    <w:rsid w:val="000237A1"/>
    <w:rsid w:val="00023FA0"/>
    <w:rsid w:val="00024524"/>
    <w:rsid w:val="00044930"/>
    <w:rsid w:val="0005318C"/>
    <w:rsid w:val="00074F6B"/>
    <w:rsid w:val="000928BB"/>
    <w:rsid w:val="0009390F"/>
    <w:rsid w:val="000A0068"/>
    <w:rsid w:val="000A094E"/>
    <w:rsid w:val="000D4B70"/>
    <w:rsid w:val="000E3722"/>
    <w:rsid w:val="000E38F2"/>
    <w:rsid w:val="000E3D25"/>
    <w:rsid w:val="000F3F3A"/>
    <w:rsid w:val="000F52EB"/>
    <w:rsid w:val="000F625E"/>
    <w:rsid w:val="00100883"/>
    <w:rsid w:val="001232F3"/>
    <w:rsid w:val="00137F2B"/>
    <w:rsid w:val="00140A34"/>
    <w:rsid w:val="001449BE"/>
    <w:rsid w:val="00160299"/>
    <w:rsid w:val="0016261C"/>
    <w:rsid w:val="001812F8"/>
    <w:rsid w:val="00190BA8"/>
    <w:rsid w:val="001929A6"/>
    <w:rsid w:val="001A07CE"/>
    <w:rsid w:val="001A1146"/>
    <w:rsid w:val="001B1A4D"/>
    <w:rsid w:val="001C03C9"/>
    <w:rsid w:val="001C3856"/>
    <w:rsid w:val="001C7615"/>
    <w:rsid w:val="001D3230"/>
    <w:rsid w:val="001E1C43"/>
    <w:rsid w:val="001E60B2"/>
    <w:rsid w:val="002109DA"/>
    <w:rsid w:val="002262EC"/>
    <w:rsid w:val="00245A1C"/>
    <w:rsid w:val="002505EA"/>
    <w:rsid w:val="002540AB"/>
    <w:rsid w:val="0028408F"/>
    <w:rsid w:val="002855CF"/>
    <w:rsid w:val="00293D79"/>
    <w:rsid w:val="002A0AE2"/>
    <w:rsid w:val="002A260F"/>
    <w:rsid w:val="002A43B9"/>
    <w:rsid w:val="002A5833"/>
    <w:rsid w:val="002A63A7"/>
    <w:rsid w:val="002C47F0"/>
    <w:rsid w:val="002C6A51"/>
    <w:rsid w:val="002C75EF"/>
    <w:rsid w:val="002D107C"/>
    <w:rsid w:val="003053A5"/>
    <w:rsid w:val="00334309"/>
    <w:rsid w:val="0033510B"/>
    <w:rsid w:val="003418AE"/>
    <w:rsid w:val="00344164"/>
    <w:rsid w:val="00347734"/>
    <w:rsid w:val="00371FC6"/>
    <w:rsid w:val="00380429"/>
    <w:rsid w:val="00381016"/>
    <w:rsid w:val="00386997"/>
    <w:rsid w:val="00392954"/>
    <w:rsid w:val="00396900"/>
    <w:rsid w:val="003A39A3"/>
    <w:rsid w:val="003A70AA"/>
    <w:rsid w:val="003C19B4"/>
    <w:rsid w:val="003E3DAD"/>
    <w:rsid w:val="003F6327"/>
    <w:rsid w:val="00402D2B"/>
    <w:rsid w:val="004052D9"/>
    <w:rsid w:val="00413EE7"/>
    <w:rsid w:val="00414B18"/>
    <w:rsid w:val="00420743"/>
    <w:rsid w:val="004302D6"/>
    <w:rsid w:val="00431EEF"/>
    <w:rsid w:val="004553C1"/>
    <w:rsid w:val="004602D1"/>
    <w:rsid w:val="004C07E2"/>
    <w:rsid w:val="004C5682"/>
    <w:rsid w:val="004C7757"/>
    <w:rsid w:val="004D505B"/>
    <w:rsid w:val="004E7EB2"/>
    <w:rsid w:val="00501072"/>
    <w:rsid w:val="00504751"/>
    <w:rsid w:val="0050765D"/>
    <w:rsid w:val="005141E7"/>
    <w:rsid w:val="005400AB"/>
    <w:rsid w:val="005404DB"/>
    <w:rsid w:val="00542B31"/>
    <w:rsid w:val="00561C56"/>
    <w:rsid w:val="0058434D"/>
    <w:rsid w:val="00593B2B"/>
    <w:rsid w:val="00594662"/>
    <w:rsid w:val="005979A0"/>
    <w:rsid w:val="005B2F04"/>
    <w:rsid w:val="005C3CE7"/>
    <w:rsid w:val="005E6248"/>
    <w:rsid w:val="00602523"/>
    <w:rsid w:val="00607A4A"/>
    <w:rsid w:val="006229A5"/>
    <w:rsid w:val="00623FF8"/>
    <w:rsid w:val="00626153"/>
    <w:rsid w:val="006328EE"/>
    <w:rsid w:val="00643A11"/>
    <w:rsid w:val="006505F6"/>
    <w:rsid w:val="00650ED6"/>
    <w:rsid w:val="006539AB"/>
    <w:rsid w:val="00655648"/>
    <w:rsid w:val="00656B43"/>
    <w:rsid w:val="00674E79"/>
    <w:rsid w:val="0068296D"/>
    <w:rsid w:val="006915D5"/>
    <w:rsid w:val="006A353E"/>
    <w:rsid w:val="006B18EE"/>
    <w:rsid w:val="006B3314"/>
    <w:rsid w:val="006C5907"/>
    <w:rsid w:val="006D14ED"/>
    <w:rsid w:val="006D35E3"/>
    <w:rsid w:val="006E3001"/>
    <w:rsid w:val="006E5B83"/>
    <w:rsid w:val="006F25B6"/>
    <w:rsid w:val="006F53DC"/>
    <w:rsid w:val="006F6B2C"/>
    <w:rsid w:val="00703616"/>
    <w:rsid w:val="007076FD"/>
    <w:rsid w:val="0071357A"/>
    <w:rsid w:val="00713F9B"/>
    <w:rsid w:val="00730096"/>
    <w:rsid w:val="0076409A"/>
    <w:rsid w:val="00767499"/>
    <w:rsid w:val="0078681B"/>
    <w:rsid w:val="00787356"/>
    <w:rsid w:val="00792775"/>
    <w:rsid w:val="007A0929"/>
    <w:rsid w:val="007A3CB4"/>
    <w:rsid w:val="007A6083"/>
    <w:rsid w:val="007A7CE0"/>
    <w:rsid w:val="007B3164"/>
    <w:rsid w:val="007B5768"/>
    <w:rsid w:val="007C4AC3"/>
    <w:rsid w:val="007C4CA4"/>
    <w:rsid w:val="007D09BF"/>
    <w:rsid w:val="007D2FDA"/>
    <w:rsid w:val="007D7171"/>
    <w:rsid w:val="00801A52"/>
    <w:rsid w:val="008027EA"/>
    <w:rsid w:val="00806032"/>
    <w:rsid w:val="00810E73"/>
    <w:rsid w:val="00810FD7"/>
    <w:rsid w:val="0081306A"/>
    <w:rsid w:val="00815F87"/>
    <w:rsid w:val="0083189C"/>
    <w:rsid w:val="0085060D"/>
    <w:rsid w:val="00863C2D"/>
    <w:rsid w:val="00866C4A"/>
    <w:rsid w:val="00883D0C"/>
    <w:rsid w:val="0089174C"/>
    <w:rsid w:val="00897785"/>
    <w:rsid w:val="008A27A8"/>
    <w:rsid w:val="008B3E42"/>
    <w:rsid w:val="008B486A"/>
    <w:rsid w:val="008B4EE0"/>
    <w:rsid w:val="008B609C"/>
    <w:rsid w:val="008C0276"/>
    <w:rsid w:val="008C27F6"/>
    <w:rsid w:val="008D1C21"/>
    <w:rsid w:val="008D282E"/>
    <w:rsid w:val="008D30C7"/>
    <w:rsid w:val="008D75D5"/>
    <w:rsid w:val="008E0487"/>
    <w:rsid w:val="008E2CE6"/>
    <w:rsid w:val="008E7E14"/>
    <w:rsid w:val="008F5837"/>
    <w:rsid w:val="00901B33"/>
    <w:rsid w:val="00922613"/>
    <w:rsid w:val="00923A34"/>
    <w:rsid w:val="00930118"/>
    <w:rsid w:val="00937344"/>
    <w:rsid w:val="00946565"/>
    <w:rsid w:val="0095761B"/>
    <w:rsid w:val="00965732"/>
    <w:rsid w:val="00981D98"/>
    <w:rsid w:val="00983BE9"/>
    <w:rsid w:val="00984B77"/>
    <w:rsid w:val="009A4239"/>
    <w:rsid w:val="009C25F6"/>
    <w:rsid w:val="009C6AF4"/>
    <w:rsid w:val="009D3A5A"/>
    <w:rsid w:val="009E4293"/>
    <w:rsid w:val="00A06AA2"/>
    <w:rsid w:val="00A10AA5"/>
    <w:rsid w:val="00A14A37"/>
    <w:rsid w:val="00A17A85"/>
    <w:rsid w:val="00A213DC"/>
    <w:rsid w:val="00A23E2A"/>
    <w:rsid w:val="00A772C3"/>
    <w:rsid w:val="00A800A7"/>
    <w:rsid w:val="00A84E39"/>
    <w:rsid w:val="00A95BDE"/>
    <w:rsid w:val="00A979DC"/>
    <w:rsid w:val="00AB1236"/>
    <w:rsid w:val="00AB51FB"/>
    <w:rsid w:val="00AC0D33"/>
    <w:rsid w:val="00AC3B60"/>
    <w:rsid w:val="00AE2B95"/>
    <w:rsid w:val="00B01AD3"/>
    <w:rsid w:val="00B048FF"/>
    <w:rsid w:val="00B069C1"/>
    <w:rsid w:val="00B245A4"/>
    <w:rsid w:val="00B354B5"/>
    <w:rsid w:val="00B404E2"/>
    <w:rsid w:val="00B51B88"/>
    <w:rsid w:val="00B95CBC"/>
    <w:rsid w:val="00B972E9"/>
    <w:rsid w:val="00BA0375"/>
    <w:rsid w:val="00BC2E2A"/>
    <w:rsid w:val="00BE08B6"/>
    <w:rsid w:val="00C053E8"/>
    <w:rsid w:val="00C114BE"/>
    <w:rsid w:val="00C220A1"/>
    <w:rsid w:val="00C236A2"/>
    <w:rsid w:val="00C23D40"/>
    <w:rsid w:val="00C25551"/>
    <w:rsid w:val="00C25FAE"/>
    <w:rsid w:val="00C31FF1"/>
    <w:rsid w:val="00C376EE"/>
    <w:rsid w:val="00C418A7"/>
    <w:rsid w:val="00C42B61"/>
    <w:rsid w:val="00C60935"/>
    <w:rsid w:val="00C809FC"/>
    <w:rsid w:val="00C82FAB"/>
    <w:rsid w:val="00C84C7F"/>
    <w:rsid w:val="00C93542"/>
    <w:rsid w:val="00C9363C"/>
    <w:rsid w:val="00C93860"/>
    <w:rsid w:val="00C944B5"/>
    <w:rsid w:val="00CB195E"/>
    <w:rsid w:val="00CB1BCF"/>
    <w:rsid w:val="00CD4CB1"/>
    <w:rsid w:val="00CE132C"/>
    <w:rsid w:val="00CE7304"/>
    <w:rsid w:val="00D07E90"/>
    <w:rsid w:val="00D11772"/>
    <w:rsid w:val="00D32B71"/>
    <w:rsid w:val="00D3570C"/>
    <w:rsid w:val="00D4755A"/>
    <w:rsid w:val="00D53886"/>
    <w:rsid w:val="00D55BAD"/>
    <w:rsid w:val="00D913EE"/>
    <w:rsid w:val="00DA0C61"/>
    <w:rsid w:val="00DA2023"/>
    <w:rsid w:val="00DA3CBD"/>
    <w:rsid w:val="00DA76C2"/>
    <w:rsid w:val="00DB160A"/>
    <w:rsid w:val="00DC27C5"/>
    <w:rsid w:val="00DD5B2C"/>
    <w:rsid w:val="00DE2F25"/>
    <w:rsid w:val="00DE42D4"/>
    <w:rsid w:val="00E07DA5"/>
    <w:rsid w:val="00E10D50"/>
    <w:rsid w:val="00E675A6"/>
    <w:rsid w:val="00E8458B"/>
    <w:rsid w:val="00E85C43"/>
    <w:rsid w:val="00E85FCF"/>
    <w:rsid w:val="00EA2306"/>
    <w:rsid w:val="00EA543E"/>
    <w:rsid w:val="00EB10B4"/>
    <w:rsid w:val="00EB2646"/>
    <w:rsid w:val="00ED29F8"/>
    <w:rsid w:val="00ED33C6"/>
    <w:rsid w:val="00EE53AD"/>
    <w:rsid w:val="00EF0AB9"/>
    <w:rsid w:val="00EF1FCD"/>
    <w:rsid w:val="00EF279D"/>
    <w:rsid w:val="00EF5F63"/>
    <w:rsid w:val="00F00EA9"/>
    <w:rsid w:val="00F13393"/>
    <w:rsid w:val="00F2129E"/>
    <w:rsid w:val="00F22646"/>
    <w:rsid w:val="00F23E88"/>
    <w:rsid w:val="00F25CAC"/>
    <w:rsid w:val="00F34B95"/>
    <w:rsid w:val="00F371EC"/>
    <w:rsid w:val="00F46B03"/>
    <w:rsid w:val="00F46C5B"/>
    <w:rsid w:val="00F50DAB"/>
    <w:rsid w:val="00F55499"/>
    <w:rsid w:val="00F650F6"/>
    <w:rsid w:val="00F8040D"/>
    <w:rsid w:val="00F874AB"/>
    <w:rsid w:val="00FA3E15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5C3CE7"/>
    <w:rPr>
      <w:i/>
      <w:iCs/>
    </w:rPr>
  </w:style>
  <w:style w:type="paragraph" w:customStyle="1" w:styleId="Tekstpodstawowy32">
    <w:name w:val="Tekst podstawowy 32"/>
    <w:basedOn w:val="Normalny"/>
    <w:rsid w:val="002A0AE2"/>
    <w:pPr>
      <w:suppressAutoHyphens/>
      <w:spacing w:before="120"/>
      <w:jc w:val="both"/>
    </w:pPr>
    <w:rPr>
      <w:rFonts w:cs="Verdana"/>
      <w:i/>
      <w:iCs/>
      <w:sz w:val="24"/>
      <w:szCs w:val="24"/>
      <w:lang w:eastAsia="zh-CN"/>
    </w:rPr>
  </w:style>
  <w:style w:type="character" w:styleId="Pogrubienie">
    <w:name w:val="Strong"/>
    <w:uiPriority w:val="22"/>
    <w:qFormat/>
    <w:rsid w:val="007A3CB4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38A29-5AC4-49F5-AA49-636E47A8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3</cp:revision>
  <cp:lastPrinted>2017-09-29T12:26:00Z</cp:lastPrinted>
  <dcterms:created xsi:type="dcterms:W3CDTF">2017-09-29T12:33:00Z</dcterms:created>
  <dcterms:modified xsi:type="dcterms:W3CDTF">2017-09-29T12:37:00Z</dcterms:modified>
</cp:coreProperties>
</file>