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98" w:rsidRPr="00547D15" w:rsidRDefault="00A83298" w:rsidP="00547D15">
      <w:pPr>
        <w:pStyle w:val="Nagwek"/>
        <w:spacing w:before="0" w:after="0" w:line="360" w:lineRule="auto"/>
        <w:rPr>
          <w:rFonts w:ascii="Bookman Old Style" w:hAnsi="Bookman Old Style"/>
          <w:sz w:val="22"/>
          <w:szCs w:val="22"/>
        </w:rPr>
      </w:pPr>
      <w:r w:rsidRPr="00547D15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761355" cy="585470"/>
            <wp:effectExtent l="0" t="0" r="0" b="508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298" w:rsidRPr="00547D15" w:rsidRDefault="00A83298" w:rsidP="00547D15">
      <w:pPr>
        <w:pStyle w:val="Nagwek"/>
        <w:spacing w:before="0" w:after="0" w:line="360" w:lineRule="auto"/>
        <w:rPr>
          <w:rFonts w:ascii="Bookman Old Style" w:hAnsi="Bookman Old Style"/>
          <w:sz w:val="22"/>
          <w:szCs w:val="22"/>
        </w:rPr>
      </w:pPr>
      <w:r w:rsidRPr="00547D15">
        <w:rPr>
          <w:rFonts w:ascii="Bookman Old Style" w:hAnsi="Bookman Old Style"/>
          <w:sz w:val="22"/>
          <w:szCs w:val="22"/>
        </w:rPr>
        <w:t>WCPIT/EA/381-56/2023</w:t>
      </w:r>
    </w:p>
    <w:p w:rsidR="003215C6" w:rsidRDefault="003215C6" w:rsidP="00547D15">
      <w:pPr>
        <w:widowControl w:val="0"/>
        <w:spacing w:after="0" w:line="360" w:lineRule="auto"/>
        <w:jc w:val="right"/>
        <w:rPr>
          <w:rFonts w:ascii="Bookman Old Style" w:hAnsi="Bookman Old Style"/>
        </w:rPr>
      </w:pPr>
    </w:p>
    <w:p w:rsidR="00043DFB" w:rsidRPr="00547D15" w:rsidRDefault="008F33F3" w:rsidP="00547D15">
      <w:pPr>
        <w:widowControl w:val="0"/>
        <w:spacing w:after="0" w:line="360" w:lineRule="auto"/>
        <w:jc w:val="right"/>
        <w:rPr>
          <w:rFonts w:ascii="Bookman Old Style" w:hAnsi="Bookman Old Style"/>
        </w:rPr>
      </w:pPr>
      <w:r w:rsidRPr="00547D15">
        <w:rPr>
          <w:rFonts w:ascii="Bookman Old Style" w:hAnsi="Bookman Old Style"/>
        </w:rPr>
        <w:t xml:space="preserve">Poznań, </w:t>
      </w:r>
      <w:r w:rsidR="00A83298" w:rsidRPr="00547D15">
        <w:rPr>
          <w:rFonts w:ascii="Bookman Old Style" w:hAnsi="Bookman Old Style"/>
        </w:rPr>
        <w:t>19.07</w:t>
      </w:r>
      <w:r w:rsidR="00952157" w:rsidRPr="00547D15">
        <w:rPr>
          <w:rFonts w:ascii="Bookman Old Style" w:hAnsi="Bookman Old Style"/>
        </w:rPr>
        <w:t>.</w:t>
      </w:r>
      <w:r w:rsidRPr="00547D15">
        <w:rPr>
          <w:rFonts w:ascii="Bookman Old Style" w:hAnsi="Bookman Old Style"/>
        </w:rPr>
        <w:t>2023 r.</w:t>
      </w:r>
    </w:p>
    <w:p w:rsidR="00A83298" w:rsidRPr="00547D15" w:rsidRDefault="00A83298" w:rsidP="00547D15">
      <w:pPr>
        <w:widowControl w:val="0"/>
        <w:spacing w:after="0" w:line="360" w:lineRule="auto"/>
        <w:jc w:val="right"/>
        <w:rPr>
          <w:rFonts w:ascii="Bookman Old Style" w:hAnsi="Bookman Old Style"/>
        </w:rPr>
      </w:pPr>
    </w:p>
    <w:p w:rsidR="00043DFB" w:rsidRDefault="008F33F3" w:rsidP="00547D15">
      <w:pPr>
        <w:widowControl w:val="0"/>
        <w:spacing w:after="0" w:line="360" w:lineRule="auto"/>
        <w:jc w:val="right"/>
        <w:rPr>
          <w:rFonts w:ascii="Bookman Old Style" w:hAnsi="Bookman Old Style"/>
        </w:rPr>
      </w:pPr>
      <w:r w:rsidRPr="00547D15">
        <w:rPr>
          <w:rFonts w:ascii="Bookman Old Style" w:hAnsi="Bookman Old Style"/>
        </w:rPr>
        <w:t>Uczestnicy postępowania</w:t>
      </w:r>
    </w:p>
    <w:p w:rsidR="00BF432F" w:rsidRDefault="00BF432F" w:rsidP="00547D15">
      <w:pPr>
        <w:widowControl w:val="0"/>
        <w:spacing w:after="0" w:line="360" w:lineRule="auto"/>
        <w:jc w:val="right"/>
        <w:rPr>
          <w:rFonts w:ascii="Bookman Old Style" w:hAnsi="Bookman Old Style"/>
        </w:rPr>
      </w:pPr>
    </w:p>
    <w:p w:rsidR="00043DFB" w:rsidRPr="00547D15" w:rsidRDefault="008F33F3" w:rsidP="00547D15">
      <w:pPr>
        <w:keepLines/>
        <w:spacing w:after="0" w:line="36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547D15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547D15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547D15">
        <w:rPr>
          <w:rFonts w:ascii="Bookman Old Style" w:hAnsi="Bookman Old Style" w:cs="Arial"/>
          <w:b/>
          <w:bCs/>
        </w:rPr>
        <w:t xml:space="preserve"> pn. </w:t>
      </w:r>
      <w:bookmarkStart w:id="0" w:name="OLE_LINK8"/>
      <w:bookmarkStart w:id="1" w:name="OLE_LINK9"/>
      <w:bookmarkStart w:id="2" w:name="OLE_LINK1"/>
      <w:bookmarkStart w:id="3" w:name="OLE_LINK6"/>
      <w:r w:rsidR="00A83298" w:rsidRPr="00547D15">
        <w:rPr>
          <w:rFonts w:ascii="Bookman Old Style" w:hAnsi="Bookman Old Style" w:cs="Arial"/>
          <w:b/>
          <w:bCs/>
        </w:rPr>
        <w:t>„</w:t>
      </w:r>
      <w:r w:rsidR="00A83298" w:rsidRPr="00547D15">
        <w:rPr>
          <w:rFonts w:ascii="Bookman Old Style" w:hAnsi="Bookman Old Style"/>
          <w:b/>
        </w:rPr>
        <w:t xml:space="preserve">Dostawa zestawu do badań </w:t>
      </w:r>
      <w:proofErr w:type="spellStart"/>
      <w:r w:rsidR="00A83298" w:rsidRPr="00547D15">
        <w:rPr>
          <w:rFonts w:ascii="Bookman Old Style" w:hAnsi="Bookman Old Style"/>
          <w:b/>
        </w:rPr>
        <w:t>ergospirometrycznych</w:t>
      </w:r>
      <w:proofErr w:type="spellEnd"/>
      <w:r w:rsidR="00A83298" w:rsidRPr="00547D15">
        <w:rPr>
          <w:rFonts w:ascii="Bookman Old Style" w:hAnsi="Bookman Old Style"/>
          <w:b/>
        </w:rPr>
        <w:t xml:space="preserve"> z cykloergometrem z kompletem akcesoriów pomiarowych”</w:t>
      </w:r>
      <w:bookmarkEnd w:id="0"/>
      <w:bookmarkEnd w:id="1"/>
      <w:bookmarkEnd w:id="2"/>
      <w:bookmarkEnd w:id="3"/>
    </w:p>
    <w:p w:rsidR="00043DFB" w:rsidRPr="00547D15" w:rsidRDefault="00043DFB" w:rsidP="00547D15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</w:p>
    <w:p w:rsidR="002C714D" w:rsidRPr="00547D15" w:rsidRDefault="008F33F3" w:rsidP="00547D15">
      <w:pPr>
        <w:widowControl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547D15">
        <w:rPr>
          <w:rFonts w:ascii="Bookman Old Style" w:hAnsi="Bookman Old Style"/>
        </w:rPr>
        <w:tab/>
        <w:t xml:space="preserve">Zgodnie z art. </w:t>
      </w:r>
      <w:bookmarkStart w:id="4" w:name="OLE_LINK60"/>
      <w:bookmarkStart w:id="5" w:name="OLE_LINK61"/>
      <w:r w:rsidRPr="00547D15">
        <w:rPr>
          <w:rFonts w:ascii="Bookman Old Style" w:hAnsi="Bookman Old Style"/>
        </w:rPr>
        <w:t xml:space="preserve">284 ust. 2 ustawy Prawo Zamówień Publicznych </w:t>
      </w:r>
      <w:bookmarkEnd w:id="4"/>
      <w:bookmarkEnd w:id="5"/>
      <w:r w:rsidRPr="00547D15">
        <w:rPr>
          <w:rFonts w:ascii="Bookman Old Style" w:hAnsi="Bookman Old Style"/>
        </w:rPr>
        <w:t xml:space="preserve">z dnia </w:t>
      </w:r>
      <w:r w:rsidRPr="00547D15">
        <w:rPr>
          <w:rFonts w:ascii="Bookman Old Style" w:hAnsi="Bookman Old Style" w:cstheme="minorHAnsi"/>
        </w:rPr>
        <w:t>11 września 2019 r</w:t>
      </w:r>
      <w:r w:rsidRPr="00547D15">
        <w:rPr>
          <w:rFonts w:ascii="Bookman Old Style" w:hAnsi="Bookman Old Style"/>
        </w:rPr>
        <w:t>. (Dz. U. z 2022 r. poz. 1079 ze zm.)</w:t>
      </w:r>
      <w:r w:rsidR="00547D15" w:rsidRPr="00547D15">
        <w:rPr>
          <w:rFonts w:ascii="Bookman Old Style" w:hAnsi="Bookman Old Style"/>
        </w:rPr>
        <w:t>- dalej PZP,</w:t>
      </w:r>
      <w:r w:rsidRPr="00547D15">
        <w:rPr>
          <w:rFonts w:ascii="Bookman Old Style" w:hAnsi="Bookman Old Style"/>
        </w:rPr>
        <w:t xml:space="preserve"> Wielkopolskie Centrum Pulmonologii i Torakochirurgii SP ZOZ udziela wyjaśnień dotyczących Specyfikacji </w:t>
      </w:r>
      <w:r w:rsidR="00547D15" w:rsidRPr="00547D15">
        <w:rPr>
          <w:rFonts w:ascii="Bookman Old Style" w:hAnsi="Bookman Old Style"/>
        </w:rPr>
        <w:t>Istotnych Warunków Zamówienia.</w:t>
      </w:r>
    </w:p>
    <w:p w:rsidR="00547D15" w:rsidRPr="00547D15" w:rsidRDefault="00547D15" w:rsidP="00547D15">
      <w:pPr>
        <w:suppressAutoHyphens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color w:val="000000"/>
          <w:lang w:eastAsia="pl-PL"/>
        </w:rPr>
      </w:pPr>
    </w:p>
    <w:p w:rsidR="00547D15" w:rsidRPr="003215C6" w:rsidRDefault="00547D15" w:rsidP="00547D15">
      <w:pPr>
        <w:suppressAutoHyphens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lang w:eastAsia="pl-PL"/>
        </w:rPr>
      </w:pPr>
      <w:r w:rsidRPr="003215C6">
        <w:rPr>
          <w:rFonts w:ascii="Bookman Old Style" w:hAnsi="Bookman Old Style" w:cs="Arial"/>
          <w:b/>
          <w:lang w:eastAsia="pl-PL"/>
        </w:rPr>
        <w:t>Pytanie:</w:t>
      </w:r>
    </w:p>
    <w:p w:rsidR="00547D15" w:rsidRPr="00547D15" w:rsidRDefault="003215C6" w:rsidP="00547D15">
      <w:pPr>
        <w:suppressAutoHyphens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lang w:eastAsia="pl-PL"/>
        </w:rPr>
      </w:pPr>
      <w:r>
        <w:rPr>
          <w:rFonts w:ascii="Bookman Old Style" w:hAnsi="Bookman Old Style" w:cs="Arial"/>
          <w:lang w:eastAsia="pl-PL"/>
        </w:rPr>
        <w:tab/>
      </w:r>
      <w:r w:rsidR="00547D15" w:rsidRPr="00547D15">
        <w:rPr>
          <w:rFonts w:ascii="Bookman Old Style" w:hAnsi="Bookman Old Style" w:cs="Arial"/>
          <w:lang w:eastAsia="pl-PL"/>
        </w:rPr>
        <w:t>Czy Zamawiający dopuści do postępowania system z wykorzystaniem zest</w:t>
      </w:r>
      <w:r w:rsidR="00547D15" w:rsidRPr="00547D15">
        <w:rPr>
          <w:rFonts w:ascii="Bookman Old Style" w:hAnsi="Bookman Old Style" w:cs="Arial"/>
          <w:lang w:eastAsia="pl-PL"/>
        </w:rPr>
        <w:t>a</w:t>
      </w:r>
      <w:r w:rsidR="00547D15" w:rsidRPr="00547D15">
        <w:rPr>
          <w:rFonts w:ascii="Bookman Old Style" w:hAnsi="Bookman Old Style" w:cs="Arial"/>
          <w:lang w:eastAsia="pl-PL"/>
        </w:rPr>
        <w:t>wu prze</w:t>
      </w:r>
      <w:r>
        <w:rPr>
          <w:rFonts w:ascii="Bookman Old Style" w:hAnsi="Bookman Old Style" w:cs="Arial"/>
          <w:lang w:eastAsia="pl-PL"/>
        </w:rPr>
        <w:t xml:space="preserve">pływomierzy (4-5 szt.) </w:t>
      </w:r>
      <w:proofErr w:type="spellStart"/>
      <w:r>
        <w:rPr>
          <w:rFonts w:ascii="Bookman Old Style" w:hAnsi="Bookman Old Style" w:cs="Arial"/>
          <w:lang w:eastAsia="pl-PL"/>
        </w:rPr>
        <w:t>bez</w:t>
      </w:r>
      <w:r w:rsidR="00547D15" w:rsidRPr="00547D15">
        <w:rPr>
          <w:rFonts w:ascii="Bookman Old Style" w:hAnsi="Bookman Old Style" w:cs="Arial"/>
          <w:lang w:eastAsia="pl-PL"/>
        </w:rPr>
        <w:t>turbinowych</w:t>
      </w:r>
      <w:proofErr w:type="spellEnd"/>
      <w:r w:rsidR="00547D15" w:rsidRPr="00547D15">
        <w:rPr>
          <w:rFonts w:ascii="Bookman Old Style" w:hAnsi="Bookman Old Style" w:cs="Arial"/>
          <w:lang w:eastAsia="pl-PL"/>
        </w:rPr>
        <w:t xml:space="preserve"> do pomiaru prędkości i objętości przepływu oddechowego? </w:t>
      </w:r>
    </w:p>
    <w:p w:rsidR="00043DFB" w:rsidRPr="00547D15" w:rsidRDefault="00547D15" w:rsidP="00547D15">
      <w:pPr>
        <w:widowControl w:val="0"/>
        <w:spacing w:after="0" w:line="360" w:lineRule="auto"/>
        <w:jc w:val="both"/>
        <w:rPr>
          <w:rFonts w:ascii="Bookman Old Style" w:hAnsi="Bookman Old Style" w:cs="Arial"/>
          <w:lang w:eastAsia="pl-PL"/>
        </w:rPr>
      </w:pPr>
      <w:r w:rsidRPr="00547D15">
        <w:rPr>
          <w:rFonts w:ascii="Bookman Old Style" w:hAnsi="Bookman Old Style" w:cs="Arial"/>
          <w:lang w:eastAsia="pl-PL"/>
        </w:rPr>
        <w:t>Takie rozwiązanie jest trwalsze, ze względu na brak elementów ruchomych, a jakość pomiarów jest taka sama lub lepsza od przepływomierzy z wbudowaną turbiną.</w:t>
      </w:r>
    </w:p>
    <w:p w:rsidR="00547D15" w:rsidRPr="003215C6" w:rsidRDefault="00547D15" w:rsidP="00547D15">
      <w:pPr>
        <w:widowControl w:val="0"/>
        <w:spacing w:after="0" w:line="360" w:lineRule="auto"/>
        <w:jc w:val="both"/>
        <w:rPr>
          <w:rFonts w:ascii="Bookman Old Style" w:hAnsi="Bookman Old Style" w:cs="Arial"/>
          <w:b/>
          <w:lang w:eastAsia="pl-PL"/>
        </w:rPr>
      </w:pPr>
      <w:r w:rsidRPr="003215C6">
        <w:rPr>
          <w:rFonts w:ascii="Bookman Old Style" w:hAnsi="Bookman Old Style" w:cs="Arial"/>
          <w:b/>
          <w:lang w:eastAsia="pl-PL"/>
        </w:rPr>
        <w:t>Odpowiedź:</w:t>
      </w:r>
    </w:p>
    <w:p w:rsidR="00547D15" w:rsidRDefault="003215C6" w:rsidP="00547D15">
      <w:pPr>
        <w:widowControl w:val="0"/>
        <w:spacing w:after="0" w:line="360" w:lineRule="auto"/>
        <w:jc w:val="both"/>
        <w:rPr>
          <w:rFonts w:ascii="Bookman Old Style" w:hAnsi="Bookman Old Style" w:cs="Arial"/>
          <w:lang w:eastAsia="pl-PL"/>
        </w:rPr>
      </w:pPr>
      <w:r>
        <w:rPr>
          <w:rFonts w:ascii="Bookman Old Style" w:hAnsi="Bookman Old Style" w:cs="Arial"/>
          <w:lang w:eastAsia="pl-PL"/>
        </w:rPr>
        <w:tab/>
      </w:r>
      <w:r w:rsidR="00547D15" w:rsidRPr="00547D15">
        <w:rPr>
          <w:rFonts w:ascii="Bookman Old Style" w:hAnsi="Bookman Old Style" w:cs="Arial"/>
          <w:lang w:eastAsia="pl-PL"/>
        </w:rPr>
        <w:t>Zamawiający pozostawia zapisy SWZ bez zmian.</w:t>
      </w:r>
    </w:p>
    <w:sectPr w:rsidR="00547D15" w:rsidSect="00043DFB">
      <w:headerReference w:type="default" r:id="rId9"/>
      <w:footerReference w:type="default" r:id="rId10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32F" w:rsidRDefault="00BF432F" w:rsidP="00043DFB">
      <w:pPr>
        <w:spacing w:after="0" w:line="240" w:lineRule="auto"/>
      </w:pPr>
      <w:r>
        <w:separator/>
      </w:r>
    </w:p>
  </w:endnote>
  <w:endnote w:type="continuationSeparator" w:id="0">
    <w:p w:rsidR="00BF432F" w:rsidRDefault="00BF432F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2F" w:rsidRDefault="00BF432F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PAGE">
      <w:r w:rsidR="00A73DF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32F" w:rsidRDefault="00BF432F" w:rsidP="00043DFB">
      <w:pPr>
        <w:spacing w:after="0" w:line="240" w:lineRule="auto"/>
      </w:pPr>
      <w:r>
        <w:separator/>
      </w:r>
    </w:p>
  </w:footnote>
  <w:footnote w:type="continuationSeparator" w:id="0">
    <w:p w:rsidR="00BF432F" w:rsidRDefault="00BF432F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2F" w:rsidRDefault="00BF432F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43DFB"/>
    <w:rsid w:val="00102D64"/>
    <w:rsid w:val="0017418A"/>
    <w:rsid w:val="001F3139"/>
    <w:rsid w:val="002C714D"/>
    <w:rsid w:val="003215C6"/>
    <w:rsid w:val="004E75DD"/>
    <w:rsid w:val="00547D15"/>
    <w:rsid w:val="00816B51"/>
    <w:rsid w:val="008F33F3"/>
    <w:rsid w:val="00952157"/>
    <w:rsid w:val="00A25CF3"/>
    <w:rsid w:val="00A60B22"/>
    <w:rsid w:val="00A73DF8"/>
    <w:rsid w:val="00A83298"/>
    <w:rsid w:val="00BF432F"/>
    <w:rsid w:val="00DF6A7C"/>
    <w:rsid w:val="00F473EC"/>
    <w:rsid w:val="00F6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1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Caption">
    <w:name w:val="Caption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Stopka">
    <w:name w:val="footer"/>
    <w:basedOn w:val="Normalny"/>
    <w:link w:val="StopkaZnak1"/>
    <w:uiPriority w:val="99"/>
    <w:semiHidden/>
    <w:unhideWhenUsed/>
    <w:rsid w:val="00A8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8329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4E78-0A26-479B-B048-A15338B2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2023-07-19T12:13:00Z</cp:lastPrinted>
  <dcterms:created xsi:type="dcterms:W3CDTF">2023-07-19T12:32:00Z</dcterms:created>
  <dcterms:modified xsi:type="dcterms:W3CDTF">2023-07-19T12:32:00Z</dcterms:modified>
  <dc:language>pl-PL</dc:language>
</cp:coreProperties>
</file>