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42F2" w:rsidRPr="00C42272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C42272">
        <w:rPr>
          <w:rFonts w:ascii="Verdana" w:hAnsi="Verdana" w:cs="Times New Roman"/>
          <w:sz w:val="20"/>
        </w:rPr>
        <w:t>Numer referencyjny postępowania:</w:t>
      </w:r>
    </w:p>
    <w:p w:rsidR="009B42F2" w:rsidRPr="00C42272" w:rsidRDefault="00580182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C42272">
        <w:rPr>
          <w:rFonts w:ascii="Verdana" w:hAnsi="Verdana" w:cs="Times New Roman"/>
          <w:b/>
          <w:sz w:val="20"/>
        </w:rPr>
        <w:t>WCPIT/EA/381-</w:t>
      </w:r>
      <w:r w:rsidR="00857039">
        <w:rPr>
          <w:rFonts w:ascii="Verdana" w:hAnsi="Verdana" w:cs="Times New Roman"/>
          <w:b/>
          <w:sz w:val="20"/>
        </w:rPr>
        <w:t>44</w:t>
      </w:r>
      <w:r w:rsidR="00543A65" w:rsidRPr="00C42272">
        <w:rPr>
          <w:rFonts w:ascii="Verdana" w:hAnsi="Verdana" w:cs="Times New Roman"/>
          <w:b/>
          <w:sz w:val="20"/>
        </w:rPr>
        <w:t>/202</w:t>
      </w:r>
      <w:r w:rsidR="00857039">
        <w:rPr>
          <w:rFonts w:ascii="Verdana" w:hAnsi="Verdana" w:cs="Times New Roman"/>
          <w:b/>
          <w:sz w:val="20"/>
        </w:rPr>
        <w:t>3</w:t>
      </w:r>
    </w:p>
    <w:p w:rsidR="009B42F2" w:rsidRPr="00C42272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C56B21">
        <w:rPr>
          <w:rFonts w:ascii="Verdana" w:hAnsi="Verdana" w:cs="Times New Roman"/>
          <w:b/>
          <w:sz w:val="20"/>
          <w:szCs w:val="20"/>
        </w:rPr>
        <w:t>5</w:t>
      </w:r>
      <w:r w:rsidR="001754B1" w:rsidRPr="00C42272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C42272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C42272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</w:pPr>
      <w:r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Oświadczenie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Wykonawcy o aktualności informacji zawartych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br/>
        <w:t xml:space="preserve">w oświadczeniu, o którym mowa w art. 125 ust. 1 ustawy </w:t>
      </w:r>
      <w:proofErr w:type="spellStart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Pzp</w:t>
      </w:r>
      <w:proofErr w:type="spellEnd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.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C42272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C42272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C42272">
        <w:rPr>
          <w:rFonts w:ascii="Verdana" w:hAnsi="Verdana" w:cs="Times New Roman"/>
          <w:color w:val="000000"/>
          <w:sz w:val="20"/>
          <w:szCs w:val="20"/>
        </w:rPr>
        <w:t>Z</w:t>
      </w:r>
      <w:r w:rsidRPr="00C42272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FC163D" w:rsidRDefault="00C56B21" w:rsidP="00420ECC">
      <w:pPr>
        <w:ind w:right="-108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KOMPLEKSOWA DOSTAWA PALIWA GAZOWEGO</w:t>
      </w:r>
    </w:p>
    <w:p w:rsidR="00C56B21" w:rsidRDefault="00C56B21" w:rsidP="00420ECC">
      <w:pPr>
        <w:ind w:right="-108"/>
        <w:jc w:val="center"/>
        <w:rPr>
          <w:rFonts w:ascii="Verdana" w:hAnsi="Verdana"/>
          <w:b/>
          <w:sz w:val="20"/>
          <w:szCs w:val="20"/>
        </w:rPr>
      </w:pPr>
    </w:p>
    <w:p w:rsidR="00C56B21" w:rsidRDefault="00C56B21" w:rsidP="00420ECC">
      <w:pPr>
        <w:ind w:right="-108"/>
        <w:jc w:val="center"/>
        <w:rPr>
          <w:rFonts w:ascii="Verdana" w:hAnsi="Verdana"/>
          <w:b/>
          <w:sz w:val="20"/>
          <w:szCs w:val="20"/>
        </w:rPr>
      </w:pPr>
    </w:p>
    <w:p w:rsidR="00C56B21" w:rsidRPr="00C42272" w:rsidRDefault="00C56B21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C42272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C42272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C42272">
        <w:rPr>
          <w:rFonts w:ascii="Verdana" w:hAnsi="Verdana" w:cs="Times New Roman"/>
          <w:sz w:val="20"/>
          <w:szCs w:val="20"/>
        </w:rPr>
        <w:t xml:space="preserve">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o aktualności informacji zawartych w oświadczeniu, o którym mowa </w:t>
      </w:r>
      <w:r w:rsidR="00E9702B" w:rsidRPr="00C42272">
        <w:rPr>
          <w:rFonts w:ascii="Verdana" w:hAnsi="Verdana" w:cs="Times New Roman"/>
          <w:sz w:val="20"/>
          <w:szCs w:val="20"/>
        </w:rPr>
        <w:br/>
        <w:t xml:space="preserve">w art. 125 ust. 1 ustawy 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C42272">
        <w:rPr>
          <w:rFonts w:ascii="Verdana" w:hAnsi="Verdana" w:cs="Times New Roman"/>
          <w:sz w:val="20"/>
          <w:szCs w:val="20"/>
        </w:rPr>
        <w:t>–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Prawo</w:t>
      </w:r>
      <w:r w:rsidR="009C094D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zamówień publicznych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, </w:t>
      </w:r>
      <w:r w:rsidRPr="00C42272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C42272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9702B" w:rsidRPr="00C42272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Oświadczam, że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informacje zawarte w oświadczeniu, o którym mowa w </w:t>
      </w:r>
      <w:hyperlink r:id="rId8" w:anchor="/document/18903829?unitId=art(125)ust(1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125 ust. 1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C42272" w:rsidRDefault="00402D15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9" w:anchor="/document/18903829?unitId=art(108)ust(1)pkt(3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3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ustawy;</w:t>
      </w:r>
    </w:p>
    <w:p w:rsidR="00E9702B" w:rsidRPr="00C42272" w:rsidRDefault="00402D15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0" w:anchor="/document/18903829?unitId=art(108)ust(1)pkt(4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4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orzeczenia zakazu ubiegania się o zamówienie publiczne tytułem środka zapobiegawczego;</w:t>
      </w:r>
    </w:p>
    <w:p w:rsidR="00E9702B" w:rsidRPr="00C42272" w:rsidRDefault="00402D15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1" w:anchor="/document/18903829?unitId=art(108)ust(1)pkt(5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5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zawarcia z innymi wykonawcami porozumienia mającego na celu zakłócenie konkurencji;</w:t>
      </w:r>
    </w:p>
    <w:p w:rsidR="00E9702B" w:rsidRPr="00C42272" w:rsidRDefault="00402D15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2" w:anchor="/document/18903829?unitId=art(108)ust(1)pkt(6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6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</w:t>
      </w:r>
    </w:p>
    <w:p w:rsidR="00E9702B" w:rsidRPr="00C42272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>są aktualne</w:t>
      </w:r>
      <w:r w:rsidRPr="00C42272">
        <w:rPr>
          <w:rFonts w:ascii="Verdana" w:hAnsi="Verdana" w:cs="Times New Roman"/>
          <w:sz w:val="20"/>
          <w:szCs w:val="20"/>
        </w:rPr>
        <w:t>.</w:t>
      </w: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C42272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C42272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C42272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C42272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C42272" w:rsidRDefault="00156CAD" w:rsidP="00156CAD">
      <w:pPr>
        <w:rPr>
          <w:rFonts w:ascii="Verdana" w:hAnsi="Verdana" w:cs="Times New Roman"/>
          <w:sz w:val="20"/>
          <w:szCs w:val="20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211" w:rsidRDefault="00C81211" w:rsidP="00047F36">
      <w:r>
        <w:separator/>
      </w:r>
    </w:p>
  </w:endnote>
  <w:endnote w:type="continuationSeparator" w:id="0">
    <w:p w:rsidR="00C81211" w:rsidRDefault="00C81211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402D15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402D15" w:rsidRPr="001754B1">
      <w:rPr>
        <w:rFonts w:cs="Times New Roman"/>
        <w:b/>
        <w:sz w:val="16"/>
        <w:szCs w:val="14"/>
      </w:rPr>
      <w:fldChar w:fldCharType="separate"/>
    </w:r>
    <w:r w:rsidR="00857039">
      <w:rPr>
        <w:rFonts w:cs="Times New Roman"/>
        <w:b/>
        <w:noProof/>
        <w:sz w:val="16"/>
        <w:szCs w:val="14"/>
      </w:rPr>
      <w:t>1</w:t>
    </w:r>
    <w:r w:rsidR="00402D15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402D15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402D15" w:rsidRPr="001754B1">
      <w:rPr>
        <w:rFonts w:cs="Times New Roman"/>
        <w:sz w:val="16"/>
        <w:szCs w:val="14"/>
      </w:rPr>
      <w:fldChar w:fldCharType="separate"/>
    </w:r>
    <w:r w:rsidR="00857039">
      <w:rPr>
        <w:rFonts w:cs="Times New Roman"/>
        <w:noProof/>
        <w:sz w:val="16"/>
        <w:szCs w:val="14"/>
      </w:rPr>
      <w:t>1</w:t>
    </w:r>
    <w:r w:rsidR="00402D15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211" w:rsidRDefault="00C81211" w:rsidP="00047F36">
      <w:r>
        <w:separator/>
      </w:r>
    </w:p>
  </w:footnote>
  <w:footnote w:type="continuationSeparator" w:id="0">
    <w:p w:rsidR="00C81211" w:rsidRDefault="00C81211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1524C"/>
    <w:rsid w:val="00034AF3"/>
    <w:rsid w:val="00047F36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0F5CE0"/>
    <w:rsid w:val="00113213"/>
    <w:rsid w:val="00132CAC"/>
    <w:rsid w:val="00133855"/>
    <w:rsid w:val="001345B6"/>
    <w:rsid w:val="00146296"/>
    <w:rsid w:val="001465CB"/>
    <w:rsid w:val="00156CAD"/>
    <w:rsid w:val="001754B1"/>
    <w:rsid w:val="00186E00"/>
    <w:rsid w:val="00194916"/>
    <w:rsid w:val="001962EC"/>
    <w:rsid w:val="001B41CA"/>
    <w:rsid w:val="001C1D28"/>
    <w:rsid w:val="001E75C1"/>
    <w:rsid w:val="001F2E69"/>
    <w:rsid w:val="00205D88"/>
    <w:rsid w:val="002331CE"/>
    <w:rsid w:val="00241D4B"/>
    <w:rsid w:val="00251150"/>
    <w:rsid w:val="00263653"/>
    <w:rsid w:val="0027090E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72E4E"/>
    <w:rsid w:val="00375193"/>
    <w:rsid w:val="003930F1"/>
    <w:rsid w:val="00396E51"/>
    <w:rsid w:val="003A292D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3F3B0C"/>
    <w:rsid w:val="00402D15"/>
    <w:rsid w:val="00405C5B"/>
    <w:rsid w:val="004168A1"/>
    <w:rsid w:val="00420E7B"/>
    <w:rsid w:val="00420ECC"/>
    <w:rsid w:val="00423E51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A2793"/>
    <w:rsid w:val="004A781B"/>
    <w:rsid w:val="004B0736"/>
    <w:rsid w:val="004B340F"/>
    <w:rsid w:val="004C78E2"/>
    <w:rsid w:val="004D3949"/>
    <w:rsid w:val="004E62B0"/>
    <w:rsid w:val="004F4D43"/>
    <w:rsid w:val="004F7AF2"/>
    <w:rsid w:val="00521580"/>
    <w:rsid w:val="005310BC"/>
    <w:rsid w:val="00534257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A5C36"/>
    <w:rsid w:val="005B4117"/>
    <w:rsid w:val="005B52F3"/>
    <w:rsid w:val="005B59B0"/>
    <w:rsid w:val="005C731B"/>
    <w:rsid w:val="005E70AA"/>
    <w:rsid w:val="005F213B"/>
    <w:rsid w:val="005F2D9E"/>
    <w:rsid w:val="005F4643"/>
    <w:rsid w:val="005F6589"/>
    <w:rsid w:val="00601054"/>
    <w:rsid w:val="006045F0"/>
    <w:rsid w:val="00635553"/>
    <w:rsid w:val="00667E25"/>
    <w:rsid w:val="00687C73"/>
    <w:rsid w:val="006951C6"/>
    <w:rsid w:val="006A3C35"/>
    <w:rsid w:val="006B00EB"/>
    <w:rsid w:val="006C5613"/>
    <w:rsid w:val="006C7C9A"/>
    <w:rsid w:val="006E4D7B"/>
    <w:rsid w:val="006F4E83"/>
    <w:rsid w:val="006F6E82"/>
    <w:rsid w:val="007045C6"/>
    <w:rsid w:val="00704AEF"/>
    <w:rsid w:val="00714909"/>
    <w:rsid w:val="0072006A"/>
    <w:rsid w:val="007245CA"/>
    <w:rsid w:val="007276ED"/>
    <w:rsid w:val="0073450B"/>
    <w:rsid w:val="007420B3"/>
    <w:rsid w:val="007428A3"/>
    <w:rsid w:val="00744BAB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57039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165D"/>
    <w:rsid w:val="008C39DF"/>
    <w:rsid w:val="008D1F5D"/>
    <w:rsid w:val="008E176A"/>
    <w:rsid w:val="00904154"/>
    <w:rsid w:val="00912990"/>
    <w:rsid w:val="0092373B"/>
    <w:rsid w:val="009337FF"/>
    <w:rsid w:val="00934214"/>
    <w:rsid w:val="00940194"/>
    <w:rsid w:val="009407D9"/>
    <w:rsid w:val="00940985"/>
    <w:rsid w:val="00942BEB"/>
    <w:rsid w:val="00962AC1"/>
    <w:rsid w:val="00970604"/>
    <w:rsid w:val="00980FBC"/>
    <w:rsid w:val="00992A95"/>
    <w:rsid w:val="009938F1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79EF"/>
    <w:rsid w:val="00A32C44"/>
    <w:rsid w:val="00A32DA4"/>
    <w:rsid w:val="00A41EB7"/>
    <w:rsid w:val="00A43A82"/>
    <w:rsid w:val="00A46FEE"/>
    <w:rsid w:val="00A7348A"/>
    <w:rsid w:val="00A824B4"/>
    <w:rsid w:val="00A86168"/>
    <w:rsid w:val="00A86AD4"/>
    <w:rsid w:val="00A978E7"/>
    <w:rsid w:val="00AE44B1"/>
    <w:rsid w:val="00AF125D"/>
    <w:rsid w:val="00AF1601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56B21"/>
    <w:rsid w:val="00C60DB4"/>
    <w:rsid w:val="00C81211"/>
    <w:rsid w:val="00CA1974"/>
    <w:rsid w:val="00CB0D8A"/>
    <w:rsid w:val="00CC69DC"/>
    <w:rsid w:val="00CD464A"/>
    <w:rsid w:val="00CD6B55"/>
    <w:rsid w:val="00CE0E9B"/>
    <w:rsid w:val="00CE40C7"/>
    <w:rsid w:val="00CF0502"/>
    <w:rsid w:val="00CF4DDB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A7644"/>
    <w:rsid w:val="00DB7C28"/>
    <w:rsid w:val="00DC6232"/>
    <w:rsid w:val="00DD63DB"/>
    <w:rsid w:val="00E0007C"/>
    <w:rsid w:val="00E040EC"/>
    <w:rsid w:val="00E07600"/>
    <w:rsid w:val="00E11350"/>
    <w:rsid w:val="00E219F2"/>
    <w:rsid w:val="00E3542D"/>
    <w:rsid w:val="00E37EA8"/>
    <w:rsid w:val="00E41FB0"/>
    <w:rsid w:val="00E46B6B"/>
    <w:rsid w:val="00E53F1A"/>
    <w:rsid w:val="00E60013"/>
    <w:rsid w:val="00E7187E"/>
    <w:rsid w:val="00E856D7"/>
    <w:rsid w:val="00E8745C"/>
    <w:rsid w:val="00E938FC"/>
    <w:rsid w:val="00E9702B"/>
    <w:rsid w:val="00EB0B23"/>
    <w:rsid w:val="00EB5260"/>
    <w:rsid w:val="00EC192B"/>
    <w:rsid w:val="00ED220C"/>
    <w:rsid w:val="00EE3670"/>
    <w:rsid w:val="00EE51C4"/>
    <w:rsid w:val="00EF1275"/>
    <w:rsid w:val="00F01D4D"/>
    <w:rsid w:val="00F02DF8"/>
    <w:rsid w:val="00F04718"/>
    <w:rsid w:val="00F04B1F"/>
    <w:rsid w:val="00F05300"/>
    <w:rsid w:val="00F15086"/>
    <w:rsid w:val="00F1587B"/>
    <w:rsid w:val="00F5299F"/>
    <w:rsid w:val="00F52BEE"/>
    <w:rsid w:val="00F5681D"/>
    <w:rsid w:val="00F96D48"/>
    <w:rsid w:val="00FA498F"/>
    <w:rsid w:val="00FB420E"/>
    <w:rsid w:val="00FC06F2"/>
    <w:rsid w:val="00FC163D"/>
    <w:rsid w:val="00FC339F"/>
    <w:rsid w:val="00FE308B"/>
    <w:rsid w:val="00FF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7FE6F7-BD19-45A0-8803-964F04649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1639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mbuksa</cp:lastModifiedBy>
  <cp:revision>2</cp:revision>
  <cp:lastPrinted>2022-07-12T07:41:00Z</cp:lastPrinted>
  <dcterms:created xsi:type="dcterms:W3CDTF">2023-07-10T09:18:00Z</dcterms:created>
  <dcterms:modified xsi:type="dcterms:W3CDTF">2023-07-10T09:18:00Z</dcterms:modified>
</cp:coreProperties>
</file>