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C66" w:rsidRDefault="00ED5F04" w:rsidP="00D939EF">
      <w:pPr>
        <w:pStyle w:val="Nagwek1"/>
        <w:spacing w:before="120"/>
        <w:rPr>
          <w:rFonts w:ascii="Bookman Old Style" w:hAnsi="Bookman Old Style"/>
          <w:noProof/>
          <w:color w:val="auto"/>
          <w:sz w:val="20"/>
          <w:szCs w:val="20"/>
          <w:lang w:eastAsia="en-GB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w:drawing>
          <wp:inline distT="0" distB="0" distL="0" distR="0" wp14:anchorId="72B0E656" wp14:editId="07816995">
            <wp:extent cx="5759450" cy="585276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5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755B" w:rsidRPr="006B7EF8" w:rsidRDefault="00436282" w:rsidP="00D939EF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6A601D">
        <w:rPr>
          <w:rFonts w:ascii="Bookman Old Style" w:hAnsi="Bookman Old Style"/>
          <w:color w:val="auto"/>
          <w:sz w:val="20"/>
          <w:szCs w:val="20"/>
        </w:rPr>
        <w:t>54</w:t>
      </w:r>
      <w:r w:rsidR="006928B0">
        <w:rPr>
          <w:rFonts w:ascii="Bookman Old Style" w:hAnsi="Bookman Old Style"/>
          <w:color w:val="auto"/>
          <w:sz w:val="20"/>
          <w:szCs w:val="20"/>
        </w:rPr>
        <w:t>/2023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6A601D">
        <w:rPr>
          <w:rFonts w:ascii="Bookman Old Style" w:hAnsi="Bookman Old Style"/>
          <w:color w:val="auto"/>
          <w:sz w:val="20"/>
          <w:szCs w:val="20"/>
        </w:rPr>
        <w:t>27.07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6928B0">
        <w:rPr>
          <w:rFonts w:ascii="Bookman Old Style" w:hAnsi="Bookman Old Style"/>
          <w:color w:val="auto"/>
          <w:sz w:val="20"/>
          <w:szCs w:val="20"/>
        </w:rPr>
        <w:t>2023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073595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F57756" w:rsidRPr="009A1A36">
        <w:rPr>
          <w:rFonts w:ascii="Bookman Old Style" w:hAnsi="Bookman Old Style" w:cstheme="minorHAnsi"/>
          <w:b/>
          <w:sz w:val="20"/>
          <w:szCs w:val="20"/>
        </w:rPr>
        <w:t xml:space="preserve">przetargu </w:t>
      </w:r>
      <w:r w:rsidR="00C96EC4" w:rsidRPr="00C96EC4">
        <w:rPr>
          <w:rFonts w:ascii="Bookman Old Style" w:hAnsi="Bookman Old Style" w:cstheme="minorHAnsi"/>
          <w:b/>
          <w:sz w:val="20"/>
          <w:szCs w:val="20"/>
        </w:rPr>
        <w:t>w trybie podstawowym, o którym mowa w art. 275 pkt 1 ustawy PZP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C96EC4">
        <w:rPr>
          <w:rFonts w:ascii="Bookman Old Style" w:hAnsi="Bookman Old Style"/>
          <w:b/>
          <w:bCs/>
          <w:sz w:val="20"/>
          <w:szCs w:val="20"/>
        </w:rPr>
        <w:t>z</w:t>
      </w:r>
      <w:r w:rsidR="00ED5F04" w:rsidRPr="00ED5F04">
        <w:rPr>
          <w:rFonts w:ascii="Bookman Old Style" w:hAnsi="Bookman Old Style"/>
          <w:b/>
          <w:bCs/>
          <w:sz w:val="20"/>
          <w:szCs w:val="20"/>
        </w:rPr>
        <w:t>akup aparatu do znieczulenia, defibrylatora oraz stołu operacyjnego wraz z jego zainstalowaniem i uruchomieniem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073595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>dokonuje wyboru następujących ofe</w:t>
      </w:r>
      <w:r w:rsidR="00986007">
        <w:rPr>
          <w:rFonts w:ascii="Bookman Old Style" w:hAnsi="Bookman Old Style" w:cs="Arial"/>
          <w:sz w:val="20"/>
          <w:szCs w:val="20"/>
        </w:rPr>
        <w:t xml:space="preserve">rt zgodnie z kryterium wyboru 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p w:rsidR="00D50F78" w:rsidRPr="00D50F78" w:rsidRDefault="006A6C1C" w:rsidP="00D50F7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Pakiety 1-3</w:t>
      </w:r>
    </w:p>
    <w:p w:rsidR="00D50F78" w:rsidRDefault="00D50F78" w:rsidP="00D50F78">
      <w:pPr>
        <w:pStyle w:val="Akapitzlist"/>
        <w:numPr>
          <w:ilvl w:val="0"/>
          <w:numId w:val="6"/>
        </w:num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D50F78">
        <w:rPr>
          <w:rFonts w:ascii="Bookman Old Style" w:hAnsi="Bookman Old Style" w:cs="Arial"/>
          <w:sz w:val="20"/>
          <w:szCs w:val="20"/>
        </w:rPr>
        <w:t>cena (C) – waga 60 %</w:t>
      </w:r>
    </w:p>
    <w:p w:rsidR="00D50F78" w:rsidRDefault="00D50F78" w:rsidP="00D50F78">
      <w:pPr>
        <w:pStyle w:val="Akapitzlist"/>
        <w:numPr>
          <w:ilvl w:val="0"/>
          <w:numId w:val="6"/>
        </w:num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D50F78">
        <w:rPr>
          <w:rFonts w:ascii="Bookman Old Style" w:hAnsi="Bookman Old Style" w:cs="Arial"/>
          <w:sz w:val="20"/>
          <w:szCs w:val="20"/>
        </w:rPr>
        <w:t>okres gwarancji i rękojmi (G)- waga 40%</w:t>
      </w:r>
    </w:p>
    <w:tbl>
      <w:tblPr>
        <w:tblW w:w="6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3067"/>
        <w:gridCol w:w="1559"/>
        <w:gridCol w:w="1275"/>
      </w:tblGrid>
      <w:tr w:rsidR="00220FD8" w:rsidRPr="00957E65" w:rsidTr="00D71521">
        <w:trPr>
          <w:trHeight w:val="527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D8" w:rsidRPr="00957E65" w:rsidRDefault="00220FD8" w:rsidP="00200A2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umer oferty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D8" w:rsidRPr="00957E65" w:rsidRDefault="00220FD8" w:rsidP="00200A2E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220FD8" w:rsidRPr="00957E65" w:rsidRDefault="00220FD8" w:rsidP="00200A2E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D8" w:rsidRPr="00957E65" w:rsidRDefault="00220FD8" w:rsidP="00200A2E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Cena oferty</w:t>
            </w:r>
          </w:p>
          <w:p w:rsidR="00220FD8" w:rsidRPr="00957E65" w:rsidRDefault="00220FD8" w:rsidP="00200A2E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D8" w:rsidRPr="00957E65" w:rsidRDefault="00220FD8" w:rsidP="00200A2E">
            <w:pPr>
              <w:spacing w:after="0" w:line="240" w:lineRule="auto"/>
              <w:rPr>
                <w:rFonts w:ascii="Bookman Old Style" w:hAnsi="Bookman Old Style" w:cs="Tahoma"/>
                <w:spacing w:val="4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pacing w:val="4"/>
                <w:sz w:val="18"/>
                <w:szCs w:val="18"/>
              </w:rPr>
              <w:t>okres gwarancji i rękojm</w:t>
            </w:r>
            <w:r>
              <w:rPr>
                <w:rFonts w:ascii="Bookman Old Style" w:hAnsi="Bookman Old Style" w:cs="Tahoma"/>
                <w:spacing w:val="4"/>
                <w:sz w:val="18"/>
                <w:szCs w:val="18"/>
              </w:rPr>
              <w:t>i</w:t>
            </w:r>
          </w:p>
          <w:p w:rsidR="00220FD8" w:rsidRPr="00957E65" w:rsidRDefault="00220FD8" w:rsidP="00200A2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pacing w:val="4"/>
                <w:sz w:val="18"/>
                <w:szCs w:val="18"/>
              </w:rPr>
              <w:t>(miesiące)</w:t>
            </w:r>
          </w:p>
        </w:tc>
      </w:tr>
      <w:tr w:rsidR="00D71521" w:rsidRPr="00957E65" w:rsidTr="00D71521">
        <w:trPr>
          <w:trHeight w:val="1357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21" w:rsidRPr="00957E65" w:rsidRDefault="00D71521" w:rsidP="000B40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21" w:rsidRPr="002D0557" w:rsidRDefault="00D71521" w:rsidP="000B40C7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CB24DC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ALVO </w:t>
            </w:r>
            <w:proofErr w:type="spellStart"/>
            <w:r w:rsidRPr="00CB24DC">
              <w:rPr>
                <w:rFonts w:ascii="Bookman Old Style" w:hAnsi="Bookman Old Style" w:cs="Tahoma"/>
                <w:b/>
                <w:sz w:val="18"/>
                <w:szCs w:val="18"/>
              </w:rPr>
              <w:t>Medical</w:t>
            </w:r>
            <w:proofErr w:type="spellEnd"/>
            <w:r w:rsidRPr="00CB24DC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Spółka z ograniczoną odpowiedzialnością</w:t>
            </w:r>
          </w:p>
          <w:p w:rsidR="00D71521" w:rsidRPr="00037743" w:rsidRDefault="00D71521" w:rsidP="000B40C7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CB24DC">
              <w:rPr>
                <w:rFonts w:ascii="Bookman Old Style" w:hAnsi="Bookman Old Style" w:cs="Tahoma"/>
                <w:sz w:val="18"/>
                <w:szCs w:val="18"/>
              </w:rPr>
              <w:t>Śmigiel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21" w:rsidRDefault="00D71521" w:rsidP="000B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Pakiet nr 3</w:t>
            </w:r>
          </w:p>
          <w:p w:rsidR="00D71521" w:rsidRDefault="00D71521" w:rsidP="000B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CB24D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netto: </w:t>
            </w:r>
          </w:p>
          <w:p w:rsidR="00D71521" w:rsidRPr="00CB24DC" w:rsidRDefault="00D71521" w:rsidP="000B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CB24D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106 873,00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</w:t>
            </w:r>
            <w:r w:rsidRPr="00AC558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zł</w:t>
            </w:r>
          </w:p>
          <w:p w:rsidR="00D71521" w:rsidRDefault="00D71521" w:rsidP="000B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CB24D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brutto: </w:t>
            </w:r>
          </w:p>
          <w:p w:rsidR="00D71521" w:rsidRDefault="00D71521" w:rsidP="000B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CB24D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115 422,84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</w:t>
            </w:r>
            <w:r w:rsidRPr="00AC558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zł</w:t>
            </w:r>
          </w:p>
          <w:p w:rsidR="00D71521" w:rsidRPr="0097518F" w:rsidRDefault="00D71521" w:rsidP="000B40C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21" w:rsidRPr="00957E65" w:rsidRDefault="00D71521" w:rsidP="000B40C7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D71521" w:rsidRPr="00957E65" w:rsidRDefault="00D71521" w:rsidP="000B40C7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60</w:t>
            </w:r>
          </w:p>
          <w:p w:rsidR="00D71521" w:rsidRPr="00957E65" w:rsidRDefault="00D71521" w:rsidP="000B40C7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D71521" w:rsidRPr="00957E65" w:rsidTr="00D71521">
        <w:trPr>
          <w:trHeight w:val="1357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521" w:rsidRPr="00957E65" w:rsidRDefault="00D71521" w:rsidP="000B40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521" w:rsidRPr="002D0557" w:rsidRDefault="00D71521" w:rsidP="000B40C7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Tahoma"/>
                <w:b/>
                <w:sz w:val="18"/>
                <w:szCs w:val="18"/>
              </w:rPr>
              <w:t>Dräger</w:t>
            </w:r>
            <w:proofErr w:type="spellEnd"/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Polska sp. z o. o.</w:t>
            </w:r>
          </w:p>
          <w:p w:rsidR="00D71521" w:rsidRPr="002D0557" w:rsidRDefault="00D71521" w:rsidP="000B40C7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F20A5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21" w:rsidRDefault="00D71521" w:rsidP="000B40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Pakiet nr 1</w:t>
            </w:r>
          </w:p>
          <w:p w:rsidR="00D71521" w:rsidRDefault="00D71521" w:rsidP="000B40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7F20A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netto: </w:t>
            </w:r>
          </w:p>
          <w:p w:rsidR="00D71521" w:rsidRPr="007F20A5" w:rsidRDefault="00D71521" w:rsidP="000B40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7F20A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180 998,00 zł</w:t>
            </w:r>
          </w:p>
          <w:p w:rsidR="00D71521" w:rsidRDefault="00D71521" w:rsidP="000B40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7F20A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brutto: </w:t>
            </w:r>
          </w:p>
          <w:p w:rsidR="00D71521" w:rsidRDefault="00D71521" w:rsidP="000B40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7F20A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195 477,84 zł</w:t>
            </w:r>
          </w:p>
          <w:p w:rsidR="00D71521" w:rsidRPr="00EB1E93" w:rsidRDefault="00D71521" w:rsidP="000B40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21" w:rsidRPr="00957E65" w:rsidRDefault="00D71521" w:rsidP="000B40C7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D71521" w:rsidRPr="00957E65" w:rsidRDefault="00D71521" w:rsidP="000B40C7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24</w:t>
            </w:r>
          </w:p>
          <w:p w:rsidR="00D71521" w:rsidRPr="00957E65" w:rsidRDefault="00D71521" w:rsidP="000B40C7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D71521" w:rsidRPr="00957E65" w:rsidTr="00D71521">
        <w:trPr>
          <w:trHeight w:val="1357"/>
        </w:trPr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</w:tcPr>
          <w:p w:rsidR="00D71521" w:rsidRPr="00957E65" w:rsidRDefault="00D71521" w:rsidP="000B40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299" w:type="pct"/>
            <w:tcBorders>
              <w:left w:val="single" w:sz="4" w:space="0" w:color="auto"/>
              <w:right w:val="single" w:sz="4" w:space="0" w:color="auto"/>
            </w:tcBorders>
          </w:tcPr>
          <w:p w:rsidR="00D71521" w:rsidRDefault="00D71521" w:rsidP="000B40C7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7F20A5">
              <w:rPr>
                <w:rFonts w:ascii="Bookman Old Style" w:hAnsi="Bookman Old Style" w:cs="Tahoma"/>
                <w:b/>
                <w:sz w:val="18"/>
                <w:szCs w:val="18"/>
              </w:rPr>
              <w:t>Biameditek</w:t>
            </w:r>
            <w:proofErr w:type="spellEnd"/>
            <w:r w:rsidRPr="007F20A5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sp. z o.o.</w:t>
            </w:r>
          </w:p>
          <w:p w:rsidR="00D71521" w:rsidRPr="00E15625" w:rsidRDefault="00D71521" w:rsidP="000B40C7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F20A5">
              <w:rPr>
                <w:rFonts w:ascii="Bookman Old Style" w:hAnsi="Bookman Old Style" w:cs="Tahoma"/>
                <w:sz w:val="18"/>
                <w:szCs w:val="18"/>
              </w:rPr>
              <w:t>Białystok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21" w:rsidRDefault="00D71521" w:rsidP="000B40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Pakiet nr 2</w:t>
            </w:r>
          </w:p>
          <w:p w:rsidR="00D71521" w:rsidRDefault="00D71521" w:rsidP="000B40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7F20A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netto: </w:t>
            </w:r>
          </w:p>
          <w:p w:rsidR="00D71521" w:rsidRPr="007F20A5" w:rsidRDefault="00D71521" w:rsidP="000B40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7F20A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32 800,00 zł</w:t>
            </w:r>
          </w:p>
          <w:p w:rsidR="00D71521" w:rsidRDefault="00D71521" w:rsidP="000B40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7F20A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brutto: </w:t>
            </w:r>
          </w:p>
          <w:p w:rsidR="00D71521" w:rsidRDefault="00D71521" w:rsidP="000B40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7F20A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35 424,00 zł</w:t>
            </w:r>
          </w:p>
          <w:p w:rsidR="00D71521" w:rsidRPr="00094974" w:rsidRDefault="00D71521" w:rsidP="000B40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21" w:rsidRPr="00957E65" w:rsidRDefault="00D71521" w:rsidP="000B40C7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D71521" w:rsidRPr="00957E65" w:rsidRDefault="00D71521" w:rsidP="000B40C7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36</w:t>
            </w:r>
          </w:p>
          <w:p w:rsidR="00D71521" w:rsidRPr="00957E65" w:rsidRDefault="00D71521" w:rsidP="000B40C7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</w:tbl>
    <w:p w:rsidR="001835BB" w:rsidRPr="00073595" w:rsidRDefault="001835B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  <w:bookmarkStart w:id="0" w:name="_GoBack"/>
      <w:bookmarkEnd w:id="0"/>
    </w:p>
    <w:p w:rsidR="00BC1E55" w:rsidRPr="00073595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F923CA" w:rsidRPr="00D939EF" w:rsidRDefault="00D20E94" w:rsidP="00D939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7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3068"/>
        <w:gridCol w:w="1559"/>
        <w:gridCol w:w="1275"/>
        <w:gridCol w:w="1117"/>
      </w:tblGrid>
      <w:tr w:rsidR="00D10464" w:rsidRPr="00D75A32" w:rsidTr="00D10464">
        <w:trPr>
          <w:trHeight w:val="52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64" w:rsidRPr="00957E65" w:rsidRDefault="00D10464" w:rsidP="0072435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umer oferty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64" w:rsidRPr="00957E65" w:rsidRDefault="00D10464" w:rsidP="00D75A32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D10464" w:rsidRPr="00957E65" w:rsidRDefault="00D10464" w:rsidP="00D75A32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64" w:rsidRPr="00957E65" w:rsidRDefault="00D10464" w:rsidP="0072435A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Cena oferty</w:t>
            </w:r>
          </w:p>
          <w:p w:rsidR="00D10464" w:rsidRPr="00957E65" w:rsidRDefault="00D10464" w:rsidP="0072435A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64" w:rsidRPr="00957E65" w:rsidRDefault="00D10464" w:rsidP="0072435A">
            <w:pPr>
              <w:spacing w:after="0" w:line="240" w:lineRule="auto"/>
              <w:rPr>
                <w:rFonts w:ascii="Bookman Old Style" w:hAnsi="Bookman Old Style" w:cs="Tahoma"/>
                <w:spacing w:val="4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pacing w:val="4"/>
                <w:sz w:val="18"/>
                <w:szCs w:val="18"/>
              </w:rPr>
              <w:t>okres gwarancji i rękojm</w:t>
            </w:r>
            <w:r>
              <w:rPr>
                <w:rFonts w:ascii="Bookman Old Style" w:hAnsi="Bookman Old Style" w:cs="Tahoma"/>
                <w:spacing w:val="4"/>
                <w:sz w:val="18"/>
                <w:szCs w:val="18"/>
              </w:rPr>
              <w:t>i</w:t>
            </w:r>
          </w:p>
          <w:p w:rsidR="00D10464" w:rsidRPr="00957E65" w:rsidRDefault="00D10464" w:rsidP="0072435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pacing w:val="4"/>
                <w:sz w:val="18"/>
                <w:szCs w:val="18"/>
              </w:rPr>
              <w:t>(miesiące)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64" w:rsidRPr="00957E65" w:rsidRDefault="00D10464" w:rsidP="0072435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Razem</w:t>
            </w:r>
            <w:r w:rsidRPr="00957E65">
              <w:rPr>
                <w:rFonts w:ascii="Bookman Old Style" w:eastAsia="Times New Roman" w:hAnsi="Bookman Old Style" w:cs="Tahoma"/>
                <w:color w:val="000000"/>
                <w:sz w:val="18"/>
                <w:szCs w:val="18"/>
                <w:lang w:eastAsia="pl-PL"/>
              </w:rPr>
              <w:t xml:space="preserve"> ilość zdobytych pkt.</w:t>
            </w:r>
          </w:p>
        </w:tc>
      </w:tr>
      <w:tr w:rsidR="009B12BF" w:rsidTr="00D10464">
        <w:trPr>
          <w:trHeight w:val="13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BF" w:rsidRPr="00957E65" w:rsidRDefault="009B12BF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BF" w:rsidRPr="002D0557" w:rsidRDefault="009B12BF" w:rsidP="009B12BF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CB24DC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ALVO </w:t>
            </w:r>
            <w:proofErr w:type="spellStart"/>
            <w:r w:rsidRPr="00CB24DC">
              <w:rPr>
                <w:rFonts w:ascii="Bookman Old Style" w:hAnsi="Bookman Old Style" w:cs="Tahoma"/>
                <w:b/>
                <w:sz w:val="18"/>
                <w:szCs w:val="18"/>
              </w:rPr>
              <w:t>Medical</w:t>
            </w:r>
            <w:proofErr w:type="spellEnd"/>
            <w:r w:rsidRPr="00CB24DC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Spółka z ograniczoną odpowiedzialnością</w:t>
            </w:r>
          </w:p>
          <w:p w:rsidR="009B12BF" w:rsidRPr="00037743" w:rsidRDefault="009B12BF" w:rsidP="009B12BF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CB24DC">
              <w:rPr>
                <w:rFonts w:ascii="Bookman Old Style" w:hAnsi="Bookman Old Style" w:cs="Tahoma"/>
                <w:sz w:val="18"/>
                <w:szCs w:val="18"/>
              </w:rPr>
              <w:t>Śmigiel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BF" w:rsidRDefault="009B12BF" w:rsidP="009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Pakiet nr 3</w:t>
            </w:r>
          </w:p>
          <w:p w:rsidR="009B12BF" w:rsidRDefault="009B12BF" w:rsidP="009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CB24D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netto: </w:t>
            </w:r>
          </w:p>
          <w:p w:rsidR="009B12BF" w:rsidRPr="00CB24DC" w:rsidRDefault="009B12BF" w:rsidP="009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CB24D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106 873,00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</w:t>
            </w:r>
            <w:r w:rsidRPr="00AC558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zł</w:t>
            </w:r>
          </w:p>
          <w:p w:rsidR="009B12BF" w:rsidRDefault="009B12BF" w:rsidP="009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CB24D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brutto: </w:t>
            </w:r>
          </w:p>
          <w:p w:rsidR="009B12BF" w:rsidRDefault="009B12BF" w:rsidP="009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CB24D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115 422,84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</w:t>
            </w:r>
            <w:r w:rsidRPr="00AC558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zł</w:t>
            </w:r>
          </w:p>
          <w:p w:rsidR="009B12BF" w:rsidRPr="0097518F" w:rsidRDefault="009B12BF" w:rsidP="009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B12B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60 pkt.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BF" w:rsidRPr="00957E65" w:rsidRDefault="009B12BF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9B12BF" w:rsidRPr="00957E65" w:rsidRDefault="00E92770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60</w:t>
            </w:r>
          </w:p>
          <w:p w:rsidR="009B12BF" w:rsidRPr="00957E65" w:rsidRDefault="009B12BF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4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BF" w:rsidRPr="00957E65" w:rsidRDefault="009B12BF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9B12BF" w:rsidRDefault="009B12BF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9B12BF" w:rsidRPr="00957E65" w:rsidRDefault="009B12BF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100 pkt.</w:t>
            </w:r>
          </w:p>
        </w:tc>
      </w:tr>
      <w:tr w:rsidR="009B12BF" w:rsidTr="009976D0">
        <w:trPr>
          <w:trHeight w:val="13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2BF" w:rsidRPr="00957E65" w:rsidRDefault="009B12BF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2BF" w:rsidRPr="002D0557" w:rsidRDefault="009B12BF" w:rsidP="009B12BF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Tahoma"/>
                <w:b/>
                <w:sz w:val="18"/>
                <w:szCs w:val="18"/>
              </w:rPr>
              <w:t>Dräger</w:t>
            </w:r>
            <w:proofErr w:type="spellEnd"/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Polska sp. z o. o.</w:t>
            </w:r>
          </w:p>
          <w:p w:rsidR="009B12BF" w:rsidRPr="002D0557" w:rsidRDefault="009B12BF" w:rsidP="009B12BF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F20A5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BF" w:rsidRDefault="009B12BF" w:rsidP="009B1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Pakiet nr 1</w:t>
            </w:r>
          </w:p>
          <w:p w:rsidR="009B12BF" w:rsidRDefault="009B12BF" w:rsidP="009B1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7F20A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netto: </w:t>
            </w:r>
          </w:p>
          <w:p w:rsidR="009B12BF" w:rsidRPr="007F20A5" w:rsidRDefault="009B12BF" w:rsidP="009B1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7F20A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180 998,00 zł</w:t>
            </w:r>
          </w:p>
          <w:p w:rsidR="009B12BF" w:rsidRDefault="009B12BF" w:rsidP="009B1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7F20A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brutto: </w:t>
            </w:r>
          </w:p>
          <w:p w:rsidR="009B12BF" w:rsidRDefault="009B12BF" w:rsidP="009B1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7F20A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195 477,84 zł</w:t>
            </w:r>
          </w:p>
          <w:p w:rsidR="009B12BF" w:rsidRPr="00EB1E93" w:rsidRDefault="009B12BF" w:rsidP="009B1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B12B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60 pkt.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BF" w:rsidRPr="00957E65" w:rsidRDefault="009B12BF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9B12BF" w:rsidRPr="00957E65" w:rsidRDefault="009B12BF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24</w:t>
            </w:r>
          </w:p>
          <w:p w:rsidR="009B12BF" w:rsidRPr="00957E65" w:rsidRDefault="009B12BF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4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BF" w:rsidRPr="00957E65" w:rsidRDefault="009B12BF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9B12BF" w:rsidRDefault="009B12BF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9B12BF" w:rsidRPr="00957E65" w:rsidRDefault="009B12BF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100 pkt.</w:t>
            </w:r>
          </w:p>
        </w:tc>
      </w:tr>
      <w:tr w:rsidR="009B12BF" w:rsidTr="009976D0">
        <w:trPr>
          <w:trHeight w:val="1357"/>
        </w:trPr>
        <w:tc>
          <w:tcPr>
            <w:tcW w:w="493" w:type="pct"/>
            <w:tcBorders>
              <w:left w:val="single" w:sz="4" w:space="0" w:color="auto"/>
              <w:right w:val="single" w:sz="4" w:space="0" w:color="auto"/>
            </w:tcBorders>
          </w:tcPr>
          <w:p w:rsidR="009B12BF" w:rsidRPr="00957E65" w:rsidRDefault="00CA3E86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1970" w:type="pct"/>
            <w:tcBorders>
              <w:left w:val="single" w:sz="4" w:space="0" w:color="auto"/>
              <w:right w:val="single" w:sz="4" w:space="0" w:color="auto"/>
            </w:tcBorders>
          </w:tcPr>
          <w:p w:rsidR="009B12BF" w:rsidRDefault="009B12BF" w:rsidP="009B12BF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7F20A5">
              <w:rPr>
                <w:rFonts w:ascii="Bookman Old Style" w:hAnsi="Bookman Old Style" w:cs="Tahoma"/>
                <w:b/>
                <w:sz w:val="18"/>
                <w:szCs w:val="18"/>
              </w:rPr>
              <w:t>Biameditek</w:t>
            </w:r>
            <w:proofErr w:type="spellEnd"/>
            <w:r w:rsidRPr="007F20A5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sp. z o.o.</w:t>
            </w:r>
          </w:p>
          <w:p w:rsidR="009B12BF" w:rsidRPr="00E15625" w:rsidRDefault="009B12BF" w:rsidP="009B12BF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7F20A5">
              <w:rPr>
                <w:rFonts w:ascii="Bookman Old Style" w:hAnsi="Bookman Old Style" w:cs="Tahoma"/>
                <w:sz w:val="18"/>
                <w:szCs w:val="18"/>
              </w:rPr>
              <w:t>Białystok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BF" w:rsidRDefault="009B12BF" w:rsidP="009B1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Pakiet nr 2</w:t>
            </w:r>
          </w:p>
          <w:p w:rsidR="009B12BF" w:rsidRDefault="009B12BF" w:rsidP="009B1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7F20A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netto: </w:t>
            </w:r>
          </w:p>
          <w:p w:rsidR="009B12BF" w:rsidRPr="007F20A5" w:rsidRDefault="009B12BF" w:rsidP="009B1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7F20A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32 800,00 zł</w:t>
            </w:r>
          </w:p>
          <w:p w:rsidR="009B12BF" w:rsidRDefault="009B12BF" w:rsidP="009B1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7F20A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brutto: </w:t>
            </w:r>
          </w:p>
          <w:p w:rsidR="009B12BF" w:rsidRDefault="009B12BF" w:rsidP="009B1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7F20A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35 424,00 zł</w:t>
            </w:r>
          </w:p>
          <w:p w:rsidR="009B12BF" w:rsidRPr="00094974" w:rsidRDefault="009B12BF" w:rsidP="009B1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B12B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60 pkt.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BF" w:rsidRPr="00957E65" w:rsidRDefault="009B12BF" w:rsidP="00200A2E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9B12BF" w:rsidRPr="00957E65" w:rsidRDefault="003C08E8" w:rsidP="00200A2E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36</w:t>
            </w:r>
          </w:p>
          <w:p w:rsidR="009B12BF" w:rsidRPr="00957E65" w:rsidRDefault="009B12BF" w:rsidP="00200A2E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4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BF" w:rsidRPr="00957E65" w:rsidRDefault="009B12BF" w:rsidP="00200A2E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9B12BF" w:rsidRDefault="009B12BF" w:rsidP="00200A2E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9B12BF" w:rsidRPr="00957E65" w:rsidRDefault="009B12BF" w:rsidP="00200A2E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100 pkt.</w:t>
            </w:r>
          </w:p>
        </w:tc>
      </w:tr>
    </w:tbl>
    <w:p w:rsidR="00BE758C" w:rsidRDefault="00BE758C" w:rsidP="00BE758C">
      <w:pPr>
        <w:rPr>
          <w:rFonts w:ascii="Bookman Old Style" w:hAnsi="Bookman Old Style" w:cs="Arial"/>
          <w:sz w:val="20"/>
          <w:szCs w:val="20"/>
        </w:rPr>
      </w:pPr>
    </w:p>
    <w:sectPr w:rsidR="00BE758C" w:rsidSect="001835BB">
      <w:headerReference w:type="default" r:id="rId10"/>
      <w:footerReference w:type="default" r:id="rId11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E353C5">
      <w:rPr>
        <w:noProof/>
      </w:rPr>
      <w:t>1</w:t>
    </w:r>
    <w:r>
      <w:rPr>
        <w:noProof/>
      </w:rPr>
      <w:fldChar w:fldCharType="end"/>
    </w:r>
    <w:r w:rsidR="008C1A9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071B43DF" wp14:editId="3C0776C3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5CDB17E" wp14:editId="1F1F195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4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13226"/>
    <w:rsid w:val="00013E35"/>
    <w:rsid w:val="000429D0"/>
    <w:rsid w:val="00042B08"/>
    <w:rsid w:val="00050431"/>
    <w:rsid w:val="000546BB"/>
    <w:rsid w:val="00056647"/>
    <w:rsid w:val="00072455"/>
    <w:rsid w:val="00073595"/>
    <w:rsid w:val="000900AF"/>
    <w:rsid w:val="0009348B"/>
    <w:rsid w:val="000956CF"/>
    <w:rsid w:val="000A0BE4"/>
    <w:rsid w:val="000A4429"/>
    <w:rsid w:val="000A7BAB"/>
    <w:rsid w:val="000B2928"/>
    <w:rsid w:val="000B4481"/>
    <w:rsid w:val="000C37D0"/>
    <w:rsid w:val="000D0429"/>
    <w:rsid w:val="000D0C67"/>
    <w:rsid w:val="000D0DBE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25BF"/>
    <w:rsid w:val="001378E1"/>
    <w:rsid w:val="001430EA"/>
    <w:rsid w:val="001463CB"/>
    <w:rsid w:val="0015040A"/>
    <w:rsid w:val="00157DDC"/>
    <w:rsid w:val="00161334"/>
    <w:rsid w:val="001617DF"/>
    <w:rsid w:val="0016228E"/>
    <w:rsid w:val="0017655A"/>
    <w:rsid w:val="001765F3"/>
    <w:rsid w:val="0018066A"/>
    <w:rsid w:val="001816FD"/>
    <w:rsid w:val="001835BB"/>
    <w:rsid w:val="0018467E"/>
    <w:rsid w:val="00185233"/>
    <w:rsid w:val="00191B6A"/>
    <w:rsid w:val="00194295"/>
    <w:rsid w:val="001A181F"/>
    <w:rsid w:val="001A2591"/>
    <w:rsid w:val="001A2D74"/>
    <w:rsid w:val="001A346F"/>
    <w:rsid w:val="001D37E9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153F"/>
    <w:rsid w:val="001F48C0"/>
    <w:rsid w:val="001F5DDA"/>
    <w:rsid w:val="0020288A"/>
    <w:rsid w:val="0021101F"/>
    <w:rsid w:val="002151F1"/>
    <w:rsid w:val="0021656C"/>
    <w:rsid w:val="00220FD8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4F0E"/>
    <w:rsid w:val="00295BC9"/>
    <w:rsid w:val="0029678B"/>
    <w:rsid w:val="002A268F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5359"/>
    <w:rsid w:val="00301747"/>
    <w:rsid w:val="003034FB"/>
    <w:rsid w:val="0030702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46DA"/>
    <w:rsid w:val="003547CC"/>
    <w:rsid w:val="00355112"/>
    <w:rsid w:val="003566EF"/>
    <w:rsid w:val="0036019C"/>
    <w:rsid w:val="00365283"/>
    <w:rsid w:val="003703A8"/>
    <w:rsid w:val="00372518"/>
    <w:rsid w:val="00374D30"/>
    <w:rsid w:val="00377213"/>
    <w:rsid w:val="003815F1"/>
    <w:rsid w:val="00381813"/>
    <w:rsid w:val="00382AA3"/>
    <w:rsid w:val="00390D13"/>
    <w:rsid w:val="00390D5C"/>
    <w:rsid w:val="00391B15"/>
    <w:rsid w:val="00395D4C"/>
    <w:rsid w:val="003B16CB"/>
    <w:rsid w:val="003C08E8"/>
    <w:rsid w:val="003C5935"/>
    <w:rsid w:val="003C76E6"/>
    <w:rsid w:val="003D364C"/>
    <w:rsid w:val="003D4060"/>
    <w:rsid w:val="003E0E0A"/>
    <w:rsid w:val="003E65AC"/>
    <w:rsid w:val="003E70C8"/>
    <w:rsid w:val="003F5CC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534F9"/>
    <w:rsid w:val="004667F0"/>
    <w:rsid w:val="00471C3D"/>
    <w:rsid w:val="00480DBE"/>
    <w:rsid w:val="00481013"/>
    <w:rsid w:val="00496459"/>
    <w:rsid w:val="004A1D75"/>
    <w:rsid w:val="004A614D"/>
    <w:rsid w:val="004B1EFA"/>
    <w:rsid w:val="004B3B55"/>
    <w:rsid w:val="004B6A53"/>
    <w:rsid w:val="004D6A6B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215A1"/>
    <w:rsid w:val="00523954"/>
    <w:rsid w:val="005311DE"/>
    <w:rsid w:val="005407CA"/>
    <w:rsid w:val="00545747"/>
    <w:rsid w:val="005520FC"/>
    <w:rsid w:val="00560F2B"/>
    <w:rsid w:val="0056574D"/>
    <w:rsid w:val="00571BCA"/>
    <w:rsid w:val="005934F1"/>
    <w:rsid w:val="005A5A61"/>
    <w:rsid w:val="005B5FE6"/>
    <w:rsid w:val="005B7A86"/>
    <w:rsid w:val="005E1788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30FD9"/>
    <w:rsid w:val="00637B8E"/>
    <w:rsid w:val="006428A5"/>
    <w:rsid w:val="006507B7"/>
    <w:rsid w:val="00651279"/>
    <w:rsid w:val="0065306A"/>
    <w:rsid w:val="00654050"/>
    <w:rsid w:val="006550C8"/>
    <w:rsid w:val="00662159"/>
    <w:rsid w:val="00663985"/>
    <w:rsid w:val="00672DDB"/>
    <w:rsid w:val="0068162D"/>
    <w:rsid w:val="00686EB3"/>
    <w:rsid w:val="006928B0"/>
    <w:rsid w:val="006936EC"/>
    <w:rsid w:val="006A2F1A"/>
    <w:rsid w:val="006A4933"/>
    <w:rsid w:val="006A601D"/>
    <w:rsid w:val="006A6C1C"/>
    <w:rsid w:val="006B7CA4"/>
    <w:rsid w:val="006B7EF8"/>
    <w:rsid w:val="006B7FEA"/>
    <w:rsid w:val="006C29DB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EB4"/>
    <w:rsid w:val="00726F0B"/>
    <w:rsid w:val="00736EA6"/>
    <w:rsid w:val="00753FAD"/>
    <w:rsid w:val="00756901"/>
    <w:rsid w:val="00763109"/>
    <w:rsid w:val="00765237"/>
    <w:rsid w:val="00767280"/>
    <w:rsid w:val="00773954"/>
    <w:rsid w:val="00777979"/>
    <w:rsid w:val="00782AFB"/>
    <w:rsid w:val="007837F8"/>
    <w:rsid w:val="00792082"/>
    <w:rsid w:val="00793C44"/>
    <w:rsid w:val="007A55B8"/>
    <w:rsid w:val="007B43FA"/>
    <w:rsid w:val="007C55E2"/>
    <w:rsid w:val="007C7787"/>
    <w:rsid w:val="007D29FD"/>
    <w:rsid w:val="007D314C"/>
    <w:rsid w:val="007D3371"/>
    <w:rsid w:val="007E5413"/>
    <w:rsid w:val="007E7E53"/>
    <w:rsid w:val="007F7FD6"/>
    <w:rsid w:val="00810FC9"/>
    <w:rsid w:val="00815556"/>
    <w:rsid w:val="0081725E"/>
    <w:rsid w:val="008212D1"/>
    <w:rsid w:val="00827525"/>
    <w:rsid w:val="00827E22"/>
    <w:rsid w:val="00836D42"/>
    <w:rsid w:val="008426F6"/>
    <w:rsid w:val="00843F32"/>
    <w:rsid w:val="00845742"/>
    <w:rsid w:val="00854AE2"/>
    <w:rsid w:val="008623B7"/>
    <w:rsid w:val="0086679B"/>
    <w:rsid w:val="0087411E"/>
    <w:rsid w:val="00884B58"/>
    <w:rsid w:val="008861C7"/>
    <w:rsid w:val="00896C63"/>
    <w:rsid w:val="008A33E7"/>
    <w:rsid w:val="008A3BE2"/>
    <w:rsid w:val="008B40F7"/>
    <w:rsid w:val="008B62D8"/>
    <w:rsid w:val="008B7639"/>
    <w:rsid w:val="008C1A95"/>
    <w:rsid w:val="008C3207"/>
    <w:rsid w:val="008C6D12"/>
    <w:rsid w:val="008E11CC"/>
    <w:rsid w:val="008E3CD1"/>
    <w:rsid w:val="008E5BED"/>
    <w:rsid w:val="008E7EEF"/>
    <w:rsid w:val="008F421D"/>
    <w:rsid w:val="008F58DE"/>
    <w:rsid w:val="00900C16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808EB"/>
    <w:rsid w:val="009824AA"/>
    <w:rsid w:val="00983430"/>
    <w:rsid w:val="00986007"/>
    <w:rsid w:val="00995E5B"/>
    <w:rsid w:val="00996F68"/>
    <w:rsid w:val="009A1A36"/>
    <w:rsid w:val="009A5B21"/>
    <w:rsid w:val="009A7131"/>
    <w:rsid w:val="009B06BA"/>
    <w:rsid w:val="009B0855"/>
    <w:rsid w:val="009B12BF"/>
    <w:rsid w:val="009B3CF9"/>
    <w:rsid w:val="009B701A"/>
    <w:rsid w:val="009B7379"/>
    <w:rsid w:val="009C03AA"/>
    <w:rsid w:val="009C451A"/>
    <w:rsid w:val="009C783A"/>
    <w:rsid w:val="009D3E10"/>
    <w:rsid w:val="009D5103"/>
    <w:rsid w:val="009D616C"/>
    <w:rsid w:val="009E0B31"/>
    <w:rsid w:val="009E76D6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13DD"/>
    <w:rsid w:val="00A46066"/>
    <w:rsid w:val="00A473D4"/>
    <w:rsid w:val="00A52383"/>
    <w:rsid w:val="00A533C1"/>
    <w:rsid w:val="00A600C5"/>
    <w:rsid w:val="00A61FA3"/>
    <w:rsid w:val="00A65ED7"/>
    <w:rsid w:val="00A6694A"/>
    <w:rsid w:val="00A70964"/>
    <w:rsid w:val="00A82A0E"/>
    <w:rsid w:val="00A8482A"/>
    <w:rsid w:val="00A91DE7"/>
    <w:rsid w:val="00A927DF"/>
    <w:rsid w:val="00A949EB"/>
    <w:rsid w:val="00A9536E"/>
    <w:rsid w:val="00AB107B"/>
    <w:rsid w:val="00AB11E2"/>
    <w:rsid w:val="00AB13A2"/>
    <w:rsid w:val="00AB3DDC"/>
    <w:rsid w:val="00AB7FDE"/>
    <w:rsid w:val="00AD4E24"/>
    <w:rsid w:val="00AE38C6"/>
    <w:rsid w:val="00AE7032"/>
    <w:rsid w:val="00AF46D0"/>
    <w:rsid w:val="00AF6055"/>
    <w:rsid w:val="00AF6FBD"/>
    <w:rsid w:val="00B038EB"/>
    <w:rsid w:val="00B039A1"/>
    <w:rsid w:val="00B215FD"/>
    <w:rsid w:val="00B31EEB"/>
    <w:rsid w:val="00B32714"/>
    <w:rsid w:val="00B33899"/>
    <w:rsid w:val="00B36348"/>
    <w:rsid w:val="00B400D5"/>
    <w:rsid w:val="00B45833"/>
    <w:rsid w:val="00B547E5"/>
    <w:rsid w:val="00B554A1"/>
    <w:rsid w:val="00B55A33"/>
    <w:rsid w:val="00B60C07"/>
    <w:rsid w:val="00B62890"/>
    <w:rsid w:val="00B66F86"/>
    <w:rsid w:val="00B7104D"/>
    <w:rsid w:val="00B84C66"/>
    <w:rsid w:val="00B84E7E"/>
    <w:rsid w:val="00BC1E55"/>
    <w:rsid w:val="00BC4399"/>
    <w:rsid w:val="00BD0F67"/>
    <w:rsid w:val="00BD1A83"/>
    <w:rsid w:val="00BE38E9"/>
    <w:rsid w:val="00BE71E2"/>
    <w:rsid w:val="00BE758C"/>
    <w:rsid w:val="00C02B39"/>
    <w:rsid w:val="00C04826"/>
    <w:rsid w:val="00C05BC2"/>
    <w:rsid w:val="00C0754F"/>
    <w:rsid w:val="00C07610"/>
    <w:rsid w:val="00C10ED7"/>
    <w:rsid w:val="00C11453"/>
    <w:rsid w:val="00C1508D"/>
    <w:rsid w:val="00C253B1"/>
    <w:rsid w:val="00C2619B"/>
    <w:rsid w:val="00C371EF"/>
    <w:rsid w:val="00C37D6A"/>
    <w:rsid w:val="00C4297B"/>
    <w:rsid w:val="00C471CA"/>
    <w:rsid w:val="00C54D95"/>
    <w:rsid w:val="00C55732"/>
    <w:rsid w:val="00C6162C"/>
    <w:rsid w:val="00C66628"/>
    <w:rsid w:val="00C70D7A"/>
    <w:rsid w:val="00C729BC"/>
    <w:rsid w:val="00C73149"/>
    <w:rsid w:val="00C87937"/>
    <w:rsid w:val="00C9462F"/>
    <w:rsid w:val="00C96EC4"/>
    <w:rsid w:val="00C97264"/>
    <w:rsid w:val="00C97E1C"/>
    <w:rsid w:val="00CA125C"/>
    <w:rsid w:val="00CA1648"/>
    <w:rsid w:val="00CA3E86"/>
    <w:rsid w:val="00CA62ED"/>
    <w:rsid w:val="00CB7FFB"/>
    <w:rsid w:val="00CC0B01"/>
    <w:rsid w:val="00CC12C0"/>
    <w:rsid w:val="00CC3CF7"/>
    <w:rsid w:val="00CC4D1D"/>
    <w:rsid w:val="00CE4748"/>
    <w:rsid w:val="00CF0555"/>
    <w:rsid w:val="00CF1C59"/>
    <w:rsid w:val="00D03307"/>
    <w:rsid w:val="00D10464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50F78"/>
    <w:rsid w:val="00D57345"/>
    <w:rsid w:val="00D60178"/>
    <w:rsid w:val="00D62BA8"/>
    <w:rsid w:val="00D71521"/>
    <w:rsid w:val="00D73A64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E6E06"/>
    <w:rsid w:val="00DF20F3"/>
    <w:rsid w:val="00DF22F5"/>
    <w:rsid w:val="00E04978"/>
    <w:rsid w:val="00E06CFF"/>
    <w:rsid w:val="00E35391"/>
    <w:rsid w:val="00E353C5"/>
    <w:rsid w:val="00E37F98"/>
    <w:rsid w:val="00E439FD"/>
    <w:rsid w:val="00E45147"/>
    <w:rsid w:val="00E45C3A"/>
    <w:rsid w:val="00E5686C"/>
    <w:rsid w:val="00E776C4"/>
    <w:rsid w:val="00E80D53"/>
    <w:rsid w:val="00E86323"/>
    <w:rsid w:val="00E92770"/>
    <w:rsid w:val="00EA0718"/>
    <w:rsid w:val="00EB09E5"/>
    <w:rsid w:val="00EB22B4"/>
    <w:rsid w:val="00EB673B"/>
    <w:rsid w:val="00EB689B"/>
    <w:rsid w:val="00EC26B8"/>
    <w:rsid w:val="00ED3CC4"/>
    <w:rsid w:val="00ED5F04"/>
    <w:rsid w:val="00EE779B"/>
    <w:rsid w:val="00EF1792"/>
    <w:rsid w:val="00EF5A9D"/>
    <w:rsid w:val="00F04ADC"/>
    <w:rsid w:val="00F05C80"/>
    <w:rsid w:val="00F060D8"/>
    <w:rsid w:val="00F0640A"/>
    <w:rsid w:val="00F2230C"/>
    <w:rsid w:val="00F27645"/>
    <w:rsid w:val="00F32559"/>
    <w:rsid w:val="00F36DA5"/>
    <w:rsid w:val="00F53812"/>
    <w:rsid w:val="00F56FAF"/>
    <w:rsid w:val="00F57756"/>
    <w:rsid w:val="00F661BC"/>
    <w:rsid w:val="00F718AA"/>
    <w:rsid w:val="00F742A9"/>
    <w:rsid w:val="00F76AB4"/>
    <w:rsid w:val="00F77FF4"/>
    <w:rsid w:val="00F87F99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667A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EC52B-1987-49CD-818F-CFDD2A328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293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228</cp:revision>
  <cp:lastPrinted>2021-09-03T12:10:00Z</cp:lastPrinted>
  <dcterms:created xsi:type="dcterms:W3CDTF">2021-09-20T11:56:00Z</dcterms:created>
  <dcterms:modified xsi:type="dcterms:W3CDTF">2023-07-26T05:58:00Z</dcterms:modified>
</cp:coreProperties>
</file>