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B44" w:rsidRPr="00EA55C5" w:rsidRDefault="000E4B44" w:rsidP="000E4B44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DA4F88">
        <w:rPr>
          <w:rFonts w:ascii="Bookman Old Style" w:hAnsi="Bookman Old Style" w:cs="Times New Roman"/>
          <w:b w:val="0"/>
          <w:sz w:val="20"/>
          <w:szCs w:val="20"/>
        </w:rPr>
        <w:t>61</w:t>
      </w:r>
      <w:r>
        <w:rPr>
          <w:rFonts w:ascii="Bookman Old Style" w:hAnsi="Bookman Old Style" w:cs="Times New Roman"/>
          <w:b w:val="0"/>
          <w:sz w:val="20"/>
          <w:szCs w:val="20"/>
        </w:rPr>
        <w:t>/2023</w:t>
      </w:r>
      <w:r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DA4F88">
        <w:rPr>
          <w:rFonts w:ascii="Bookman Old Style" w:hAnsi="Bookman Old Style"/>
          <w:b w:val="0"/>
          <w:sz w:val="20"/>
          <w:szCs w:val="20"/>
        </w:rPr>
        <w:t xml:space="preserve"> 10.08</w:t>
      </w:r>
      <w:r w:rsidRPr="00EA55C5">
        <w:rPr>
          <w:rFonts w:ascii="Bookman Old Style" w:hAnsi="Bookman Old Style"/>
          <w:b w:val="0"/>
          <w:sz w:val="20"/>
          <w:szCs w:val="20"/>
        </w:rPr>
        <w:t>.</w:t>
      </w:r>
      <w:r>
        <w:rPr>
          <w:rFonts w:ascii="Bookman Old Style" w:hAnsi="Bookman Old Style"/>
          <w:b w:val="0"/>
          <w:sz w:val="20"/>
          <w:szCs w:val="20"/>
        </w:rPr>
        <w:t>2023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E4B44" w:rsidRDefault="000E4B44" w:rsidP="000E4B44"/>
    <w:p w:rsidR="000E4B44" w:rsidRDefault="000E4B44" w:rsidP="000E4B44"/>
    <w:p w:rsidR="000E4B44" w:rsidRPr="000B5C60" w:rsidRDefault="000E4B44" w:rsidP="000E4B44"/>
    <w:p w:rsidR="000E4B44" w:rsidRPr="000B5C60" w:rsidRDefault="000E4B44" w:rsidP="000E4B44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 ust. 5 ustawy</w:t>
      </w:r>
    </w:p>
    <w:p w:rsidR="000E4B44" w:rsidRPr="000B5C60" w:rsidRDefault="000E4B44" w:rsidP="000E4B44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z dnia 11 września 2019 r. Prawo zamówień publicznych</w:t>
      </w:r>
    </w:p>
    <w:p w:rsidR="000E4B44" w:rsidRDefault="000E4B44" w:rsidP="000E4B44">
      <w:pPr>
        <w:rPr>
          <w:sz w:val="12"/>
          <w:szCs w:val="12"/>
        </w:rPr>
      </w:pPr>
    </w:p>
    <w:p w:rsidR="000E4B44" w:rsidRPr="00EA55C5" w:rsidRDefault="000E4B44" w:rsidP="000E4B44">
      <w:pPr>
        <w:rPr>
          <w:sz w:val="12"/>
          <w:szCs w:val="12"/>
        </w:rPr>
      </w:pPr>
    </w:p>
    <w:p w:rsidR="000E4B44" w:rsidRPr="000B5C60" w:rsidRDefault="000E4B44" w:rsidP="000E4B44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zamówienia:</w:t>
      </w:r>
    </w:p>
    <w:p w:rsidR="000E4B44" w:rsidRDefault="000E4B44" w:rsidP="000E4B44">
      <w:pPr>
        <w:jc w:val="center"/>
        <w:rPr>
          <w:b/>
          <w:sz w:val="22"/>
          <w:szCs w:val="22"/>
          <w:lang w:eastAsia="zh-CN"/>
        </w:rPr>
      </w:pPr>
      <w:r w:rsidRPr="000F2D44">
        <w:rPr>
          <w:b/>
          <w:sz w:val="22"/>
          <w:szCs w:val="22"/>
          <w:lang w:eastAsia="zh-CN"/>
        </w:rPr>
        <w:t xml:space="preserve">Zakup </w:t>
      </w:r>
      <w:r w:rsidR="00DA4F88">
        <w:rPr>
          <w:b/>
          <w:sz w:val="22"/>
          <w:szCs w:val="22"/>
          <w:lang w:eastAsia="zh-CN"/>
        </w:rPr>
        <w:t xml:space="preserve">narzędzi do operacji </w:t>
      </w:r>
      <w:proofErr w:type="spellStart"/>
      <w:r w:rsidR="00DA4F88">
        <w:rPr>
          <w:b/>
          <w:sz w:val="22"/>
          <w:szCs w:val="22"/>
          <w:lang w:eastAsia="zh-CN"/>
        </w:rPr>
        <w:t>wideotorakoskopowych</w:t>
      </w:r>
      <w:proofErr w:type="spellEnd"/>
      <w:r w:rsidR="00DA4F88">
        <w:rPr>
          <w:b/>
          <w:sz w:val="22"/>
          <w:szCs w:val="22"/>
          <w:lang w:eastAsia="zh-CN"/>
        </w:rPr>
        <w:t xml:space="preserve"> oraz otwartych, cyfrowy zestaw do drenażu.</w:t>
      </w:r>
    </w:p>
    <w:p w:rsidR="000E4B44" w:rsidRPr="000B5C60" w:rsidRDefault="000E4B44" w:rsidP="000E4B44">
      <w:pPr>
        <w:jc w:val="center"/>
        <w:rPr>
          <w:lang w:eastAsia="zh-CN"/>
        </w:rPr>
      </w:pPr>
    </w:p>
    <w:p w:rsidR="000E4B44" w:rsidRDefault="000E4B44" w:rsidP="000E4B44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0E4B44" w:rsidRPr="00EA55C5" w:rsidRDefault="000E4B44" w:rsidP="000E4B44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0E4B44" w:rsidRPr="000B5C60" w:rsidRDefault="000E4B44" w:rsidP="000E4B44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0E4B44" w:rsidRPr="00F305E7" w:rsidRDefault="000E4B44" w:rsidP="000E4B4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Ot</w:t>
      </w:r>
      <w:r w:rsidR="00DA4F88">
        <w:rPr>
          <w:rFonts w:ascii="Bookman Old Style" w:hAnsi="Bookman Old Style"/>
        </w:rPr>
        <w:t>warcie ofert nastąpiło w dniu 10.08</w:t>
      </w:r>
      <w:r>
        <w:rPr>
          <w:rFonts w:ascii="Bookman Old Style" w:hAnsi="Bookman Old Style"/>
        </w:rPr>
        <w:t>.2023</w:t>
      </w:r>
      <w:r w:rsidRPr="000B5C60">
        <w:rPr>
          <w:rFonts w:ascii="Bookman Old Style" w:hAnsi="Bookman Old Style"/>
        </w:rPr>
        <w:t xml:space="preserve"> r. o godz. 10:00</w:t>
      </w:r>
      <w:r w:rsidRPr="000B5C60">
        <w:rPr>
          <w:rFonts w:ascii="Bookman Old Style" w:hAnsi="Bookman Old Style"/>
          <w:bCs/>
        </w:rPr>
        <w:t>.</w:t>
      </w:r>
    </w:p>
    <w:p w:rsidR="000E4B44" w:rsidRDefault="000E4B44" w:rsidP="000E4B44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0E4B44" w:rsidRPr="00EA55C5" w:rsidRDefault="000E4B44" w:rsidP="000E4B44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0E4B44" w:rsidRPr="00BC3D80" w:rsidRDefault="000E4B44" w:rsidP="000E4B44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złożonych w terminie i otwartych ofert</w:t>
      </w:r>
    </w:p>
    <w:tbl>
      <w:tblPr>
        <w:tblW w:w="5313" w:type="pct"/>
        <w:tblCellMar>
          <w:left w:w="0" w:type="dxa"/>
          <w:right w:w="0" w:type="dxa"/>
        </w:tblCellMar>
        <w:tblLook w:val="0000"/>
      </w:tblPr>
      <w:tblGrid>
        <w:gridCol w:w="8"/>
        <w:gridCol w:w="805"/>
        <w:gridCol w:w="8"/>
        <w:gridCol w:w="4859"/>
        <w:gridCol w:w="8"/>
        <w:gridCol w:w="3961"/>
        <w:gridCol w:w="8"/>
      </w:tblGrid>
      <w:tr w:rsidR="000E4B44" w:rsidRPr="00D95467" w:rsidTr="00DA4F88">
        <w:trPr>
          <w:gridAfter w:val="1"/>
          <w:wAfter w:w="4" w:type="pct"/>
          <w:trHeight w:val="631"/>
        </w:trPr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B44" w:rsidRPr="0097518F" w:rsidRDefault="000E4B44" w:rsidP="00A459EE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0E4B44" w:rsidRPr="0097518F" w:rsidRDefault="000E4B44" w:rsidP="00A459EE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52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E4B44" w:rsidRPr="0097518F" w:rsidRDefault="000E4B44" w:rsidP="00A459EE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0E4B44" w:rsidRPr="0097518F" w:rsidRDefault="000E4B44" w:rsidP="00A459EE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205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4B44" w:rsidRPr="0097518F" w:rsidRDefault="000E4B44" w:rsidP="00A459EE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0E4B44" w:rsidRPr="0097518F" w:rsidRDefault="000E4B44" w:rsidP="00A459EE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0E4B44" w:rsidRPr="0097518F" w:rsidRDefault="000E4B44" w:rsidP="00A459EE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0E4B44" w:rsidRPr="00F87610" w:rsidTr="00DA4F88">
        <w:trPr>
          <w:gridAfter w:val="1"/>
          <w:wAfter w:w="4" w:type="pct"/>
          <w:trHeight w:val="515"/>
        </w:trPr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B44" w:rsidRPr="0097518F" w:rsidRDefault="000E4B44" w:rsidP="00A459EE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52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A4F88" w:rsidRDefault="00DA4F88" w:rsidP="00A459EE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Mac's</w:t>
            </w:r>
            <w:proofErr w:type="spellEnd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 </w:t>
            </w:r>
            <w:proofErr w:type="spellStart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Medical</w:t>
            </w:r>
            <w:proofErr w:type="spellEnd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 Sp. z o.o.</w:t>
            </w:r>
          </w:p>
          <w:p w:rsidR="000E4B44" w:rsidRPr="00037743" w:rsidRDefault="000E4B44" w:rsidP="00A459EE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843787">
              <w:rPr>
                <w:rFonts w:ascii="Bookman Old Style" w:hAnsi="Bookman Old Style" w:cs="Tahoma"/>
                <w:sz w:val="18"/>
                <w:szCs w:val="18"/>
              </w:rPr>
              <w:t>W</w:t>
            </w:r>
            <w:r w:rsidR="00DA4F88">
              <w:rPr>
                <w:rFonts w:ascii="Bookman Old Style" w:hAnsi="Bookman Old Style" w:cs="Tahoma"/>
                <w:sz w:val="18"/>
                <w:szCs w:val="18"/>
              </w:rPr>
              <w:t>arszawa</w:t>
            </w:r>
          </w:p>
        </w:tc>
        <w:tc>
          <w:tcPr>
            <w:tcW w:w="205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4B44" w:rsidRPr="00ED094F" w:rsidRDefault="003A03F6" w:rsidP="00A459E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4</w:t>
            </w:r>
          </w:p>
          <w:p w:rsidR="000E4B44" w:rsidRPr="00ED094F" w:rsidRDefault="003A03F6" w:rsidP="00A459E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Cena netto: 246 200,00</w:t>
            </w:r>
          </w:p>
          <w:p w:rsidR="000E4B44" w:rsidRDefault="003A03F6" w:rsidP="00A459E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Cena brutto: 265 896,00</w:t>
            </w:r>
          </w:p>
          <w:p w:rsidR="000E4B44" w:rsidRPr="0097518F" w:rsidRDefault="000E4B44" w:rsidP="00A459E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DA4F88" w:rsidRPr="00F87610" w:rsidTr="00DA4F88">
        <w:trPr>
          <w:gridBefore w:val="1"/>
          <w:wBefore w:w="4" w:type="pct"/>
          <w:trHeight w:val="515"/>
        </w:trPr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F88" w:rsidRPr="0097518F" w:rsidRDefault="00DA4F88" w:rsidP="00A459EE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52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A4F88" w:rsidRDefault="00DA4F88" w:rsidP="00A459EE">
            <w:pP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</w:pPr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IMS </w:t>
            </w:r>
            <w:proofErr w:type="spellStart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Innovative</w:t>
            </w:r>
            <w:proofErr w:type="spellEnd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 </w:t>
            </w:r>
            <w:proofErr w:type="spellStart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Medical</w:t>
            </w:r>
            <w:proofErr w:type="spellEnd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 </w:t>
            </w:r>
            <w:proofErr w:type="spellStart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Solutions</w:t>
            </w:r>
            <w:proofErr w:type="spellEnd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 </w:t>
            </w:r>
            <w:proofErr w:type="spellStart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Bernaczyk</w:t>
            </w:r>
            <w:proofErr w:type="spellEnd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 Nowak Sp. j.</w:t>
            </w:r>
          </w:p>
          <w:p w:rsidR="00DA4F88" w:rsidRPr="00DA4F88" w:rsidRDefault="00DA4F88" w:rsidP="00DA4F88">
            <w:pPr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Poznań</w:t>
            </w:r>
          </w:p>
        </w:tc>
        <w:tc>
          <w:tcPr>
            <w:tcW w:w="205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6E35" w:rsidRPr="00ED094F" w:rsidRDefault="00A36E35" w:rsidP="00A36E3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3</w:t>
            </w:r>
          </w:p>
          <w:p w:rsidR="00A36E35" w:rsidRPr="00ED094F" w:rsidRDefault="00A36E35" w:rsidP="00A36E3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Cena netto: 209 172,24</w:t>
            </w:r>
          </w:p>
          <w:p w:rsidR="00A36E35" w:rsidRDefault="00A36E35" w:rsidP="00A36E3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Cena brutto: 225 918,17</w:t>
            </w:r>
          </w:p>
          <w:p w:rsidR="00DA4F88" w:rsidRPr="00ED094F" w:rsidRDefault="00DA4F88" w:rsidP="00A459E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</w:p>
        </w:tc>
      </w:tr>
      <w:tr w:rsidR="00DA4F88" w:rsidRPr="00F87610" w:rsidTr="00DA4F88">
        <w:trPr>
          <w:gridAfter w:val="1"/>
          <w:wAfter w:w="4" w:type="pct"/>
          <w:trHeight w:val="515"/>
        </w:trPr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F88" w:rsidRPr="0097518F" w:rsidRDefault="00DA4F88" w:rsidP="00A459EE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52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A4F88" w:rsidRDefault="00DA4F88" w:rsidP="00A459EE">
            <w:pP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</w:pPr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KARL STORZ Polska sp. z o.o.</w:t>
            </w:r>
          </w:p>
          <w:p w:rsidR="00DA4F88" w:rsidRPr="00955A86" w:rsidRDefault="00DA4F88" w:rsidP="00A459EE">
            <w:pPr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</w:pPr>
            <w:r w:rsidRPr="00843787">
              <w:rPr>
                <w:rFonts w:ascii="Bookman Old Style" w:hAnsi="Bookman Old Style" w:cs="Tahoma"/>
                <w:sz w:val="18"/>
                <w:szCs w:val="18"/>
              </w:rPr>
              <w:t>W</w:t>
            </w:r>
            <w:r>
              <w:rPr>
                <w:rFonts w:ascii="Bookman Old Style" w:hAnsi="Bookman Old Style" w:cs="Tahoma"/>
                <w:sz w:val="18"/>
                <w:szCs w:val="18"/>
              </w:rPr>
              <w:t>arszawa</w:t>
            </w:r>
          </w:p>
        </w:tc>
        <w:tc>
          <w:tcPr>
            <w:tcW w:w="205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48BA" w:rsidRPr="00ED094F" w:rsidRDefault="007C48BA" w:rsidP="007C48BA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2</w:t>
            </w:r>
          </w:p>
          <w:p w:rsidR="007C48BA" w:rsidRPr="00ED094F" w:rsidRDefault="007C48BA" w:rsidP="007C48BA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Cena netto: 99 120,43</w:t>
            </w:r>
          </w:p>
          <w:p w:rsidR="007C48BA" w:rsidRDefault="007C48BA" w:rsidP="007C48BA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Cena brutto: 107 110,06</w:t>
            </w:r>
          </w:p>
          <w:p w:rsidR="00DA4F88" w:rsidRPr="00ED094F" w:rsidRDefault="00DA4F88" w:rsidP="00A459E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</w:p>
        </w:tc>
      </w:tr>
      <w:tr w:rsidR="00DA4F88" w:rsidRPr="00F87610" w:rsidTr="00DA4F88">
        <w:trPr>
          <w:gridAfter w:val="1"/>
          <w:wAfter w:w="4" w:type="pct"/>
          <w:trHeight w:val="515"/>
        </w:trPr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F88" w:rsidRPr="0097518F" w:rsidRDefault="00DA4F88" w:rsidP="00A459EE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52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A4F88" w:rsidRDefault="00A94298" w:rsidP="00A459EE">
            <w:pP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</w:pPr>
            <w:proofErr w:type="spellStart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Medtronic</w:t>
            </w:r>
            <w:proofErr w:type="spellEnd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 Poland Sp. z o.o.</w:t>
            </w:r>
          </w:p>
          <w:p w:rsidR="00A94298" w:rsidRPr="00955A86" w:rsidRDefault="00A94298" w:rsidP="00A459EE">
            <w:pPr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</w:pPr>
            <w:r w:rsidRPr="00843787">
              <w:rPr>
                <w:rFonts w:ascii="Bookman Old Style" w:hAnsi="Bookman Old Style" w:cs="Tahoma"/>
                <w:sz w:val="18"/>
                <w:szCs w:val="18"/>
              </w:rPr>
              <w:t>W</w:t>
            </w:r>
            <w:r>
              <w:rPr>
                <w:rFonts w:ascii="Bookman Old Style" w:hAnsi="Bookman Old Style" w:cs="Tahoma"/>
                <w:sz w:val="18"/>
                <w:szCs w:val="18"/>
              </w:rPr>
              <w:t>arszawa</w:t>
            </w:r>
          </w:p>
        </w:tc>
        <w:tc>
          <w:tcPr>
            <w:tcW w:w="205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06C7" w:rsidRPr="00ED094F" w:rsidRDefault="004806C7" w:rsidP="004806C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5</w:t>
            </w:r>
          </w:p>
          <w:p w:rsidR="004806C7" w:rsidRPr="00ED094F" w:rsidRDefault="004806C7" w:rsidP="004806C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Cena netto: 79 999,90</w:t>
            </w:r>
          </w:p>
          <w:p w:rsidR="004806C7" w:rsidRDefault="004806C7" w:rsidP="004806C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Cena brutto: 86 399,89</w:t>
            </w:r>
          </w:p>
          <w:p w:rsidR="00DA4F88" w:rsidRPr="00ED094F" w:rsidRDefault="00DA4F88" w:rsidP="00A459E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</w:p>
        </w:tc>
      </w:tr>
      <w:tr w:rsidR="00DA4F88" w:rsidRPr="00F87610" w:rsidTr="00DA4F88">
        <w:trPr>
          <w:gridAfter w:val="1"/>
          <w:wAfter w:w="4" w:type="pct"/>
          <w:trHeight w:val="515"/>
        </w:trPr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F88" w:rsidRPr="0097518F" w:rsidRDefault="00DA4F88" w:rsidP="00A459EE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252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A4F88" w:rsidRDefault="0027232E" w:rsidP="00A459EE">
            <w:pP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</w:pPr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Olympus Polska Sp. z o.o.</w:t>
            </w:r>
          </w:p>
          <w:p w:rsidR="0027232E" w:rsidRPr="00955A86" w:rsidRDefault="0027232E" w:rsidP="00A459EE">
            <w:pPr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</w:pPr>
            <w:r w:rsidRPr="00843787">
              <w:rPr>
                <w:rFonts w:ascii="Bookman Old Style" w:hAnsi="Bookman Old Style" w:cs="Tahoma"/>
                <w:sz w:val="18"/>
                <w:szCs w:val="18"/>
              </w:rPr>
              <w:t>W</w:t>
            </w:r>
            <w:r>
              <w:rPr>
                <w:rFonts w:ascii="Bookman Old Style" w:hAnsi="Bookman Old Style" w:cs="Tahoma"/>
                <w:sz w:val="18"/>
                <w:szCs w:val="18"/>
              </w:rPr>
              <w:t>arszawa</w:t>
            </w:r>
          </w:p>
        </w:tc>
        <w:tc>
          <w:tcPr>
            <w:tcW w:w="205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058A" w:rsidRPr="00ED094F" w:rsidRDefault="0015058A" w:rsidP="0015058A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1</w:t>
            </w:r>
          </w:p>
          <w:p w:rsidR="0015058A" w:rsidRPr="00ED094F" w:rsidRDefault="0015058A" w:rsidP="0015058A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Cena netto: 16 157,00</w:t>
            </w:r>
          </w:p>
          <w:p w:rsidR="0015058A" w:rsidRDefault="0015058A" w:rsidP="0015058A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Cena brutto: 17 457,06</w:t>
            </w:r>
          </w:p>
          <w:p w:rsidR="00DA4F88" w:rsidRPr="00ED094F" w:rsidRDefault="00DA4F88" w:rsidP="00A459E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</w:p>
        </w:tc>
      </w:tr>
    </w:tbl>
    <w:p w:rsidR="00140A34" w:rsidRPr="000E4B44" w:rsidRDefault="00140A34" w:rsidP="000E4B44">
      <w:pPr>
        <w:rPr>
          <w:szCs w:val="16"/>
        </w:rPr>
      </w:pPr>
    </w:p>
    <w:sectPr w:rsidR="00140A34" w:rsidRPr="000E4B44" w:rsidSect="00134C03">
      <w:headerReference w:type="default" r:id="rId8"/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221" w:rsidRDefault="00E96221" w:rsidP="00140A34">
      <w:r>
        <w:separator/>
      </w:r>
    </w:p>
  </w:endnote>
  <w:endnote w:type="continuationSeparator" w:id="0">
    <w:p w:rsidR="00E96221" w:rsidRDefault="00E96221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221" w:rsidRDefault="00E96221" w:rsidP="00140A34">
      <w:r>
        <w:separator/>
      </w:r>
    </w:p>
  </w:footnote>
  <w:footnote w:type="continuationSeparator" w:id="0">
    <w:p w:rsidR="00E96221" w:rsidRDefault="00E96221" w:rsidP="00140A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D79" w:rsidRDefault="00DD0509">
    <w:pPr>
      <w:pStyle w:val="Nagwek"/>
    </w:pPr>
    <w:r>
      <w:rPr>
        <w:rFonts w:ascii="Verdana" w:hAnsi="Verdana"/>
        <w:noProof/>
      </w:rPr>
      <w:drawing>
        <wp:inline distT="0" distB="0" distL="0" distR="0">
          <wp:extent cx="5760720" cy="5854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612E3"/>
    <w:rsid w:val="00074F6B"/>
    <w:rsid w:val="000836F5"/>
    <w:rsid w:val="000917AF"/>
    <w:rsid w:val="0009239B"/>
    <w:rsid w:val="000928BB"/>
    <w:rsid w:val="0009390F"/>
    <w:rsid w:val="000A0068"/>
    <w:rsid w:val="000A094E"/>
    <w:rsid w:val="000A59BB"/>
    <w:rsid w:val="000B17D9"/>
    <w:rsid w:val="000B2FD7"/>
    <w:rsid w:val="000C365E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4B44"/>
    <w:rsid w:val="000E516E"/>
    <w:rsid w:val="000F0A95"/>
    <w:rsid w:val="000F11FD"/>
    <w:rsid w:val="000F1D38"/>
    <w:rsid w:val="000F3F3A"/>
    <w:rsid w:val="000F52EB"/>
    <w:rsid w:val="00100883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058A"/>
    <w:rsid w:val="00152F20"/>
    <w:rsid w:val="00154A56"/>
    <w:rsid w:val="00160299"/>
    <w:rsid w:val="0016261C"/>
    <w:rsid w:val="001747D6"/>
    <w:rsid w:val="001760A1"/>
    <w:rsid w:val="00177695"/>
    <w:rsid w:val="001812F8"/>
    <w:rsid w:val="0018582A"/>
    <w:rsid w:val="001929A6"/>
    <w:rsid w:val="001A0356"/>
    <w:rsid w:val="001A1146"/>
    <w:rsid w:val="001A14D1"/>
    <w:rsid w:val="001A5F72"/>
    <w:rsid w:val="001A655F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204BFD"/>
    <w:rsid w:val="00204FED"/>
    <w:rsid w:val="002109DA"/>
    <w:rsid w:val="002138AD"/>
    <w:rsid w:val="00215525"/>
    <w:rsid w:val="002220C4"/>
    <w:rsid w:val="002262EC"/>
    <w:rsid w:val="00227F31"/>
    <w:rsid w:val="0023552B"/>
    <w:rsid w:val="0024222E"/>
    <w:rsid w:val="00243429"/>
    <w:rsid w:val="00245A1C"/>
    <w:rsid w:val="002505EA"/>
    <w:rsid w:val="00251BC9"/>
    <w:rsid w:val="002540AB"/>
    <w:rsid w:val="00263C2F"/>
    <w:rsid w:val="00264C17"/>
    <w:rsid w:val="00266BA2"/>
    <w:rsid w:val="0027232E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DC1"/>
    <w:rsid w:val="003053A5"/>
    <w:rsid w:val="00307309"/>
    <w:rsid w:val="0032775B"/>
    <w:rsid w:val="00334309"/>
    <w:rsid w:val="0033510B"/>
    <w:rsid w:val="00337A9C"/>
    <w:rsid w:val="003418AE"/>
    <w:rsid w:val="00344164"/>
    <w:rsid w:val="00344ABA"/>
    <w:rsid w:val="00347734"/>
    <w:rsid w:val="003546E3"/>
    <w:rsid w:val="00371FC6"/>
    <w:rsid w:val="00374DAC"/>
    <w:rsid w:val="003768ED"/>
    <w:rsid w:val="00380A39"/>
    <w:rsid w:val="00381016"/>
    <w:rsid w:val="00383E70"/>
    <w:rsid w:val="00386997"/>
    <w:rsid w:val="00392954"/>
    <w:rsid w:val="00396900"/>
    <w:rsid w:val="003A03F6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806C7"/>
    <w:rsid w:val="004A47F4"/>
    <w:rsid w:val="004B1D19"/>
    <w:rsid w:val="004B6578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37D93"/>
    <w:rsid w:val="005404DB"/>
    <w:rsid w:val="00542B31"/>
    <w:rsid w:val="00553236"/>
    <w:rsid w:val="00561C56"/>
    <w:rsid w:val="00566165"/>
    <w:rsid w:val="00576348"/>
    <w:rsid w:val="005767B6"/>
    <w:rsid w:val="00576F37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577C8"/>
    <w:rsid w:val="00663BB2"/>
    <w:rsid w:val="0067411F"/>
    <w:rsid w:val="00674E79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204E2"/>
    <w:rsid w:val="007208F2"/>
    <w:rsid w:val="00730025"/>
    <w:rsid w:val="00730096"/>
    <w:rsid w:val="00732A2E"/>
    <w:rsid w:val="007334A4"/>
    <w:rsid w:val="0073383D"/>
    <w:rsid w:val="0074086C"/>
    <w:rsid w:val="00741A9E"/>
    <w:rsid w:val="00745165"/>
    <w:rsid w:val="00750EB0"/>
    <w:rsid w:val="00757050"/>
    <w:rsid w:val="0076409A"/>
    <w:rsid w:val="0078681B"/>
    <w:rsid w:val="00786E8C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8BA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142E0"/>
    <w:rsid w:val="00922613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346A"/>
    <w:rsid w:val="00981D98"/>
    <w:rsid w:val="00983BE9"/>
    <w:rsid w:val="00984B77"/>
    <w:rsid w:val="009A4239"/>
    <w:rsid w:val="009B17C7"/>
    <w:rsid w:val="009B4189"/>
    <w:rsid w:val="009C6AF4"/>
    <w:rsid w:val="009D0EC7"/>
    <w:rsid w:val="009D3A5A"/>
    <w:rsid w:val="009D3DDE"/>
    <w:rsid w:val="009E2673"/>
    <w:rsid w:val="009E4293"/>
    <w:rsid w:val="009F7D3C"/>
    <w:rsid w:val="00A06475"/>
    <w:rsid w:val="00A06AA2"/>
    <w:rsid w:val="00A10AA5"/>
    <w:rsid w:val="00A11E84"/>
    <w:rsid w:val="00A17A85"/>
    <w:rsid w:val="00A213DC"/>
    <w:rsid w:val="00A23E2A"/>
    <w:rsid w:val="00A278C6"/>
    <w:rsid w:val="00A30F71"/>
    <w:rsid w:val="00A355FE"/>
    <w:rsid w:val="00A36B39"/>
    <w:rsid w:val="00A36E35"/>
    <w:rsid w:val="00A63815"/>
    <w:rsid w:val="00A643DB"/>
    <w:rsid w:val="00A772C3"/>
    <w:rsid w:val="00A800A7"/>
    <w:rsid w:val="00A839A8"/>
    <w:rsid w:val="00A84E39"/>
    <w:rsid w:val="00A864D0"/>
    <w:rsid w:val="00A94298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1975"/>
    <w:rsid w:val="00AE2B95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32D76"/>
    <w:rsid w:val="00B354B5"/>
    <w:rsid w:val="00B404E2"/>
    <w:rsid w:val="00B40CC5"/>
    <w:rsid w:val="00B45164"/>
    <w:rsid w:val="00B57DC2"/>
    <w:rsid w:val="00B6526C"/>
    <w:rsid w:val="00B65CF3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4D79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65AF6"/>
    <w:rsid w:val="00C809FC"/>
    <w:rsid w:val="00C82FAB"/>
    <w:rsid w:val="00C84C7F"/>
    <w:rsid w:val="00C9363C"/>
    <w:rsid w:val="00C93860"/>
    <w:rsid w:val="00C944B5"/>
    <w:rsid w:val="00CA2F9F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3399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4F88"/>
    <w:rsid w:val="00DA5723"/>
    <w:rsid w:val="00DA76C2"/>
    <w:rsid w:val="00DC047D"/>
    <w:rsid w:val="00DC4BD0"/>
    <w:rsid w:val="00DC6F48"/>
    <w:rsid w:val="00DC70CC"/>
    <w:rsid w:val="00DD0509"/>
    <w:rsid w:val="00DD07F9"/>
    <w:rsid w:val="00DD35B5"/>
    <w:rsid w:val="00DD5B2C"/>
    <w:rsid w:val="00DD7ECA"/>
    <w:rsid w:val="00DE1CED"/>
    <w:rsid w:val="00DE314B"/>
    <w:rsid w:val="00DE42D4"/>
    <w:rsid w:val="00DE49CF"/>
    <w:rsid w:val="00DF4CE8"/>
    <w:rsid w:val="00E05026"/>
    <w:rsid w:val="00E07DA5"/>
    <w:rsid w:val="00E10D50"/>
    <w:rsid w:val="00E15196"/>
    <w:rsid w:val="00E24CC8"/>
    <w:rsid w:val="00E37B66"/>
    <w:rsid w:val="00E76BA4"/>
    <w:rsid w:val="00E8458B"/>
    <w:rsid w:val="00E84E0E"/>
    <w:rsid w:val="00E85C43"/>
    <w:rsid w:val="00E85FCF"/>
    <w:rsid w:val="00E86A36"/>
    <w:rsid w:val="00E96221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1697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57BF5"/>
    <w:rsid w:val="00F60110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A4F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DB0E8-BB7A-421B-B6C1-E6B8C3788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11</cp:revision>
  <cp:lastPrinted>2021-04-15T09:40:00Z</cp:lastPrinted>
  <dcterms:created xsi:type="dcterms:W3CDTF">2023-08-10T08:05:00Z</dcterms:created>
  <dcterms:modified xsi:type="dcterms:W3CDTF">2023-08-10T09:41:00Z</dcterms:modified>
</cp:coreProperties>
</file>